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75" w:type="dxa"/>
        <w:tblInd w:w="178" w:type="dxa"/>
        <w:tblLook w:val="04A0" w:firstRow="1" w:lastRow="0" w:firstColumn="1" w:lastColumn="0" w:noHBand="0" w:noVBand="1"/>
      </w:tblPr>
      <w:tblGrid>
        <w:gridCol w:w="15"/>
        <w:gridCol w:w="1418"/>
        <w:gridCol w:w="1984"/>
        <w:gridCol w:w="2445"/>
        <w:gridCol w:w="1669"/>
        <w:gridCol w:w="408"/>
        <w:gridCol w:w="359"/>
        <w:gridCol w:w="900"/>
        <w:gridCol w:w="298"/>
        <w:gridCol w:w="407"/>
        <w:gridCol w:w="880"/>
        <w:gridCol w:w="686"/>
        <w:gridCol w:w="234"/>
        <w:gridCol w:w="1063"/>
        <w:gridCol w:w="157"/>
        <w:gridCol w:w="443"/>
        <w:gridCol w:w="417"/>
        <w:gridCol w:w="223"/>
        <w:gridCol w:w="869"/>
        <w:gridCol w:w="18"/>
        <w:gridCol w:w="960"/>
        <w:gridCol w:w="22"/>
      </w:tblGrid>
      <w:tr w:rsidR="00B95548" w:rsidRPr="00B95548" w:rsidTr="00CA2476">
        <w:trPr>
          <w:gridBefore w:val="1"/>
          <w:gridAfter w:val="1"/>
          <w:wBefore w:w="15" w:type="dxa"/>
          <w:wAfter w:w="22" w:type="dxa"/>
          <w:trHeight w:val="645"/>
        </w:trPr>
        <w:tc>
          <w:tcPr>
            <w:tcW w:w="7516" w:type="dxa"/>
            <w:gridSpan w:val="4"/>
            <w:tcBorders>
              <w:top w:val="nil"/>
              <w:left w:val="nil"/>
              <w:bottom w:val="nil"/>
              <w:right w:val="nil"/>
            </w:tcBorders>
            <w:shd w:val="clear" w:color="auto" w:fill="auto"/>
            <w:vAlign w:val="bottom"/>
            <w:hideMark/>
          </w:tcPr>
          <w:p w:rsidR="00446C11" w:rsidRPr="008C2ACD" w:rsidRDefault="008C2ACD" w:rsidP="008C2ACD">
            <w:pPr>
              <w:spacing w:after="0" w:line="240" w:lineRule="auto"/>
              <w:rPr>
                <w:rFonts w:ascii="Times New Roman" w:eastAsia="Times New Roman" w:hAnsi="Times New Roman" w:cs="Times New Roman"/>
                <w:lang w:val="en-US" w:eastAsia="vi-VN"/>
              </w:rPr>
            </w:pPr>
            <w:r>
              <w:rPr>
                <w:rFonts w:ascii="Times New Roman" w:eastAsia="Times New Roman" w:hAnsi="Times New Roman" w:cs="Times New Roman"/>
                <w:b/>
                <w:bCs/>
                <w:lang w:val="en-US" w:eastAsia="vi-VN"/>
              </w:rPr>
              <w:t xml:space="preserve">       </w:t>
            </w:r>
            <w:r w:rsidR="00446C11" w:rsidRPr="0013761A">
              <w:rPr>
                <w:rFonts w:ascii="Times New Roman" w:eastAsia="Times New Roman" w:hAnsi="Times New Roman" w:cs="Times New Roman"/>
                <w:bCs/>
                <w:lang w:eastAsia="vi-VN"/>
              </w:rPr>
              <w:t>BỘ GIÁO DỤC VÀ ĐÀO TẠO</w:t>
            </w:r>
            <w:r w:rsidR="00446C11" w:rsidRPr="00B95548">
              <w:rPr>
                <w:rFonts w:ascii="Times New Roman" w:eastAsia="Times New Roman" w:hAnsi="Times New Roman" w:cs="Times New Roman"/>
                <w:lang w:eastAsia="vi-VN"/>
              </w:rPr>
              <w:br/>
            </w:r>
            <w:r w:rsidRPr="008C2ACD">
              <w:rPr>
                <w:rFonts w:ascii="Times New Roman" w:eastAsia="Times New Roman" w:hAnsi="Times New Roman" w:cs="Times New Roman"/>
                <w:b/>
                <w:lang w:val="en-US" w:eastAsia="vi-VN"/>
              </w:rPr>
              <w:t>TRƯỜNG ĐẠI HỌC MỎ - ĐỊA CHẤT</w:t>
            </w:r>
          </w:p>
        </w:tc>
        <w:tc>
          <w:tcPr>
            <w:tcW w:w="767" w:type="dxa"/>
            <w:gridSpan w:val="2"/>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900" w:type="dxa"/>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705" w:type="dxa"/>
            <w:gridSpan w:val="2"/>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880" w:type="dxa"/>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920" w:type="dxa"/>
            <w:gridSpan w:val="2"/>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1220" w:type="dxa"/>
            <w:gridSpan w:val="2"/>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860" w:type="dxa"/>
            <w:gridSpan w:val="2"/>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1110" w:type="dxa"/>
            <w:gridSpan w:val="3"/>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960" w:type="dxa"/>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r>
      <w:tr w:rsidR="00B95548" w:rsidRPr="00B95548" w:rsidTr="00CA2476">
        <w:trPr>
          <w:gridBefore w:val="1"/>
          <w:gridAfter w:val="1"/>
          <w:wBefore w:w="15" w:type="dxa"/>
          <w:wAfter w:w="22" w:type="dxa"/>
          <w:trHeight w:val="300"/>
        </w:trPr>
        <w:tc>
          <w:tcPr>
            <w:tcW w:w="15838" w:type="dxa"/>
            <w:gridSpan w:val="20"/>
            <w:tcBorders>
              <w:top w:val="nil"/>
              <w:left w:val="nil"/>
              <w:bottom w:val="nil"/>
              <w:right w:val="nil"/>
            </w:tcBorders>
            <w:shd w:val="clear" w:color="auto" w:fill="auto"/>
            <w:noWrap/>
            <w:vAlign w:val="bottom"/>
            <w:hideMark/>
          </w:tcPr>
          <w:p w:rsidR="00446C11" w:rsidRPr="00B95548" w:rsidRDefault="006776C3" w:rsidP="00446C11">
            <w:pPr>
              <w:spacing w:after="0" w:line="240" w:lineRule="auto"/>
              <w:jc w:val="center"/>
              <w:rPr>
                <w:rFonts w:ascii="Times New Roman" w:eastAsia="Times New Roman" w:hAnsi="Times New Roman" w:cs="Times New Roman"/>
                <w:b/>
                <w:bCs/>
                <w:lang w:eastAsia="vi-VN"/>
              </w:rPr>
            </w:pPr>
            <w:r>
              <w:rPr>
                <w:rFonts w:ascii="Times New Roman" w:eastAsia="Times New Roman" w:hAnsi="Times New Roman" w:cs="Times New Roman"/>
                <w:b/>
                <w:bCs/>
                <w:lang w:val="en-US" w:eastAsia="vi-VN"/>
              </w:rPr>
              <w:t>Phụ lục</w:t>
            </w:r>
            <w:r w:rsidR="00446C11" w:rsidRPr="00B95548">
              <w:rPr>
                <w:rFonts w:ascii="Times New Roman" w:eastAsia="Times New Roman" w:hAnsi="Times New Roman" w:cs="Times New Roman"/>
                <w:b/>
                <w:bCs/>
                <w:lang w:eastAsia="vi-VN"/>
              </w:rPr>
              <w:t xml:space="preserve"> 1.1: </w:t>
            </w:r>
          </w:p>
        </w:tc>
      </w:tr>
      <w:tr w:rsidR="00B95548" w:rsidRPr="00B95548" w:rsidTr="00CA2476">
        <w:trPr>
          <w:trHeight w:val="450"/>
        </w:trPr>
        <w:tc>
          <w:tcPr>
            <w:tcW w:w="15875" w:type="dxa"/>
            <w:gridSpan w:val="22"/>
            <w:tcBorders>
              <w:top w:val="nil"/>
              <w:left w:val="nil"/>
              <w:bottom w:val="nil"/>
              <w:right w:val="nil"/>
            </w:tcBorders>
            <w:shd w:val="clear" w:color="auto" w:fill="auto"/>
            <w:hideMark/>
          </w:tcPr>
          <w:p w:rsidR="00F52538" w:rsidRPr="001A262B" w:rsidRDefault="00F52538" w:rsidP="00F52538">
            <w:pPr>
              <w:spacing w:after="0" w:line="240" w:lineRule="auto"/>
              <w:jc w:val="center"/>
              <w:rPr>
                <w:rFonts w:ascii="Times New Roman" w:eastAsia="Times New Roman" w:hAnsi="Times New Roman" w:cs="Times New Roman"/>
                <w:b/>
                <w:bCs/>
                <w:sz w:val="25"/>
                <w:szCs w:val="25"/>
                <w:lang w:eastAsia="vi-VN"/>
              </w:rPr>
            </w:pPr>
            <w:r w:rsidRPr="00B95548">
              <w:rPr>
                <w:rFonts w:ascii="Times New Roman" w:eastAsia="Times New Roman" w:hAnsi="Times New Roman" w:cs="Times New Roman"/>
                <w:b/>
                <w:bCs/>
                <w:sz w:val="25"/>
                <w:szCs w:val="25"/>
                <w:lang w:eastAsia="vi-VN"/>
              </w:rPr>
              <w:t>Hiện trạng loại hình tổ chức khoa học công nghệ theo ngành/chuyên ngành đào tạo trong các trường đại học</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8C2ACD">
              <w:rPr>
                <w:rFonts w:ascii="Times New Roman" w:eastAsia="Batang" w:hAnsi="Times New Roman" w:cs="Times New Roman"/>
                <w:i/>
                <w:position w:val="-20"/>
                <w:sz w:val="26"/>
                <w:szCs w:val="26"/>
                <w:lang w:val="pl-PL"/>
              </w:rPr>
              <w:t xml:space="preserve"> </w:t>
            </w:r>
            <w:r w:rsidR="00356B95">
              <w:rPr>
                <w:rFonts w:ascii="Times New Roman" w:eastAsia="Batang" w:hAnsi="Times New Roman" w:cs="Times New Roman"/>
                <w:i/>
                <w:position w:val="-20"/>
                <w:sz w:val="26"/>
                <w:szCs w:val="26"/>
                <w:lang w:val="pl-PL"/>
              </w:rPr>
              <w:t>833</w:t>
            </w:r>
            <w:r w:rsidR="008C2ACD">
              <w:rPr>
                <w:rFonts w:ascii="Times New Roman" w:eastAsia="Batang" w:hAnsi="Times New Roman" w:cs="Times New Roman"/>
                <w:i/>
                <w:position w:val="-20"/>
                <w:sz w:val="26"/>
                <w:szCs w:val="26"/>
                <w:lang w:val="pl-PL"/>
              </w:rPr>
              <w:t xml:space="preserve"> /</w:t>
            </w:r>
            <w:r w:rsidRPr="00242180">
              <w:rPr>
                <w:rFonts w:ascii="Times New Roman" w:eastAsia="Batang" w:hAnsi="Times New Roman" w:cs="Times New Roman"/>
                <w:i/>
                <w:position w:val="-20"/>
                <w:sz w:val="26"/>
                <w:szCs w:val="26"/>
                <w:lang w:val="pl-PL"/>
              </w:rPr>
              <w:t xml:space="preserve">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242180" w:rsidRPr="00242180" w:rsidRDefault="00242180" w:rsidP="00F52538">
            <w:pPr>
              <w:spacing w:after="0" w:line="240" w:lineRule="auto"/>
              <w:jc w:val="center"/>
              <w:rPr>
                <w:rFonts w:ascii="Times New Roman" w:eastAsia="Times New Roman" w:hAnsi="Times New Roman" w:cs="Times New Roman"/>
                <w:b/>
                <w:bCs/>
                <w:lang w:val="pl-PL" w:eastAsia="vi-VN"/>
              </w:rPr>
            </w:pPr>
          </w:p>
        </w:tc>
      </w:tr>
      <w:tr w:rsidR="00B95548" w:rsidRPr="00B95548" w:rsidTr="00CA2476">
        <w:trPr>
          <w:trHeight w:val="300"/>
        </w:trPr>
        <w:tc>
          <w:tcPr>
            <w:tcW w:w="12766" w:type="dxa"/>
            <w:gridSpan w:val="14"/>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c>
          <w:tcPr>
            <w:tcW w:w="600" w:type="dxa"/>
            <w:gridSpan w:val="2"/>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640" w:type="dxa"/>
            <w:gridSpan w:val="2"/>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869"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000" w:type="dxa"/>
            <w:gridSpan w:val="3"/>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r>
      <w:tr w:rsidR="00B95548" w:rsidRPr="00B95548" w:rsidTr="00CA2476">
        <w:trPr>
          <w:trHeight w:val="1155"/>
        </w:trPr>
        <w:tc>
          <w:tcPr>
            <w:tcW w:w="15875" w:type="dxa"/>
            <w:gridSpan w:val="22"/>
            <w:tcBorders>
              <w:top w:val="nil"/>
              <w:left w:val="nil"/>
              <w:bottom w:val="nil"/>
              <w:right w:val="nil"/>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 xml:space="preserve">Loại hình: PTN: Phòng thí nghiệm; TTNC: Trung tâm nghiên cứu; BT: Bảo tàng; PTH: Phòng thực hành; Cty: Công ty KHCN; XSX: Xưởng sản xuất; TTTVDV: Trung tâm Tư vấn Dịch vụ; </w:t>
            </w:r>
            <w:r w:rsidRPr="00B95548">
              <w:rPr>
                <w:rFonts w:ascii="Times New Roman" w:eastAsia="Times New Roman" w:hAnsi="Times New Roman" w:cs="Times New Roman"/>
                <w:lang w:eastAsia="vi-VN"/>
              </w:rPr>
              <w:br/>
              <w:t>Cấp quản lý: NN: Nhà nước, ĐH: Đại học; K: Khoa;</w:t>
            </w:r>
          </w:p>
        </w:tc>
      </w:tr>
      <w:tr w:rsidR="00B95548" w:rsidRPr="00B95548" w:rsidTr="00CA2476">
        <w:trPr>
          <w:trHeight w:val="300"/>
        </w:trPr>
        <w:tc>
          <w:tcPr>
            <w:tcW w:w="12766" w:type="dxa"/>
            <w:gridSpan w:val="14"/>
            <w:tcBorders>
              <w:top w:val="nil"/>
              <w:left w:val="nil"/>
              <w:bottom w:val="nil"/>
              <w:right w:val="nil"/>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Cấp độ: S: Thực hành; R: Nghiên cứu; I: Sản xuất thử nghiệm; C: Thương mại hóa/chuyển giao sản phẩm</w:t>
            </w:r>
          </w:p>
        </w:tc>
        <w:tc>
          <w:tcPr>
            <w:tcW w:w="600" w:type="dxa"/>
            <w:gridSpan w:val="2"/>
            <w:tcBorders>
              <w:top w:val="nil"/>
              <w:left w:val="nil"/>
              <w:bottom w:val="nil"/>
              <w:right w:val="nil"/>
            </w:tcBorders>
            <w:shd w:val="clear" w:color="auto" w:fill="auto"/>
            <w:noWrap/>
            <w:vAlign w:val="center"/>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640" w:type="dxa"/>
            <w:gridSpan w:val="2"/>
            <w:tcBorders>
              <w:top w:val="nil"/>
              <w:left w:val="nil"/>
              <w:bottom w:val="nil"/>
              <w:right w:val="nil"/>
            </w:tcBorders>
            <w:shd w:val="clear" w:color="auto" w:fill="auto"/>
            <w:noWrap/>
            <w:vAlign w:val="center"/>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869" w:type="dxa"/>
            <w:tcBorders>
              <w:top w:val="nil"/>
              <w:left w:val="nil"/>
              <w:bottom w:val="nil"/>
              <w:right w:val="nil"/>
            </w:tcBorders>
            <w:shd w:val="clear" w:color="auto" w:fill="auto"/>
            <w:noWrap/>
            <w:vAlign w:val="center"/>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000" w:type="dxa"/>
            <w:gridSpan w:val="3"/>
            <w:tcBorders>
              <w:top w:val="nil"/>
              <w:left w:val="nil"/>
              <w:bottom w:val="nil"/>
              <w:right w:val="nil"/>
            </w:tcBorders>
            <w:shd w:val="clear" w:color="auto" w:fill="auto"/>
            <w:noWrap/>
            <w:vAlign w:val="center"/>
            <w:hideMark/>
          </w:tcPr>
          <w:p w:rsidR="00F52538" w:rsidRPr="00B95548" w:rsidRDefault="00F52538" w:rsidP="00F52538">
            <w:pPr>
              <w:spacing w:after="0" w:line="240" w:lineRule="auto"/>
              <w:rPr>
                <w:rFonts w:ascii="Times New Roman" w:eastAsia="Times New Roman" w:hAnsi="Times New Roman" w:cs="Times New Roman"/>
                <w:lang w:eastAsia="vi-VN"/>
              </w:rPr>
            </w:pPr>
          </w:p>
        </w:tc>
      </w:tr>
      <w:tr w:rsidR="00B95548" w:rsidRPr="00B95548" w:rsidTr="00CA2476">
        <w:trPr>
          <w:trHeight w:val="300"/>
        </w:trPr>
        <w:tc>
          <w:tcPr>
            <w:tcW w:w="14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 vực khoa học</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w:t>
            </w:r>
          </w:p>
        </w:tc>
        <w:tc>
          <w:tcPr>
            <w:tcW w:w="2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w:t>
            </w:r>
          </w:p>
        </w:tc>
        <w:tc>
          <w:tcPr>
            <w:tcW w:w="5607" w:type="dxa"/>
            <w:gridSpan w:val="8"/>
            <w:tcBorders>
              <w:top w:val="single" w:sz="4" w:space="0" w:color="auto"/>
              <w:left w:val="nil"/>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Tổ chức hoạt động KHCN hiện có</w:t>
            </w:r>
          </w:p>
        </w:tc>
        <w:tc>
          <w:tcPr>
            <w:tcW w:w="129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xml:space="preserve">Cơ chế tồn tại: </w:t>
            </w:r>
            <w:r w:rsidRPr="00B95548">
              <w:rPr>
                <w:rFonts w:ascii="Times New Roman" w:eastAsia="Times New Roman" w:hAnsi="Times New Roman" w:cs="Times New Roman"/>
                <w:sz w:val="20"/>
                <w:szCs w:val="20"/>
                <w:lang w:eastAsia="vi-VN"/>
              </w:rPr>
              <w:br/>
              <w:t>- Công lập</w:t>
            </w:r>
            <w:r w:rsidRPr="00B95548">
              <w:rPr>
                <w:rFonts w:ascii="Times New Roman" w:eastAsia="Times New Roman" w:hAnsi="Times New Roman" w:cs="Times New Roman"/>
                <w:sz w:val="20"/>
                <w:szCs w:val="20"/>
                <w:lang w:eastAsia="vi-VN"/>
              </w:rPr>
              <w:br/>
              <w:t>- Ngoài công lập</w:t>
            </w:r>
            <w:r w:rsidRPr="00B95548">
              <w:rPr>
                <w:rFonts w:ascii="Times New Roman" w:eastAsia="Times New Roman" w:hAnsi="Times New Roman" w:cs="Times New Roman"/>
                <w:sz w:val="20"/>
                <w:szCs w:val="20"/>
                <w:lang w:eastAsia="vi-VN"/>
              </w:rPr>
              <w:br/>
              <w:t>- Có vốn đầu tư nước ngoài</w:t>
            </w:r>
          </w:p>
        </w:tc>
        <w:tc>
          <w:tcPr>
            <w:tcW w:w="3109" w:type="dxa"/>
            <w:gridSpan w:val="8"/>
            <w:tcBorders>
              <w:top w:val="single" w:sz="4" w:space="0" w:color="auto"/>
              <w:left w:val="nil"/>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Cấp quản lý</w:t>
            </w:r>
          </w:p>
        </w:tc>
      </w:tr>
      <w:tr w:rsidR="00B95548" w:rsidRPr="00B95548" w:rsidTr="00CA2476">
        <w:trPr>
          <w:trHeight w:val="1020"/>
        </w:trPr>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077"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Loại hình</w:t>
            </w:r>
            <w:r w:rsidRPr="00B95548">
              <w:rPr>
                <w:rFonts w:ascii="Times New Roman" w:eastAsia="Times New Roman" w:hAnsi="Times New Roman" w:cs="Times New Roman"/>
                <w:sz w:val="20"/>
                <w:szCs w:val="20"/>
                <w:lang w:eastAsia="vi-VN"/>
              </w:rPr>
              <w:br/>
              <w:t>(PTN/TTNC/BT/PTH/</w:t>
            </w:r>
            <w:r w:rsidRPr="00B95548">
              <w:rPr>
                <w:rFonts w:ascii="Times New Roman" w:eastAsia="Times New Roman" w:hAnsi="Times New Roman" w:cs="Times New Roman"/>
                <w:sz w:val="20"/>
                <w:szCs w:val="20"/>
                <w:lang w:eastAsia="vi-VN"/>
              </w:rPr>
              <w:br/>
              <w:t>Cty/XSX/TTTVDV)</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Cấp độ</w:t>
            </w:r>
            <w:r w:rsidRPr="00B95548">
              <w:rPr>
                <w:rFonts w:ascii="Times New Roman" w:eastAsia="Times New Roman" w:hAnsi="Times New Roman" w:cs="Times New Roman"/>
                <w:sz w:val="20"/>
                <w:szCs w:val="20"/>
                <w:lang w:eastAsia="vi-VN"/>
              </w:rPr>
              <w:br/>
              <w:t>(S/R/I/C)</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tổ chức KHCN</w:t>
            </w:r>
          </w:p>
        </w:tc>
        <w:tc>
          <w:tcPr>
            <w:tcW w:w="1297" w:type="dxa"/>
            <w:gridSpan w:val="2"/>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600" w:type="dxa"/>
            <w:gridSpan w:val="2"/>
            <w:tcBorders>
              <w:top w:val="nil"/>
              <w:left w:val="nil"/>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NN</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ĐH</w:t>
            </w:r>
          </w:p>
        </w:tc>
        <w:tc>
          <w:tcPr>
            <w:tcW w:w="869" w:type="dxa"/>
            <w:tcBorders>
              <w:top w:val="nil"/>
              <w:left w:val="nil"/>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Trường</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K/TTNC</w:t>
            </w:r>
            <w:r w:rsidRPr="00B95548">
              <w:rPr>
                <w:rFonts w:ascii="Times New Roman" w:eastAsia="Times New Roman" w:hAnsi="Times New Roman" w:cs="Times New Roman"/>
                <w:sz w:val="20"/>
                <w:szCs w:val="20"/>
                <w:lang w:eastAsia="vi-VN"/>
              </w:rPr>
              <w:br/>
              <w:t>/Viện</w:t>
            </w:r>
          </w:p>
        </w:tc>
      </w:tr>
      <w:tr w:rsidR="00EE07FD" w:rsidRPr="00B95548" w:rsidTr="00CA2476">
        <w:trPr>
          <w:trHeight w:val="30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EE07FD" w:rsidRPr="00EE07FD" w:rsidRDefault="00EE07FD" w:rsidP="00EE07FD">
            <w:pPr>
              <w:spacing w:after="0" w:line="240" w:lineRule="auto"/>
              <w:rPr>
                <w:rFonts w:ascii="Times New Roman" w:eastAsia="Times New Roman" w:hAnsi="Times New Roman" w:cs="Times New Roman"/>
                <w:sz w:val="20"/>
                <w:szCs w:val="20"/>
                <w:lang w:eastAsia="vi-VN"/>
              </w:rPr>
            </w:pPr>
            <w:r w:rsidRPr="00EE07FD">
              <w:rPr>
                <w:rFonts w:ascii="Times New Roman" w:eastAsia="Times New Roman" w:hAnsi="Times New Roman" w:cs="Times New Roman"/>
                <w:sz w:val="20"/>
                <w:szCs w:val="20"/>
                <w:lang w:eastAsia="vi-VN"/>
              </w:rPr>
              <w:t> Khoa học cơ bản, khoa học ứng dụng, khoa học liên ngành</w:t>
            </w:r>
          </w:p>
        </w:tc>
        <w:tc>
          <w:tcPr>
            <w:tcW w:w="1984" w:type="dxa"/>
            <w:tcBorders>
              <w:top w:val="nil"/>
              <w:left w:val="nil"/>
              <w:bottom w:val="single" w:sz="4" w:space="0" w:color="auto"/>
              <w:right w:val="single" w:sz="4" w:space="0" w:color="auto"/>
            </w:tcBorders>
            <w:shd w:val="clear" w:color="auto" w:fill="auto"/>
            <w:vAlign w:val="bottom"/>
            <w:hideMark/>
          </w:tcPr>
          <w:p w:rsidR="00EE07FD" w:rsidRPr="00EE07FD" w:rsidRDefault="00EE07FD" w:rsidP="00EE07FD">
            <w:pPr>
              <w:spacing w:after="0" w:line="240" w:lineRule="auto"/>
              <w:rPr>
                <w:rFonts w:ascii="Times New Roman" w:eastAsia="Times New Roman" w:hAnsi="Times New Roman" w:cs="Times New Roman"/>
                <w:sz w:val="20"/>
                <w:szCs w:val="20"/>
                <w:lang w:eastAsia="vi-VN"/>
              </w:rPr>
            </w:pPr>
            <w:r w:rsidRPr="00EE07FD">
              <w:rPr>
                <w:rFonts w:ascii="Times New Roman" w:eastAsia="Times New Roman" w:hAnsi="Times New Roman" w:cs="Times New Roman"/>
                <w:sz w:val="20"/>
                <w:szCs w:val="20"/>
                <w:lang w:eastAsia="vi-VN"/>
              </w:rPr>
              <w:t>Mỏ, dầu khí, địa chất, trắc địa, công nghệ thông tin</w:t>
            </w:r>
          </w:p>
        </w:tc>
        <w:tc>
          <w:tcPr>
            <w:tcW w:w="2445" w:type="dxa"/>
            <w:tcBorders>
              <w:top w:val="nil"/>
              <w:left w:val="nil"/>
              <w:bottom w:val="single" w:sz="4" w:space="0" w:color="auto"/>
              <w:right w:val="single" w:sz="4" w:space="0" w:color="auto"/>
            </w:tcBorders>
            <w:shd w:val="clear" w:color="auto" w:fill="auto"/>
            <w:noWrap/>
            <w:vAlign w:val="bottom"/>
            <w:hideMark/>
          </w:tcPr>
          <w:p w:rsidR="00EE07FD" w:rsidRPr="00EE07FD" w:rsidRDefault="00EE07FD" w:rsidP="00EE07FD">
            <w:pPr>
              <w:spacing w:after="0" w:line="240" w:lineRule="auto"/>
              <w:rPr>
                <w:rFonts w:ascii="Times New Roman" w:eastAsia="Times New Roman" w:hAnsi="Times New Roman" w:cs="Times New Roman"/>
                <w:sz w:val="20"/>
                <w:szCs w:val="20"/>
                <w:lang w:eastAsia="vi-VN"/>
              </w:rPr>
            </w:pPr>
            <w:r w:rsidRPr="00EE07FD">
              <w:rPr>
                <w:rFonts w:ascii="Times New Roman" w:eastAsia="Times New Roman" w:hAnsi="Times New Roman" w:cs="Times New Roman"/>
                <w:sz w:val="20"/>
                <w:szCs w:val="20"/>
                <w:lang w:eastAsia="vi-VN"/>
              </w:rPr>
              <w:t>Mỏ, dầu khí, địa chất, trắc địa, công nghệ thông tin</w:t>
            </w:r>
          </w:p>
        </w:tc>
        <w:tc>
          <w:tcPr>
            <w:tcW w:w="2077" w:type="dxa"/>
            <w:gridSpan w:val="2"/>
            <w:tcBorders>
              <w:top w:val="nil"/>
              <w:left w:val="nil"/>
              <w:bottom w:val="single" w:sz="4" w:space="0" w:color="auto"/>
              <w:right w:val="single" w:sz="4" w:space="0" w:color="auto"/>
            </w:tcBorders>
            <w:shd w:val="clear" w:color="auto" w:fill="auto"/>
            <w:vAlign w:val="bottom"/>
            <w:hideMark/>
          </w:tcPr>
          <w:p w:rsidR="00EE07FD" w:rsidRPr="00EE07FD" w:rsidRDefault="00EE07FD" w:rsidP="00EE07FD">
            <w:pPr>
              <w:spacing w:after="0" w:line="240" w:lineRule="auto"/>
              <w:rPr>
                <w:rFonts w:ascii="Times New Roman" w:eastAsia="Times New Roman" w:hAnsi="Times New Roman" w:cs="Times New Roman"/>
                <w:sz w:val="20"/>
                <w:szCs w:val="20"/>
                <w:lang w:eastAsia="vi-VN"/>
              </w:rPr>
            </w:pPr>
            <w:r w:rsidRPr="00EE07FD">
              <w:rPr>
                <w:rFonts w:ascii="Times New Roman" w:eastAsia="Times New Roman" w:hAnsi="Times New Roman" w:cs="Times New Roman"/>
                <w:sz w:val="20"/>
                <w:szCs w:val="20"/>
                <w:lang w:eastAsia="vi-VN"/>
              </w:rPr>
              <w:t> TTNC/TTTNDV</w:t>
            </w:r>
          </w:p>
        </w:tc>
        <w:tc>
          <w:tcPr>
            <w:tcW w:w="1557" w:type="dxa"/>
            <w:gridSpan w:val="3"/>
            <w:tcBorders>
              <w:top w:val="nil"/>
              <w:left w:val="nil"/>
              <w:bottom w:val="single" w:sz="4" w:space="0" w:color="auto"/>
              <w:right w:val="single" w:sz="4" w:space="0" w:color="auto"/>
            </w:tcBorders>
            <w:shd w:val="clear" w:color="auto" w:fill="auto"/>
            <w:vAlign w:val="bottom"/>
            <w:hideMark/>
          </w:tcPr>
          <w:p w:rsidR="00EE07FD" w:rsidRPr="00EE07FD" w:rsidRDefault="00EE07FD" w:rsidP="00EE07FD">
            <w:pPr>
              <w:spacing w:after="0" w:line="240" w:lineRule="auto"/>
              <w:rPr>
                <w:rFonts w:ascii="Times New Roman" w:eastAsia="Times New Roman" w:hAnsi="Times New Roman" w:cs="Times New Roman"/>
                <w:sz w:val="20"/>
                <w:szCs w:val="20"/>
                <w:lang w:eastAsia="vi-VN"/>
              </w:rPr>
            </w:pPr>
            <w:r w:rsidRPr="00EE07FD">
              <w:rPr>
                <w:rFonts w:ascii="Times New Roman" w:eastAsia="Times New Roman" w:hAnsi="Times New Roman" w:cs="Times New Roman"/>
                <w:sz w:val="20"/>
                <w:szCs w:val="20"/>
                <w:lang w:eastAsia="vi-VN"/>
              </w:rPr>
              <w:t> S,R,I,C</w:t>
            </w:r>
          </w:p>
        </w:tc>
        <w:tc>
          <w:tcPr>
            <w:tcW w:w="1973" w:type="dxa"/>
            <w:gridSpan w:val="3"/>
            <w:tcBorders>
              <w:top w:val="nil"/>
              <w:left w:val="nil"/>
              <w:bottom w:val="single" w:sz="4" w:space="0" w:color="auto"/>
              <w:right w:val="single" w:sz="4" w:space="0" w:color="auto"/>
            </w:tcBorders>
            <w:shd w:val="clear" w:color="auto" w:fill="auto"/>
            <w:vAlign w:val="bottom"/>
            <w:hideMark/>
          </w:tcPr>
          <w:p w:rsidR="00EE07FD" w:rsidRPr="00CA2476" w:rsidRDefault="00EE07FD" w:rsidP="00CA2476">
            <w:pPr>
              <w:spacing w:after="0" w:line="240" w:lineRule="auto"/>
              <w:rPr>
                <w:rFonts w:ascii="Times New Roman" w:eastAsia="Times New Roman" w:hAnsi="Times New Roman" w:cs="Times New Roman"/>
                <w:lang w:val="en-US" w:eastAsia="vi-VN"/>
              </w:rPr>
            </w:pPr>
            <w:r w:rsidRPr="00CA2476">
              <w:rPr>
                <w:rFonts w:ascii="Times New Roman" w:eastAsia="Times New Roman" w:hAnsi="Times New Roman" w:cs="Times New Roman"/>
                <w:lang w:eastAsia="vi-VN"/>
              </w:rPr>
              <w:t> </w:t>
            </w:r>
            <w:r w:rsidR="00CA2476" w:rsidRPr="00CA2476">
              <w:rPr>
                <w:rFonts w:ascii="Times New Roman" w:eastAsia="Times New Roman" w:hAnsi="Times New Roman" w:cs="Times New Roman"/>
                <w:b/>
                <w:lang w:val="en-US" w:eastAsia="vi-VN"/>
              </w:rPr>
              <w:t>Trung tâm Hỗ trợ phát triển KHKT Mỏ - Địa chất</w:t>
            </w:r>
          </w:p>
        </w:tc>
        <w:tc>
          <w:tcPr>
            <w:tcW w:w="1297" w:type="dxa"/>
            <w:gridSpan w:val="2"/>
            <w:tcBorders>
              <w:top w:val="nil"/>
              <w:left w:val="nil"/>
              <w:bottom w:val="single" w:sz="4" w:space="0" w:color="auto"/>
              <w:right w:val="single" w:sz="4" w:space="0" w:color="auto"/>
            </w:tcBorders>
            <w:shd w:val="clear" w:color="auto" w:fill="auto"/>
            <w:vAlign w:val="bottom"/>
            <w:hideMark/>
          </w:tcPr>
          <w:p w:rsidR="00EE07FD" w:rsidRPr="00CA2476" w:rsidRDefault="00CA2476" w:rsidP="00EE07FD">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 xml:space="preserve"> </w:t>
            </w:r>
            <w:r w:rsidRPr="00C33066">
              <w:rPr>
                <w:rFonts w:ascii="Times New Roman" w:eastAsia="Times New Roman" w:hAnsi="Times New Roman" w:cs="Times New Roman"/>
                <w:sz w:val="20"/>
                <w:szCs w:val="20"/>
                <w:lang w:val="en-US" w:eastAsia="vi-VN"/>
              </w:rPr>
              <w:t>Công lập</w:t>
            </w:r>
          </w:p>
        </w:tc>
        <w:tc>
          <w:tcPr>
            <w:tcW w:w="600" w:type="dxa"/>
            <w:gridSpan w:val="2"/>
            <w:tcBorders>
              <w:top w:val="nil"/>
              <w:left w:val="nil"/>
              <w:bottom w:val="single" w:sz="4" w:space="0" w:color="auto"/>
              <w:right w:val="single" w:sz="4" w:space="0" w:color="auto"/>
            </w:tcBorders>
            <w:shd w:val="clear" w:color="auto" w:fill="auto"/>
            <w:vAlign w:val="bottom"/>
            <w:hideMark/>
          </w:tcPr>
          <w:p w:rsidR="00EE07FD" w:rsidRPr="00EE07FD" w:rsidRDefault="00EE07FD" w:rsidP="00EE07FD">
            <w:pPr>
              <w:spacing w:after="0" w:line="240" w:lineRule="auto"/>
              <w:rPr>
                <w:rFonts w:ascii="Times New Roman" w:eastAsia="Times New Roman" w:hAnsi="Times New Roman" w:cs="Times New Roman"/>
                <w:sz w:val="20"/>
                <w:szCs w:val="20"/>
                <w:lang w:eastAsia="vi-VN"/>
              </w:rPr>
            </w:pPr>
            <w:r w:rsidRPr="00EE07FD">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bottom"/>
            <w:hideMark/>
          </w:tcPr>
          <w:p w:rsidR="00EE07FD" w:rsidRPr="00EE07FD" w:rsidRDefault="00EE07FD" w:rsidP="00EE07FD">
            <w:pPr>
              <w:spacing w:after="0" w:line="240" w:lineRule="auto"/>
              <w:rPr>
                <w:rFonts w:ascii="Times New Roman" w:eastAsia="Times New Roman" w:hAnsi="Times New Roman" w:cs="Times New Roman"/>
                <w:sz w:val="20"/>
                <w:szCs w:val="20"/>
                <w:lang w:eastAsia="vi-VN"/>
              </w:rPr>
            </w:pPr>
            <w:r w:rsidRPr="00EE07FD">
              <w:rPr>
                <w:rFonts w:ascii="Times New Roman" w:eastAsia="Times New Roman" w:hAnsi="Times New Roman" w:cs="Times New Roman"/>
                <w:sz w:val="20"/>
                <w:szCs w:val="20"/>
                <w:lang w:eastAsia="vi-VN"/>
              </w:rPr>
              <w:t> </w:t>
            </w:r>
          </w:p>
        </w:tc>
        <w:tc>
          <w:tcPr>
            <w:tcW w:w="869" w:type="dxa"/>
            <w:tcBorders>
              <w:top w:val="nil"/>
              <w:left w:val="nil"/>
              <w:bottom w:val="single" w:sz="4" w:space="0" w:color="auto"/>
              <w:right w:val="single" w:sz="4" w:space="0" w:color="auto"/>
            </w:tcBorders>
            <w:shd w:val="clear" w:color="auto" w:fill="auto"/>
            <w:vAlign w:val="bottom"/>
            <w:hideMark/>
          </w:tcPr>
          <w:p w:rsidR="00EE07FD" w:rsidRPr="00EE07FD" w:rsidRDefault="00EE07FD" w:rsidP="00EE07FD">
            <w:pPr>
              <w:spacing w:after="0" w:line="240" w:lineRule="auto"/>
              <w:rPr>
                <w:rFonts w:ascii="Times New Roman" w:eastAsia="Times New Roman" w:hAnsi="Times New Roman" w:cs="Times New Roman"/>
                <w:b/>
                <w:sz w:val="20"/>
                <w:szCs w:val="20"/>
                <w:lang w:eastAsia="vi-VN"/>
              </w:rPr>
            </w:pPr>
            <w:r w:rsidRPr="00EE07FD">
              <w:rPr>
                <w:rFonts w:ascii="Times New Roman" w:eastAsia="Times New Roman" w:hAnsi="Times New Roman" w:cs="Times New Roman"/>
                <w:b/>
                <w:sz w:val="20"/>
                <w:szCs w:val="20"/>
                <w:lang w:eastAsia="vi-VN"/>
              </w:rPr>
              <w:t> </w:t>
            </w:r>
            <w:r w:rsidRPr="00EE07FD">
              <w:rPr>
                <w:rFonts w:ascii="Times New Roman" w:eastAsia="Times New Roman" w:hAnsi="Times New Roman" w:cs="Times New Roman"/>
                <w:b/>
                <w:sz w:val="20"/>
                <w:szCs w:val="20"/>
                <w:lang w:eastAsia="vi-VN"/>
              </w:rPr>
              <w:sym w:font="Wingdings 2" w:char="F050"/>
            </w:r>
          </w:p>
        </w:tc>
        <w:tc>
          <w:tcPr>
            <w:tcW w:w="1000" w:type="dxa"/>
            <w:gridSpan w:val="3"/>
            <w:tcBorders>
              <w:top w:val="nil"/>
              <w:left w:val="nil"/>
              <w:bottom w:val="single" w:sz="4" w:space="0" w:color="auto"/>
              <w:right w:val="single" w:sz="4" w:space="0" w:color="auto"/>
            </w:tcBorders>
            <w:shd w:val="clear" w:color="auto" w:fill="auto"/>
            <w:vAlign w:val="center"/>
            <w:hideMark/>
          </w:tcPr>
          <w:p w:rsidR="00EE07FD" w:rsidRPr="00EE07FD" w:rsidRDefault="00EE07FD" w:rsidP="00EE07FD">
            <w:pPr>
              <w:spacing w:after="0" w:line="240" w:lineRule="auto"/>
              <w:rPr>
                <w:rFonts w:ascii="Times New Roman" w:eastAsia="Times New Roman" w:hAnsi="Times New Roman" w:cs="Times New Roman"/>
                <w:sz w:val="20"/>
                <w:szCs w:val="20"/>
                <w:lang w:eastAsia="vi-VN"/>
              </w:rPr>
            </w:pPr>
            <w:r w:rsidRPr="00EE07FD">
              <w:rPr>
                <w:rFonts w:ascii="Times New Roman" w:eastAsia="Times New Roman" w:hAnsi="Times New Roman" w:cs="Times New Roman"/>
                <w:sz w:val="20"/>
                <w:szCs w:val="20"/>
                <w:lang w:eastAsia="vi-VN"/>
              </w:rPr>
              <w:t> </w:t>
            </w:r>
          </w:p>
        </w:tc>
      </w:tr>
      <w:tr w:rsidR="00C33066" w:rsidRPr="00B95548" w:rsidTr="00CA2476">
        <w:trPr>
          <w:trHeight w:val="30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C33066" w:rsidRDefault="00C33066" w:rsidP="00C33066">
            <w:pPr>
              <w:spacing w:after="0" w:line="240" w:lineRule="auto"/>
              <w:rPr>
                <w:rFonts w:ascii="Times New Roman" w:eastAsia="Times New Roman" w:hAnsi="Times New Roman" w:cs="Times New Roman"/>
                <w:lang w:eastAsia="vi-VN"/>
              </w:rPr>
            </w:pPr>
            <w:r w:rsidRPr="00C33066">
              <w:rPr>
                <w:rFonts w:ascii="Times New Roman" w:eastAsia="Times New Roman" w:hAnsi="Times New Roman" w:cs="Times New Roman"/>
                <w:sz w:val="20"/>
                <w:szCs w:val="20"/>
                <w:lang w:eastAsia="vi-VN"/>
              </w:rPr>
              <w:t> </w:t>
            </w:r>
            <w:r w:rsidRPr="00C33066">
              <w:rPr>
                <w:rFonts w:ascii="Times New Roman" w:eastAsia="Times New Roman" w:hAnsi="Times New Roman" w:cs="Times New Roman"/>
                <w:lang w:eastAsia="vi-VN"/>
              </w:rPr>
              <w:t>Khoa học ứng dụng</w:t>
            </w:r>
          </w:p>
          <w:p w:rsidR="00980A0E" w:rsidRPr="00980A0E" w:rsidRDefault="00980A0E" w:rsidP="00C33066">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lang w:val="en-US" w:eastAsia="vi-VN"/>
              </w:rPr>
              <w:t>Khoa học liên ngành</w:t>
            </w:r>
          </w:p>
        </w:tc>
        <w:tc>
          <w:tcPr>
            <w:tcW w:w="1984" w:type="dxa"/>
            <w:tcBorders>
              <w:top w:val="nil"/>
              <w:left w:val="nil"/>
              <w:bottom w:val="single" w:sz="4" w:space="0" w:color="auto"/>
              <w:right w:val="single" w:sz="4" w:space="0" w:color="auto"/>
            </w:tcBorders>
            <w:shd w:val="clear" w:color="auto" w:fill="auto"/>
            <w:noWrap/>
            <w:vAlign w:val="center"/>
            <w:hideMark/>
          </w:tcPr>
          <w:p w:rsidR="00C33066" w:rsidRPr="008C2ACD" w:rsidRDefault="008C2ACD" w:rsidP="00C33066">
            <w:pPr>
              <w:spacing w:after="0" w:line="240" w:lineRule="auto"/>
              <w:rPr>
                <w:rFonts w:ascii="Times New Roman" w:eastAsia="Times New Roman" w:hAnsi="Times New Roman" w:cs="Times New Roman"/>
                <w:bCs/>
                <w:sz w:val="20"/>
                <w:szCs w:val="20"/>
                <w:lang w:val="en-US" w:eastAsia="vi-VN"/>
              </w:rPr>
            </w:pPr>
            <w:r w:rsidRPr="008C2ACD">
              <w:rPr>
                <w:rFonts w:ascii="Times New Roman" w:eastAsia="Times New Roman" w:hAnsi="Times New Roman" w:cs="Times New Roman"/>
                <w:bCs/>
                <w:sz w:val="20"/>
                <w:szCs w:val="20"/>
                <w:lang w:val="en-US" w:eastAsia="vi-VN"/>
              </w:rPr>
              <w:t>Khoan, khai thác, địa chất công trình</w:t>
            </w:r>
          </w:p>
        </w:tc>
        <w:tc>
          <w:tcPr>
            <w:tcW w:w="2445" w:type="dxa"/>
            <w:tcBorders>
              <w:top w:val="nil"/>
              <w:left w:val="nil"/>
              <w:bottom w:val="single" w:sz="4" w:space="0" w:color="auto"/>
              <w:right w:val="single" w:sz="4" w:space="0" w:color="auto"/>
            </w:tcBorders>
            <w:shd w:val="clear" w:color="auto" w:fill="auto"/>
            <w:vAlign w:val="bottom"/>
            <w:hideMark/>
          </w:tcPr>
          <w:p w:rsidR="00C33066" w:rsidRDefault="00980A0E" w:rsidP="00C33066">
            <w:pPr>
              <w:spacing w:after="0" w:line="240" w:lineRule="auto"/>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Thiết kế chế tạo thiết bị dầu khí</w:t>
            </w:r>
          </w:p>
          <w:p w:rsidR="00980A0E" w:rsidRDefault="00980A0E" w:rsidP="00C33066">
            <w:pPr>
              <w:spacing w:after="0" w:line="240" w:lineRule="auto"/>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Khoan – khai thác</w:t>
            </w:r>
          </w:p>
          <w:p w:rsidR="00980A0E" w:rsidRPr="00980A0E" w:rsidRDefault="00980A0E" w:rsidP="00C33066">
            <w:pPr>
              <w:spacing w:after="0" w:line="240" w:lineRule="auto"/>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Địa chất công trình – địa kỹ thuật</w:t>
            </w:r>
          </w:p>
        </w:tc>
        <w:tc>
          <w:tcPr>
            <w:tcW w:w="2077" w:type="dxa"/>
            <w:gridSpan w:val="2"/>
            <w:tcBorders>
              <w:top w:val="nil"/>
              <w:left w:val="nil"/>
              <w:bottom w:val="single" w:sz="4" w:space="0" w:color="auto"/>
              <w:right w:val="single" w:sz="4" w:space="0" w:color="auto"/>
            </w:tcBorders>
            <w:shd w:val="clear" w:color="auto" w:fill="auto"/>
            <w:vAlign w:val="center"/>
            <w:hideMark/>
          </w:tcPr>
          <w:p w:rsidR="00C33066" w:rsidRPr="00C33066" w:rsidRDefault="00C33066" w:rsidP="00C33066">
            <w:pPr>
              <w:spacing w:after="0" w:line="240" w:lineRule="auto"/>
              <w:rPr>
                <w:rFonts w:ascii="Times New Roman" w:eastAsia="Times New Roman" w:hAnsi="Times New Roman" w:cs="Times New Roman"/>
                <w:sz w:val="20"/>
                <w:szCs w:val="20"/>
                <w:lang w:val="en-US" w:eastAsia="vi-VN"/>
              </w:rPr>
            </w:pPr>
            <w:r w:rsidRPr="00C33066">
              <w:rPr>
                <w:rFonts w:ascii="Times New Roman" w:eastAsia="Times New Roman" w:hAnsi="Times New Roman" w:cs="Times New Roman"/>
                <w:sz w:val="20"/>
                <w:szCs w:val="20"/>
                <w:lang w:eastAsia="vi-VN"/>
              </w:rPr>
              <w:t> </w:t>
            </w:r>
            <w:r w:rsidRPr="00C33066">
              <w:rPr>
                <w:rFonts w:ascii="Times New Roman" w:eastAsia="Times New Roman" w:hAnsi="Times New Roman" w:cs="Times New Roman"/>
                <w:sz w:val="20"/>
                <w:szCs w:val="20"/>
                <w:lang w:val="en-US" w:eastAsia="vi-VN"/>
              </w:rPr>
              <w:t>PTN/TTNC/TTTVDV</w:t>
            </w:r>
          </w:p>
        </w:tc>
        <w:tc>
          <w:tcPr>
            <w:tcW w:w="1557" w:type="dxa"/>
            <w:gridSpan w:val="3"/>
            <w:tcBorders>
              <w:top w:val="nil"/>
              <w:left w:val="nil"/>
              <w:bottom w:val="single" w:sz="4" w:space="0" w:color="auto"/>
              <w:right w:val="single" w:sz="4" w:space="0" w:color="auto"/>
            </w:tcBorders>
            <w:shd w:val="clear" w:color="auto" w:fill="auto"/>
            <w:vAlign w:val="center"/>
            <w:hideMark/>
          </w:tcPr>
          <w:p w:rsidR="00C33066" w:rsidRPr="00C33066" w:rsidRDefault="00C33066" w:rsidP="00C33066">
            <w:pPr>
              <w:spacing w:after="0" w:line="240" w:lineRule="auto"/>
              <w:rPr>
                <w:rFonts w:ascii="Times New Roman" w:eastAsia="Times New Roman" w:hAnsi="Times New Roman" w:cs="Times New Roman"/>
                <w:sz w:val="20"/>
                <w:szCs w:val="20"/>
                <w:lang w:val="en-US" w:eastAsia="vi-VN"/>
              </w:rPr>
            </w:pPr>
            <w:r w:rsidRPr="00C33066">
              <w:rPr>
                <w:rFonts w:ascii="Times New Roman" w:eastAsia="Times New Roman" w:hAnsi="Times New Roman" w:cs="Times New Roman"/>
                <w:sz w:val="20"/>
                <w:szCs w:val="20"/>
                <w:lang w:eastAsia="vi-VN"/>
              </w:rPr>
              <w:t> </w:t>
            </w:r>
            <w:r w:rsidRPr="00C33066">
              <w:rPr>
                <w:rFonts w:ascii="Times New Roman" w:eastAsia="Times New Roman" w:hAnsi="Times New Roman" w:cs="Times New Roman"/>
                <w:sz w:val="20"/>
                <w:szCs w:val="20"/>
                <w:lang w:val="en-US" w:eastAsia="vi-VN"/>
              </w:rPr>
              <w:t>S/R/I/C</w:t>
            </w:r>
          </w:p>
        </w:tc>
        <w:tc>
          <w:tcPr>
            <w:tcW w:w="1973" w:type="dxa"/>
            <w:gridSpan w:val="3"/>
            <w:tcBorders>
              <w:top w:val="nil"/>
              <w:left w:val="nil"/>
              <w:bottom w:val="single" w:sz="4" w:space="0" w:color="auto"/>
              <w:right w:val="single" w:sz="4" w:space="0" w:color="auto"/>
            </w:tcBorders>
            <w:shd w:val="clear" w:color="auto" w:fill="auto"/>
            <w:vAlign w:val="center"/>
            <w:hideMark/>
          </w:tcPr>
          <w:p w:rsidR="00C33066" w:rsidRPr="00CA2476" w:rsidRDefault="00CA2476" w:rsidP="00C33066">
            <w:pPr>
              <w:spacing w:after="0" w:line="240" w:lineRule="auto"/>
              <w:rPr>
                <w:rFonts w:ascii="Times New Roman" w:eastAsia="Times New Roman" w:hAnsi="Times New Roman" w:cs="Times New Roman"/>
                <w:lang w:val="en-US" w:eastAsia="vi-VN"/>
              </w:rPr>
            </w:pPr>
            <w:r w:rsidRPr="00CA2476">
              <w:rPr>
                <w:rFonts w:ascii="Times New Roman" w:eastAsia="Times New Roman" w:hAnsi="Times New Roman" w:cs="Times New Roman"/>
                <w:b/>
                <w:lang w:val="en-US" w:eastAsia="vi-VN"/>
              </w:rPr>
              <w:t>Trung tâm nghiên cứu Địa kỹ thuật</w:t>
            </w:r>
            <w:r w:rsidRPr="00CA2476">
              <w:rPr>
                <w:rFonts w:ascii="Times New Roman" w:eastAsia="Times New Roman" w:hAnsi="Times New Roman" w:cs="Times New Roman"/>
                <w:lang w:val="en-US" w:eastAsia="vi-VN"/>
              </w:rPr>
              <w:t xml:space="preserve"> </w:t>
            </w:r>
          </w:p>
        </w:tc>
        <w:tc>
          <w:tcPr>
            <w:tcW w:w="1297" w:type="dxa"/>
            <w:gridSpan w:val="2"/>
            <w:tcBorders>
              <w:top w:val="nil"/>
              <w:left w:val="nil"/>
              <w:bottom w:val="single" w:sz="4" w:space="0" w:color="auto"/>
              <w:right w:val="single" w:sz="4" w:space="0" w:color="auto"/>
            </w:tcBorders>
            <w:shd w:val="clear" w:color="auto" w:fill="auto"/>
            <w:vAlign w:val="center"/>
            <w:hideMark/>
          </w:tcPr>
          <w:p w:rsidR="00C33066" w:rsidRPr="00C33066" w:rsidRDefault="00C33066" w:rsidP="00CA2476">
            <w:pPr>
              <w:spacing w:after="0" w:line="240" w:lineRule="auto"/>
              <w:rPr>
                <w:rFonts w:ascii="Times New Roman" w:eastAsia="Times New Roman" w:hAnsi="Times New Roman" w:cs="Times New Roman"/>
                <w:sz w:val="20"/>
                <w:szCs w:val="20"/>
                <w:lang w:val="en-US" w:eastAsia="vi-VN"/>
              </w:rPr>
            </w:pPr>
            <w:r w:rsidRPr="00C33066">
              <w:rPr>
                <w:rFonts w:ascii="Times New Roman" w:eastAsia="Times New Roman" w:hAnsi="Times New Roman" w:cs="Times New Roman"/>
                <w:sz w:val="20"/>
                <w:szCs w:val="20"/>
                <w:lang w:eastAsia="vi-VN"/>
              </w:rPr>
              <w:t> </w:t>
            </w:r>
            <w:r w:rsidR="00CA2476" w:rsidRPr="00C33066">
              <w:rPr>
                <w:rFonts w:ascii="Times New Roman" w:eastAsia="Times New Roman" w:hAnsi="Times New Roman" w:cs="Times New Roman"/>
                <w:sz w:val="20"/>
                <w:szCs w:val="20"/>
                <w:lang w:val="en-US" w:eastAsia="vi-VN"/>
              </w:rPr>
              <w:t>Công lập</w:t>
            </w:r>
          </w:p>
        </w:tc>
        <w:tc>
          <w:tcPr>
            <w:tcW w:w="600" w:type="dxa"/>
            <w:gridSpan w:val="2"/>
            <w:tcBorders>
              <w:top w:val="nil"/>
              <w:left w:val="nil"/>
              <w:bottom w:val="single" w:sz="4" w:space="0" w:color="auto"/>
              <w:right w:val="single" w:sz="4" w:space="0" w:color="auto"/>
            </w:tcBorders>
            <w:shd w:val="clear" w:color="auto" w:fill="auto"/>
            <w:vAlign w:val="center"/>
            <w:hideMark/>
          </w:tcPr>
          <w:p w:rsidR="00C33066" w:rsidRPr="00C33066" w:rsidRDefault="00C33066" w:rsidP="00C33066">
            <w:pPr>
              <w:spacing w:after="0" w:line="240" w:lineRule="auto"/>
              <w:rPr>
                <w:rFonts w:ascii="Times New Roman" w:eastAsia="Times New Roman" w:hAnsi="Times New Roman" w:cs="Times New Roman"/>
                <w:sz w:val="20"/>
                <w:szCs w:val="20"/>
                <w:lang w:eastAsia="vi-VN"/>
              </w:rPr>
            </w:pPr>
            <w:r w:rsidRPr="00C33066">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C33066" w:rsidRPr="00C33066" w:rsidRDefault="00C33066" w:rsidP="00C33066">
            <w:pPr>
              <w:spacing w:after="0" w:line="240" w:lineRule="auto"/>
              <w:rPr>
                <w:rFonts w:ascii="Times New Roman" w:eastAsia="Times New Roman" w:hAnsi="Times New Roman" w:cs="Times New Roman"/>
                <w:sz w:val="20"/>
                <w:szCs w:val="20"/>
                <w:lang w:eastAsia="vi-VN"/>
              </w:rPr>
            </w:pPr>
            <w:r w:rsidRPr="00C33066">
              <w:rPr>
                <w:rFonts w:ascii="Times New Roman" w:eastAsia="Times New Roman" w:hAnsi="Times New Roman" w:cs="Times New Roman"/>
                <w:sz w:val="20"/>
                <w:szCs w:val="20"/>
                <w:lang w:eastAsia="vi-VN"/>
              </w:rPr>
              <w:t> </w:t>
            </w:r>
          </w:p>
        </w:tc>
        <w:tc>
          <w:tcPr>
            <w:tcW w:w="869" w:type="dxa"/>
            <w:tcBorders>
              <w:top w:val="nil"/>
              <w:left w:val="nil"/>
              <w:bottom w:val="single" w:sz="4" w:space="0" w:color="auto"/>
              <w:right w:val="single" w:sz="4" w:space="0" w:color="auto"/>
            </w:tcBorders>
            <w:shd w:val="clear" w:color="auto" w:fill="auto"/>
            <w:vAlign w:val="center"/>
            <w:hideMark/>
          </w:tcPr>
          <w:p w:rsidR="00C33066" w:rsidRPr="00CA2476" w:rsidRDefault="00CA2476" w:rsidP="00C33066">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 xml:space="preserve"> </w:t>
            </w:r>
            <w:r w:rsidRPr="00EE07FD">
              <w:rPr>
                <w:rFonts w:ascii="Times New Roman" w:eastAsia="Times New Roman" w:hAnsi="Times New Roman" w:cs="Times New Roman"/>
                <w:b/>
                <w:sz w:val="20"/>
                <w:szCs w:val="20"/>
                <w:lang w:eastAsia="vi-VN"/>
              </w:rPr>
              <w:sym w:font="Wingdings 2" w:char="F050"/>
            </w:r>
          </w:p>
        </w:tc>
        <w:tc>
          <w:tcPr>
            <w:tcW w:w="1000" w:type="dxa"/>
            <w:gridSpan w:val="3"/>
            <w:tcBorders>
              <w:top w:val="nil"/>
              <w:left w:val="nil"/>
              <w:bottom w:val="single" w:sz="4" w:space="0" w:color="auto"/>
              <w:right w:val="single" w:sz="4" w:space="0" w:color="auto"/>
            </w:tcBorders>
            <w:shd w:val="clear" w:color="auto" w:fill="auto"/>
            <w:vAlign w:val="center"/>
            <w:hideMark/>
          </w:tcPr>
          <w:p w:rsidR="00C33066" w:rsidRPr="00C33066" w:rsidRDefault="00C33066" w:rsidP="00C33066">
            <w:pPr>
              <w:spacing w:after="0" w:line="240" w:lineRule="auto"/>
              <w:rPr>
                <w:rFonts w:ascii="Times New Roman" w:eastAsia="Times New Roman" w:hAnsi="Times New Roman" w:cs="Times New Roman"/>
                <w:sz w:val="20"/>
                <w:szCs w:val="20"/>
                <w:lang w:eastAsia="vi-VN"/>
              </w:rPr>
            </w:pPr>
            <w:r w:rsidRPr="00C33066">
              <w:rPr>
                <w:rFonts w:ascii="Times New Roman" w:eastAsia="Times New Roman" w:hAnsi="Times New Roman" w:cs="Times New Roman"/>
                <w:sz w:val="20"/>
                <w:szCs w:val="20"/>
                <w:lang w:eastAsia="vi-VN"/>
              </w:rPr>
              <w:t> </w:t>
            </w:r>
          </w:p>
        </w:tc>
      </w:tr>
      <w:tr w:rsidR="007752C4" w:rsidRPr="00B95548" w:rsidTr="00CA2476">
        <w:trPr>
          <w:trHeight w:val="30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980A0E" w:rsidRDefault="007752C4" w:rsidP="00980A0E">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Khoa học ứng dụng</w:t>
            </w:r>
            <w:r w:rsidR="00980A0E" w:rsidRPr="00C33066">
              <w:rPr>
                <w:rFonts w:ascii="Times New Roman" w:eastAsia="Times New Roman" w:hAnsi="Times New Roman" w:cs="Times New Roman"/>
                <w:sz w:val="20"/>
                <w:szCs w:val="20"/>
                <w:lang w:eastAsia="vi-VN"/>
              </w:rPr>
              <w:t xml:space="preserve"> </w:t>
            </w:r>
            <w:r w:rsidR="00980A0E" w:rsidRPr="00C33066">
              <w:rPr>
                <w:rFonts w:ascii="Times New Roman" w:eastAsia="Times New Roman" w:hAnsi="Times New Roman" w:cs="Times New Roman"/>
                <w:sz w:val="20"/>
                <w:szCs w:val="20"/>
                <w:lang w:eastAsia="vi-VN"/>
              </w:rPr>
              <w:t> </w:t>
            </w:r>
            <w:r w:rsidR="00980A0E" w:rsidRPr="00C33066">
              <w:rPr>
                <w:rFonts w:ascii="Times New Roman" w:eastAsia="Times New Roman" w:hAnsi="Times New Roman" w:cs="Times New Roman"/>
                <w:lang w:eastAsia="vi-VN"/>
              </w:rPr>
              <w:t>Khoa học ứng dụng</w:t>
            </w:r>
          </w:p>
          <w:p w:rsidR="007752C4" w:rsidRPr="00B92E5E" w:rsidRDefault="00980A0E" w:rsidP="00980A0E">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lang w:val="en-US" w:eastAsia="vi-VN"/>
              </w:rPr>
              <w:t>Khoa học liên ngành</w:t>
            </w:r>
          </w:p>
        </w:tc>
        <w:tc>
          <w:tcPr>
            <w:tcW w:w="1984" w:type="dxa"/>
            <w:tcBorders>
              <w:top w:val="nil"/>
              <w:left w:val="nil"/>
              <w:bottom w:val="single" w:sz="4" w:space="0" w:color="auto"/>
              <w:right w:val="single" w:sz="4" w:space="0" w:color="auto"/>
            </w:tcBorders>
            <w:shd w:val="clear" w:color="auto" w:fill="auto"/>
            <w:noWrap/>
            <w:vAlign w:val="center"/>
            <w:hideMark/>
          </w:tcPr>
          <w:p w:rsidR="007752C4" w:rsidRPr="001461DE" w:rsidRDefault="007752C4" w:rsidP="007752C4">
            <w:pPr>
              <w:spacing w:after="0" w:line="240" w:lineRule="auto"/>
              <w:rPr>
                <w:rFonts w:ascii="Times New Roman" w:eastAsia="Times New Roman" w:hAnsi="Times New Roman" w:cs="Times New Roman"/>
                <w:bCs/>
                <w:sz w:val="20"/>
                <w:szCs w:val="20"/>
                <w:lang w:val="en-US" w:eastAsia="vi-VN"/>
              </w:rPr>
            </w:pPr>
            <w:r w:rsidRPr="001461DE">
              <w:rPr>
                <w:rFonts w:ascii="Times New Roman" w:eastAsia="Times New Roman" w:hAnsi="Times New Roman" w:cs="Times New Roman"/>
                <w:bCs/>
                <w:sz w:val="20"/>
                <w:szCs w:val="20"/>
                <w:lang w:val="en-US" w:eastAsia="vi-VN"/>
              </w:rPr>
              <w:t>Trắc địa</w:t>
            </w:r>
          </w:p>
        </w:tc>
        <w:tc>
          <w:tcPr>
            <w:tcW w:w="2445" w:type="dxa"/>
            <w:tcBorders>
              <w:top w:val="nil"/>
              <w:left w:val="nil"/>
              <w:bottom w:val="single" w:sz="4" w:space="0" w:color="auto"/>
              <w:right w:val="single" w:sz="4" w:space="0" w:color="auto"/>
            </w:tcBorders>
            <w:shd w:val="clear" w:color="auto" w:fill="auto"/>
            <w:vAlign w:val="bottom"/>
            <w:hideMark/>
          </w:tcPr>
          <w:p w:rsidR="007752C4" w:rsidRPr="001461DE" w:rsidRDefault="007752C4" w:rsidP="007752C4">
            <w:pPr>
              <w:spacing w:after="0" w:line="240" w:lineRule="auto"/>
              <w:rPr>
                <w:rFonts w:ascii="Times New Roman" w:eastAsia="Times New Roman" w:hAnsi="Times New Roman" w:cs="Times New Roman"/>
                <w:lang w:val="en-US" w:eastAsia="vi-VN"/>
              </w:rPr>
            </w:pPr>
            <w:r w:rsidRPr="001461DE">
              <w:rPr>
                <w:rFonts w:ascii="Times New Roman" w:eastAsia="Times New Roman" w:hAnsi="Times New Roman" w:cs="Times New Roman"/>
                <w:lang w:val="en-US" w:eastAsia="vi-VN"/>
              </w:rPr>
              <w:t>Trắc địa - Bản đồ</w:t>
            </w:r>
          </w:p>
        </w:tc>
        <w:tc>
          <w:tcPr>
            <w:tcW w:w="2077" w:type="dxa"/>
            <w:gridSpan w:val="2"/>
            <w:tcBorders>
              <w:top w:val="nil"/>
              <w:left w:val="nil"/>
              <w:bottom w:val="single" w:sz="4" w:space="0" w:color="auto"/>
              <w:right w:val="single" w:sz="4" w:space="0" w:color="auto"/>
            </w:tcBorders>
            <w:shd w:val="clear" w:color="auto" w:fill="auto"/>
            <w:vAlign w:val="bottom"/>
            <w:hideMark/>
          </w:tcPr>
          <w:p w:rsidR="007752C4" w:rsidRPr="003C190E" w:rsidRDefault="007752C4" w:rsidP="003C4C01">
            <w:pPr>
              <w:spacing w:after="0" w:line="240" w:lineRule="auto"/>
              <w:rPr>
                <w:rFonts w:ascii="Times New Roman" w:eastAsia="Times New Roman" w:hAnsi="Times New Roman" w:cs="Times New Roman"/>
                <w:sz w:val="20"/>
                <w:szCs w:val="20"/>
                <w:lang w:val="en-US" w:eastAsia="vi-VN"/>
              </w:rPr>
            </w:pPr>
            <w:r w:rsidRPr="00B95548">
              <w:rPr>
                <w:rFonts w:ascii="Times New Roman" w:eastAsia="Times New Roman" w:hAnsi="Times New Roman" w:cs="Times New Roman"/>
                <w:sz w:val="20"/>
                <w:szCs w:val="20"/>
                <w:lang w:eastAsia="vi-VN"/>
              </w:rPr>
              <w:t> </w:t>
            </w:r>
            <w:r w:rsidR="003C4C01" w:rsidRPr="00C33066">
              <w:rPr>
                <w:rFonts w:ascii="Times New Roman" w:eastAsia="Times New Roman" w:hAnsi="Times New Roman" w:cs="Times New Roman"/>
                <w:sz w:val="20"/>
                <w:szCs w:val="20"/>
                <w:lang w:eastAsia="vi-VN"/>
              </w:rPr>
              <w:t> </w:t>
            </w:r>
            <w:r w:rsidR="003C4C01" w:rsidRPr="00C33066">
              <w:rPr>
                <w:rFonts w:ascii="Times New Roman" w:eastAsia="Times New Roman" w:hAnsi="Times New Roman" w:cs="Times New Roman"/>
                <w:sz w:val="20"/>
                <w:szCs w:val="20"/>
                <w:lang w:val="en-US" w:eastAsia="vi-VN"/>
              </w:rPr>
              <w:t>TTNC/TTTVDV</w:t>
            </w:r>
          </w:p>
        </w:tc>
        <w:tc>
          <w:tcPr>
            <w:tcW w:w="1557" w:type="dxa"/>
            <w:gridSpan w:val="3"/>
            <w:tcBorders>
              <w:top w:val="nil"/>
              <w:left w:val="nil"/>
              <w:bottom w:val="single" w:sz="4" w:space="0" w:color="auto"/>
              <w:right w:val="single" w:sz="4" w:space="0" w:color="auto"/>
            </w:tcBorders>
            <w:shd w:val="clear" w:color="auto" w:fill="auto"/>
            <w:vAlign w:val="center"/>
            <w:hideMark/>
          </w:tcPr>
          <w:p w:rsidR="007752C4" w:rsidRPr="00B95548" w:rsidRDefault="007752C4" w:rsidP="007752C4">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r w:rsidR="00CA2476" w:rsidRPr="00C33066">
              <w:rPr>
                <w:rFonts w:ascii="Times New Roman" w:eastAsia="Times New Roman" w:hAnsi="Times New Roman" w:cs="Times New Roman"/>
                <w:sz w:val="20"/>
                <w:szCs w:val="20"/>
                <w:lang w:eastAsia="vi-VN"/>
              </w:rPr>
              <w:t> </w:t>
            </w:r>
            <w:r w:rsidR="00CA2476" w:rsidRPr="00C33066">
              <w:rPr>
                <w:rFonts w:ascii="Times New Roman" w:eastAsia="Times New Roman" w:hAnsi="Times New Roman" w:cs="Times New Roman"/>
                <w:sz w:val="20"/>
                <w:szCs w:val="20"/>
                <w:lang w:val="en-US" w:eastAsia="vi-VN"/>
              </w:rPr>
              <w:t>S/R/I/C</w:t>
            </w:r>
          </w:p>
        </w:tc>
        <w:tc>
          <w:tcPr>
            <w:tcW w:w="1973" w:type="dxa"/>
            <w:gridSpan w:val="3"/>
            <w:tcBorders>
              <w:top w:val="nil"/>
              <w:left w:val="nil"/>
              <w:bottom w:val="single" w:sz="4" w:space="0" w:color="auto"/>
              <w:right w:val="single" w:sz="4" w:space="0" w:color="auto"/>
            </w:tcBorders>
            <w:shd w:val="clear" w:color="auto" w:fill="auto"/>
            <w:vAlign w:val="bottom"/>
            <w:hideMark/>
          </w:tcPr>
          <w:p w:rsidR="007752C4" w:rsidRPr="00CA2476" w:rsidRDefault="007752C4" w:rsidP="007752C4">
            <w:pPr>
              <w:spacing w:after="0" w:line="240" w:lineRule="auto"/>
              <w:rPr>
                <w:rFonts w:ascii="Times New Roman" w:eastAsia="Times New Roman" w:hAnsi="Times New Roman" w:cs="Times New Roman"/>
                <w:b/>
                <w:lang w:val="en-US" w:eastAsia="vi-VN"/>
              </w:rPr>
            </w:pPr>
            <w:r w:rsidRPr="00CA2476">
              <w:rPr>
                <w:rFonts w:ascii="Times New Roman" w:eastAsia="Times New Roman" w:hAnsi="Times New Roman" w:cs="Times New Roman"/>
                <w:lang w:eastAsia="vi-VN"/>
              </w:rPr>
              <w:t> </w:t>
            </w:r>
            <w:r w:rsidRPr="00CA2476">
              <w:rPr>
                <w:rFonts w:ascii="Times New Roman" w:eastAsia="Times New Roman" w:hAnsi="Times New Roman" w:cs="Times New Roman"/>
                <w:b/>
                <w:lang w:val="en-US" w:eastAsia="vi-VN"/>
              </w:rPr>
              <w:t>Trung tâm nghiên cứu ứng dụng công nghệ mới Trắc địa – Bản đồ</w:t>
            </w:r>
          </w:p>
        </w:tc>
        <w:tc>
          <w:tcPr>
            <w:tcW w:w="1297" w:type="dxa"/>
            <w:gridSpan w:val="2"/>
            <w:tcBorders>
              <w:top w:val="nil"/>
              <w:left w:val="nil"/>
              <w:bottom w:val="single" w:sz="4" w:space="0" w:color="auto"/>
              <w:right w:val="single" w:sz="4" w:space="0" w:color="auto"/>
            </w:tcBorders>
            <w:shd w:val="clear" w:color="auto" w:fill="auto"/>
            <w:vAlign w:val="bottom"/>
            <w:hideMark/>
          </w:tcPr>
          <w:p w:rsidR="007752C4" w:rsidRPr="00B92E5E" w:rsidRDefault="007752C4" w:rsidP="007752C4">
            <w:pPr>
              <w:spacing w:after="0" w:line="240" w:lineRule="auto"/>
              <w:rPr>
                <w:rFonts w:ascii="Times New Roman" w:eastAsia="Times New Roman" w:hAnsi="Times New Roman" w:cs="Times New Roman"/>
                <w:sz w:val="20"/>
                <w:szCs w:val="20"/>
                <w:lang w:val="en-US"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Công lập</w:t>
            </w:r>
          </w:p>
        </w:tc>
        <w:tc>
          <w:tcPr>
            <w:tcW w:w="600" w:type="dxa"/>
            <w:gridSpan w:val="2"/>
            <w:tcBorders>
              <w:top w:val="nil"/>
              <w:left w:val="nil"/>
              <w:bottom w:val="single" w:sz="4" w:space="0" w:color="auto"/>
              <w:right w:val="single" w:sz="4" w:space="0" w:color="auto"/>
            </w:tcBorders>
            <w:shd w:val="clear" w:color="auto" w:fill="auto"/>
            <w:vAlign w:val="center"/>
            <w:hideMark/>
          </w:tcPr>
          <w:p w:rsidR="007752C4" w:rsidRPr="00B95548" w:rsidRDefault="007752C4" w:rsidP="007752C4">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bottom"/>
            <w:hideMark/>
          </w:tcPr>
          <w:p w:rsidR="007752C4" w:rsidRPr="00B92E5E" w:rsidRDefault="007752C4" w:rsidP="007752C4">
            <w:pPr>
              <w:spacing w:after="0" w:line="240" w:lineRule="auto"/>
              <w:rPr>
                <w:rFonts w:ascii="Times New Roman" w:eastAsia="Times New Roman" w:hAnsi="Times New Roman" w:cs="Times New Roman"/>
                <w:sz w:val="20"/>
                <w:szCs w:val="20"/>
                <w:lang w:val="en-US" w:eastAsia="vi-VN"/>
              </w:rPr>
            </w:pPr>
            <w:r w:rsidRPr="00B95548">
              <w:rPr>
                <w:rFonts w:ascii="Times New Roman" w:eastAsia="Times New Roman" w:hAnsi="Times New Roman" w:cs="Times New Roman"/>
                <w:sz w:val="20"/>
                <w:szCs w:val="20"/>
                <w:lang w:eastAsia="vi-VN"/>
              </w:rPr>
              <w:t> </w:t>
            </w:r>
          </w:p>
        </w:tc>
        <w:tc>
          <w:tcPr>
            <w:tcW w:w="869" w:type="dxa"/>
            <w:tcBorders>
              <w:top w:val="nil"/>
              <w:left w:val="nil"/>
              <w:bottom w:val="single" w:sz="4" w:space="0" w:color="auto"/>
              <w:right w:val="single" w:sz="4" w:space="0" w:color="auto"/>
            </w:tcBorders>
            <w:shd w:val="clear" w:color="auto" w:fill="auto"/>
            <w:vAlign w:val="center"/>
            <w:hideMark/>
          </w:tcPr>
          <w:p w:rsidR="007752C4" w:rsidRPr="00031AA0" w:rsidRDefault="00CA2476" w:rsidP="007752C4">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 xml:space="preserve"> </w:t>
            </w:r>
            <w:r w:rsidRPr="00EE07FD">
              <w:rPr>
                <w:rFonts w:ascii="Times New Roman" w:eastAsia="Times New Roman" w:hAnsi="Times New Roman" w:cs="Times New Roman"/>
                <w:b/>
                <w:sz w:val="20"/>
                <w:szCs w:val="20"/>
                <w:lang w:eastAsia="vi-VN"/>
              </w:rPr>
              <w:sym w:font="Wingdings 2" w:char="F050"/>
            </w:r>
          </w:p>
        </w:tc>
        <w:tc>
          <w:tcPr>
            <w:tcW w:w="1000" w:type="dxa"/>
            <w:gridSpan w:val="3"/>
            <w:tcBorders>
              <w:top w:val="nil"/>
              <w:left w:val="nil"/>
              <w:bottom w:val="single" w:sz="4" w:space="0" w:color="auto"/>
              <w:right w:val="single" w:sz="4" w:space="0" w:color="auto"/>
            </w:tcBorders>
            <w:shd w:val="clear" w:color="auto" w:fill="auto"/>
            <w:vAlign w:val="center"/>
            <w:hideMark/>
          </w:tcPr>
          <w:p w:rsidR="007752C4" w:rsidRPr="00B95548" w:rsidRDefault="007752C4" w:rsidP="007752C4">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7752C4" w:rsidRPr="00B95548" w:rsidTr="00CA2476">
        <w:trPr>
          <w:trHeight w:val="585"/>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52C4" w:rsidRDefault="00980A0E" w:rsidP="007752C4">
            <w:pPr>
              <w:spacing w:after="0" w:line="240" w:lineRule="auto"/>
              <w:jc w:val="both"/>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Khoa học ứng dụng</w:t>
            </w:r>
          </w:p>
          <w:p w:rsidR="00980A0E" w:rsidRPr="00980A0E" w:rsidRDefault="00980A0E" w:rsidP="007752C4">
            <w:pPr>
              <w:spacing w:after="0" w:line="240" w:lineRule="auto"/>
              <w:jc w:val="both"/>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Khoa học liên ngành</w:t>
            </w:r>
          </w:p>
        </w:tc>
        <w:tc>
          <w:tcPr>
            <w:tcW w:w="1984" w:type="dxa"/>
            <w:tcBorders>
              <w:top w:val="single" w:sz="4" w:space="0" w:color="auto"/>
              <w:left w:val="nil"/>
              <w:bottom w:val="single" w:sz="4" w:space="0" w:color="auto"/>
              <w:right w:val="single" w:sz="4" w:space="0" w:color="auto"/>
            </w:tcBorders>
            <w:shd w:val="clear" w:color="auto" w:fill="auto"/>
            <w:vAlign w:val="center"/>
          </w:tcPr>
          <w:p w:rsidR="007752C4" w:rsidRPr="001461DE" w:rsidRDefault="007752C4" w:rsidP="007752C4">
            <w:pPr>
              <w:spacing w:after="0" w:line="240" w:lineRule="auto"/>
              <w:jc w:val="both"/>
              <w:rPr>
                <w:rFonts w:ascii="Times New Roman" w:eastAsia="Times New Roman" w:hAnsi="Times New Roman" w:cs="Times New Roman"/>
                <w:bCs/>
                <w:sz w:val="20"/>
                <w:szCs w:val="20"/>
                <w:lang w:eastAsia="vi-VN"/>
              </w:rPr>
            </w:pPr>
          </w:p>
        </w:tc>
        <w:tc>
          <w:tcPr>
            <w:tcW w:w="2445" w:type="dxa"/>
            <w:tcBorders>
              <w:top w:val="single" w:sz="4" w:space="0" w:color="auto"/>
              <w:left w:val="nil"/>
              <w:bottom w:val="single" w:sz="4" w:space="0" w:color="auto"/>
              <w:right w:val="single" w:sz="4" w:space="0" w:color="auto"/>
            </w:tcBorders>
            <w:shd w:val="clear" w:color="auto" w:fill="auto"/>
            <w:noWrap/>
            <w:vAlign w:val="center"/>
          </w:tcPr>
          <w:p w:rsidR="007752C4" w:rsidRPr="001461DE" w:rsidRDefault="007752C4" w:rsidP="007752C4">
            <w:pPr>
              <w:spacing w:after="0" w:line="240" w:lineRule="auto"/>
              <w:jc w:val="both"/>
              <w:rPr>
                <w:rFonts w:ascii="Times New Roman" w:eastAsia="Times New Roman" w:hAnsi="Times New Roman" w:cs="Times New Roman"/>
                <w:lang w:eastAsia="vi-VN"/>
              </w:rPr>
            </w:pPr>
          </w:p>
        </w:tc>
        <w:tc>
          <w:tcPr>
            <w:tcW w:w="2077" w:type="dxa"/>
            <w:gridSpan w:val="2"/>
            <w:tcBorders>
              <w:top w:val="single" w:sz="4" w:space="0" w:color="auto"/>
              <w:left w:val="nil"/>
              <w:bottom w:val="single" w:sz="4" w:space="0" w:color="auto"/>
              <w:right w:val="single" w:sz="4" w:space="0" w:color="auto"/>
            </w:tcBorders>
            <w:shd w:val="clear" w:color="auto" w:fill="auto"/>
            <w:vAlign w:val="center"/>
          </w:tcPr>
          <w:p w:rsidR="007752C4" w:rsidRPr="00B95548" w:rsidRDefault="001412B1" w:rsidP="007752C4">
            <w:pPr>
              <w:spacing w:after="0" w:line="240" w:lineRule="auto"/>
              <w:jc w:val="both"/>
              <w:rPr>
                <w:rFonts w:ascii="Times New Roman" w:eastAsia="Times New Roman" w:hAnsi="Times New Roman" w:cs="Times New Roman"/>
                <w:sz w:val="20"/>
                <w:szCs w:val="20"/>
                <w:lang w:eastAsia="vi-VN"/>
              </w:rPr>
            </w:pPr>
            <w:r w:rsidRPr="001412B1">
              <w:rPr>
                <w:rFonts w:ascii="Times New Roman" w:eastAsia="Times New Roman" w:hAnsi="Times New Roman" w:cs="Times New Roman"/>
                <w:sz w:val="20"/>
                <w:szCs w:val="20"/>
                <w:lang w:eastAsia="vi-VN"/>
              </w:rPr>
              <w:t>TTNC/TTTNDV</w:t>
            </w:r>
          </w:p>
        </w:tc>
        <w:tc>
          <w:tcPr>
            <w:tcW w:w="1557" w:type="dxa"/>
            <w:gridSpan w:val="3"/>
            <w:tcBorders>
              <w:top w:val="single" w:sz="4" w:space="0" w:color="auto"/>
              <w:left w:val="nil"/>
              <w:bottom w:val="single" w:sz="4" w:space="0" w:color="auto"/>
              <w:right w:val="single" w:sz="4" w:space="0" w:color="auto"/>
            </w:tcBorders>
            <w:shd w:val="clear" w:color="auto" w:fill="auto"/>
            <w:vAlign w:val="center"/>
          </w:tcPr>
          <w:p w:rsidR="007752C4" w:rsidRPr="00B95548" w:rsidRDefault="00CA2476" w:rsidP="007752C4">
            <w:pPr>
              <w:spacing w:after="0" w:line="240" w:lineRule="auto"/>
              <w:jc w:val="both"/>
              <w:rPr>
                <w:rFonts w:ascii="Times New Roman" w:eastAsia="Times New Roman" w:hAnsi="Times New Roman" w:cs="Times New Roman"/>
                <w:sz w:val="20"/>
                <w:szCs w:val="20"/>
                <w:lang w:eastAsia="vi-VN"/>
              </w:rPr>
            </w:pPr>
            <w:r w:rsidRPr="00C33066">
              <w:rPr>
                <w:rFonts w:ascii="Times New Roman" w:eastAsia="Times New Roman" w:hAnsi="Times New Roman" w:cs="Times New Roman"/>
                <w:sz w:val="20"/>
                <w:szCs w:val="20"/>
                <w:lang w:eastAsia="vi-VN"/>
              </w:rPr>
              <w:t> </w:t>
            </w:r>
            <w:r w:rsidRPr="00C33066">
              <w:rPr>
                <w:rFonts w:ascii="Times New Roman" w:eastAsia="Times New Roman" w:hAnsi="Times New Roman" w:cs="Times New Roman"/>
                <w:sz w:val="20"/>
                <w:szCs w:val="20"/>
                <w:lang w:val="en-US" w:eastAsia="vi-VN"/>
              </w:rPr>
              <w:t>S/R/I/C</w:t>
            </w:r>
          </w:p>
        </w:tc>
        <w:tc>
          <w:tcPr>
            <w:tcW w:w="1973" w:type="dxa"/>
            <w:gridSpan w:val="3"/>
            <w:tcBorders>
              <w:top w:val="single" w:sz="4" w:space="0" w:color="auto"/>
              <w:left w:val="nil"/>
              <w:bottom w:val="single" w:sz="4" w:space="0" w:color="auto"/>
              <w:right w:val="single" w:sz="4" w:space="0" w:color="auto"/>
            </w:tcBorders>
            <w:shd w:val="clear" w:color="auto" w:fill="auto"/>
            <w:vAlign w:val="center"/>
          </w:tcPr>
          <w:p w:rsidR="007752C4" w:rsidRPr="00CA2476" w:rsidRDefault="00CA2476" w:rsidP="007752C4">
            <w:pPr>
              <w:spacing w:after="0" w:line="240" w:lineRule="auto"/>
              <w:jc w:val="both"/>
              <w:rPr>
                <w:rFonts w:ascii="Times New Roman" w:eastAsia="Times New Roman" w:hAnsi="Times New Roman" w:cs="Times New Roman"/>
                <w:lang w:eastAsia="vi-VN"/>
              </w:rPr>
            </w:pPr>
            <w:r w:rsidRPr="00CA2476">
              <w:rPr>
                <w:rFonts w:ascii="Times New Roman" w:eastAsia="Times New Roman" w:hAnsi="Times New Roman" w:cs="Times New Roman"/>
                <w:b/>
                <w:lang w:val="en-US" w:eastAsia="vi-VN"/>
              </w:rPr>
              <w:t>Trung tâm nghiên cứu Môi trường địa chất</w:t>
            </w:r>
          </w:p>
        </w:tc>
        <w:tc>
          <w:tcPr>
            <w:tcW w:w="1297" w:type="dxa"/>
            <w:gridSpan w:val="2"/>
            <w:tcBorders>
              <w:top w:val="single" w:sz="4" w:space="0" w:color="auto"/>
              <w:left w:val="nil"/>
              <w:bottom w:val="single" w:sz="4" w:space="0" w:color="auto"/>
              <w:right w:val="single" w:sz="4" w:space="0" w:color="auto"/>
            </w:tcBorders>
            <w:shd w:val="clear" w:color="auto" w:fill="auto"/>
            <w:vAlign w:val="center"/>
          </w:tcPr>
          <w:p w:rsidR="007752C4" w:rsidRPr="00B95548" w:rsidRDefault="00CA2476" w:rsidP="007752C4">
            <w:pPr>
              <w:spacing w:after="0" w:line="240" w:lineRule="auto"/>
              <w:jc w:val="both"/>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Công lập</w:t>
            </w:r>
          </w:p>
        </w:tc>
        <w:tc>
          <w:tcPr>
            <w:tcW w:w="600" w:type="dxa"/>
            <w:gridSpan w:val="2"/>
            <w:tcBorders>
              <w:top w:val="single" w:sz="4" w:space="0" w:color="auto"/>
              <w:left w:val="nil"/>
              <w:bottom w:val="single" w:sz="4" w:space="0" w:color="auto"/>
              <w:right w:val="single" w:sz="4" w:space="0" w:color="auto"/>
            </w:tcBorders>
            <w:shd w:val="clear" w:color="auto" w:fill="auto"/>
            <w:vAlign w:val="center"/>
          </w:tcPr>
          <w:p w:rsidR="007752C4" w:rsidRPr="00B95548" w:rsidRDefault="007752C4" w:rsidP="007752C4">
            <w:pPr>
              <w:spacing w:after="0" w:line="240" w:lineRule="auto"/>
              <w:jc w:val="both"/>
              <w:rPr>
                <w:rFonts w:ascii="Times New Roman" w:eastAsia="Times New Roman" w:hAnsi="Times New Roman" w:cs="Times New Roman"/>
                <w:sz w:val="20"/>
                <w:szCs w:val="20"/>
                <w:lang w:eastAsia="vi-VN"/>
              </w:rPr>
            </w:pP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7752C4" w:rsidRPr="00B95548" w:rsidRDefault="007752C4" w:rsidP="007752C4">
            <w:pPr>
              <w:spacing w:after="0" w:line="240" w:lineRule="auto"/>
              <w:jc w:val="both"/>
              <w:rPr>
                <w:rFonts w:ascii="Times New Roman" w:eastAsia="Times New Roman" w:hAnsi="Times New Roman" w:cs="Times New Roman"/>
                <w:sz w:val="20"/>
                <w:szCs w:val="20"/>
                <w:lang w:eastAsia="vi-VN"/>
              </w:rPr>
            </w:pPr>
          </w:p>
        </w:tc>
        <w:tc>
          <w:tcPr>
            <w:tcW w:w="869" w:type="dxa"/>
            <w:tcBorders>
              <w:top w:val="single" w:sz="4" w:space="0" w:color="auto"/>
              <w:left w:val="nil"/>
              <w:bottom w:val="single" w:sz="4" w:space="0" w:color="auto"/>
              <w:right w:val="single" w:sz="4" w:space="0" w:color="auto"/>
            </w:tcBorders>
            <w:shd w:val="clear" w:color="auto" w:fill="auto"/>
            <w:vAlign w:val="center"/>
          </w:tcPr>
          <w:p w:rsidR="007752C4" w:rsidRPr="00B95548" w:rsidRDefault="00CA2476" w:rsidP="007752C4">
            <w:pPr>
              <w:spacing w:after="0" w:line="240" w:lineRule="auto"/>
              <w:jc w:val="both"/>
              <w:rPr>
                <w:rFonts w:ascii="Times New Roman" w:eastAsia="Times New Roman" w:hAnsi="Times New Roman" w:cs="Times New Roman"/>
                <w:sz w:val="20"/>
                <w:szCs w:val="20"/>
                <w:lang w:eastAsia="vi-VN"/>
              </w:rPr>
            </w:pPr>
            <w:r w:rsidRPr="00EE07FD">
              <w:rPr>
                <w:rFonts w:ascii="Times New Roman" w:eastAsia="Times New Roman" w:hAnsi="Times New Roman" w:cs="Times New Roman"/>
                <w:b/>
                <w:sz w:val="20"/>
                <w:szCs w:val="20"/>
                <w:lang w:eastAsia="vi-VN"/>
              </w:rPr>
              <w:sym w:font="Wingdings 2" w:char="F050"/>
            </w:r>
          </w:p>
        </w:tc>
        <w:tc>
          <w:tcPr>
            <w:tcW w:w="1000" w:type="dxa"/>
            <w:gridSpan w:val="3"/>
            <w:tcBorders>
              <w:top w:val="single" w:sz="4" w:space="0" w:color="auto"/>
              <w:left w:val="nil"/>
              <w:bottom w:val="single" w:sz="4" w:space="0" w:color="auto"/>
              <w:right w:val="single" w:sz="4" w:space="0" w:color="auto"/>
            </w:tcBorders>
            <w:shd w:val="clear" w:color="auto" w:fill="auto"/>
            <w:vAlign w:val="center"/>
          </w:tcPr>
          <w:p w:rsidR="007752C4" w:rsidRPr="00B95548" w:rsidRDefault="007752C4" w:rsidP="007752C4">
            <w:pPr>
              <w:spacing w:after="0" w:line="240" w:lineRule="auto"/>
              <w:jc w:val="both"/>
              <w:rPr>
                <w:rFonts w:ascii="Times New Roman" w:eastAsia="Times New Roman" w:hAnsi="Times New Roman" w:cs="Times New Roman"/>
                <w:sz w:val="20"/>
                <w:szCs w:val="20"/>
                <w:lang w:eastAsia="vi-VN"/>
              </w:rPr>
            </w:pPr>
          </w:p>
        </w:tc>
      </w:tr>
      <w:tr w:rsidR="00CA2476" w:rsidRPr="00B95548" w:rsidTr="00CA2476">
        <w:trPr>
          <w:trHeight w:val="585"/>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476" w:rsidRDefault="00CA2476" w:rsidP="00CA2476">
            <w:pPr>
              <w:spacing w:after="0" w:line="240" w:lineRule="auto"/>
              <w:rPr>
                <w:rFonts w:ascii="Times New Roman" w:eastAsia="Times New Roman" w:hAnsi="Times New Roman" w:cs="Times New Roman"/>
                <w:lang w:eastAsia="vi-VN"/>
              </w:rPr>
            </w:pPr>
            <w:r w:rsidRPr="00C33066">
              <w:rPr>
                <w:rFonts w:ascii="Times New Roman" w:eastAsia="Times New Roman" w:hAnsi="Times New Roman" w:cs="Times New Roman"/>
                <w:sz w:val="20"/>
                <w:szCs w:val="20"/>
                <w:lang w:eastAsia="vi-VN"/>
              </w:rPr>
              <w:lastRenderedPageBreak/>
              <w:t> </w:t>
            </w:r>
            <w:r w:rsidRPr="00C33066">
              <w:rPr>
                <w:rFonts w:ascii="Times New Roman" w:eastAsia="Times New Roman" w:hAnsi="Times New Roman" w:cs="Times New Roman"/>
                <w:lang w:eastAsia="vi-VN"/>
              </w:rPr>
              <w:t>Khoa học ứng dụng</w:t>
            </w:r>
          </w:p>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Pr>
                <w:rFonts w:ascii="Times New Roman" w:eastAsia="Times New Roman" w:hAnsi="Times New Roman" w:cs="Times New Roman"/>
                <w:lang w:val="en-US" w:eastAsia="vi-VN"/>
              </w:rPr>
              <w:t>Khoa học liên ngành</w:t>
            </w:r>
          </w:p>
        </w:tc>
        <w:tc>
          <w:tcPr>
            <w:tcW w:w="1984" w:type="dxa"/>
            <w:tcBorders>
              <w:top w:val="single" w:sz="4" w:space="0" w:color="auto"/>
              <w:left w:val="nil"/>
              <w:bottom w:val="single" w:sz="4" w:space="0" w:color="auto"/>
              <w:right w:val="single" w:sz="4" w:space="0" w:color="auto"/>
            </w:tcBorders>
            <w:shd w:val="clear" w:color="auto" w:fill="auto"/>
            <w:vAlign w:val="center"/>
          </w:tcPr>
          <w:p w:rsidR="00CA2476" w:rsidRDefault="003C4C01" w:rsidP="00CA2476">
            <w:pPr>
              <w:spacing w:after="0" w:line="240" w:lineRule="auto"/>
              <w:jc w:val="both"/>
              <w:rPr>
                <w:rFonts w:ascii="Times New Roman" w:eastAsia="Times New Roman" w:hAnsi="Times New Roman" w:cs="Times New Roman"/>
                <w:bCs/>
                <w:sz w:val="20"/>
                <w:szCs w:val="20"/>
                <w:lang w:val="en-US" w:eastAsia="vi-VN"/>
              </w:rPr>
            </w:pPr>
            <w:r>
              <w:rPr>
                <w:rFonts w:ascii="Times New Roman" w:eastAsia="Times New Roman" w:hAnsi="Times New Roman" w:cs="Times New Roman"/>
                <w:bCs/>
                <w:sz w:val="20"/>
                <w:szCs w:val="20"/>
                <w:lang w:val="en-US" w:eastAsia="vi-VN"/>
              </w:rPr>
              <w:t>Công nghệ mỏ</w:t>
            </w:r>
          </w:p>
          <w:p w:rsidR="003C4C01" w:rsidRPr="003C4C01" w:rsidRDefault="003C4C01" w:rsidP="00CA2476">
            <w:pPr>
              <w:spacing w:after="0" w:line="240" w:lineRule="auto"/>
              <w:jc w:val="both"/>
              <w:rPr>
                <w:rFonts w:ascii="Times New Roman" w:eastAsia="Times New Roman" w:hAnsi="Times New Roman" w:cs="Times New Roman"/>
                <w:bCs/>
                <w:sz w:val="20"/>
                <w:szCs w:val="20"/>
                <w:lang w:val="en-US" w:eastAsia="vi-VN"/>
              </w:rPr>
            </w:pPr>
            <w:r>
              <w:rPr>
                <w:rFonts w:ascii="Times New Roman" w:eastAsia="Times New Roman" w:hAnsi="Times New Roman" w:cs="Times New Roman"/>
                <w:bCs/>
                <w:sz w:val="20"/>
                <w:szCs w:val="20"/>
                <w:lang w:val="en-US" w:eastAsia="vi-VN"/>
              </w:rPr>
              <w:t>Môi trường mỏ</w:t>
            </w:r>
          </w:p>
        </w:tc>
        <w:tc>
          <w:tcPr>
            <w:tcW w:w="2445" w:type="dxa"/>
            <w:tcBorders>
              <w:top w:val="single" w:sz="4" w:space="0" w:color="auto"/>
              <w:left w:val="nil"/>
              <w:bottom w:val="single" w:sz="4" w:space="0" w:color="auto"/>
              <w:right w:val="single" w:sz="4" w:space="0" w:color="auto"/>
            </w:tcBorders>
            <w:shd w:val="clear" w:color="auto" w:fill="auto"/>
            <w:noWrap/>
            <w:vAlign w:val="center"/>
          </w:tcPr>
          <w:p w:rsidR="00CA2476" w:rsidRDefault="003C4C01" w:rsidP="00CA2476">
            <w:pPr>
              <w:spacing w:after="0" w:line="240" w:lineRule="auto"/>
              <w:jc w:val="both"/>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Khai thác mỏ</w:t>
            </w:r>
          </w:p>
          <w:p w:rsidR="003C4C01" w:rsidRDefault="003C4C01" w:rsidP="00CA2476">
            <w:pPr>
              <w:spacing w:after="0" w:line="240" w:lineRule="auto"/>
              <w:jc w:val="both"/>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Môi trường mỏ</w:t>
            </w:r>
          </w:p>
          <w:p w:rsidR="003C4C01" w:rsidRPr="003C4C01" w:rsidRDefault="003C4C01" w:rsidP="00CA2476">
            <w:pPr>
              <w:spacing w:after="0" w:line="240" w:lineRule="auto"/>
              <w:jc w:val="both"/>
              <w:rPr>
                <w:rFonts w:ascii="Times New Roman" w:eastAsia="Times New Roman" w:hAnsi="Times New Roman" w:cs="Times New Roman"/>
                <w:lang w:val="en-US" w:eastAsia="vi-VN"/>
              </w:rPr>
            </w:pPr>
          </w:p>
        </w:tc>
        <w:tc>
          <w:tcPr>
            <w:tcW w:w="2077"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sidRPr="001412B1">
              <w:rPr>
                <w:rFonts w:ascii="Times New Roman" w:eastAsia="Times New Roman" w:hAnsi="Times New Roman" w:cs="Times New Roman"/>
                <w:sz w:val="20"/>
                <w:szCs w:val="20"/>
                <w:lang w:eastAsia="vi-VN"/>
              </w:rPr>
              <w:t>TTNC/TTTNDV</w:t>
            </w:r>
          </w:p>
        </w:tc>
        <w:tc>
          <w:tcPr>
            <w:tcW w:w="1557" w:type="dxa"/>
            <w:gridSpan w:val="3"/>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sidRPr="00C33066">
              <w:rPr>
                <w:rFonts w:ascii="Times New Roman" w:eastAsia="Times New Roman" w:hAnsi="Times New Roman" w:cs="Times New Roman"/>
                <w:sz w:val="20"/>
                <w:szCs w:val="20"/>
                <w:lang w:eastAsia="vi-VN"/>
              </w:rPr>
              <w:t> </w:t>
            </w:r>
            <w:r w:rsidRPr="00C33066">
              <w:rPr>
                <w:rFonts w:ascii="Times New Roman" w:eastAsia="Times New Roman" w:hAnsi="Times New Roman" w:cs="Times New Roman"/>
                <w:sz w:val="20"/>
                <w:szCs w:val="20"/>
                <w:lang w:val="en-US" w:eastAsia="vi-VN"/>
              </w:rPr>
              <w:t>S/R/I/C</w:t>
            </w:r>
          </w:p>
        </w:tc>
        <w:tc>
          <w:tcPr>
            <w:tcW w:w="1973" w:type="dxa"/>
            <w:gridSpan w:val="3"/>
            <w:tcBorders>
              <w:top w:val="single" w:sz="4" w:space="0" w:color="auto"/>
              <w:left w:val="nil"/>
              <w:bottom w:val="single" w:sz="4" w:space="0" w:color="auto"/>
              <w:right w:val="single" w:sz="4" w:space="0" w:color="auto"/>
            </w:tcBorders>
            <w:shd w:val="clear" w:color="auto" w:fill="auto"/>
            <w:vAlign w:val="center"/>
          </w:tcPr>
          <w:p w:rsidR="00CA2476" w:rsidRPr="00CA2476" w:rsidRDefault="00CA2476" w:rsidP="00CA2476">
            <w:pPr>
              <w:spacing w:after="0" w:line="240" w:lineRule="auto"/>
              <w:jc w:val="both"/>
              <w:rPr>
                <w:rFonts w:ascii="Times New Roman" w:eastAsia="Times New Roman" w:hAnsi="Times New Roman" w:cs="Times New Roman"/>
                <w:lang w:eastAsia="vi-VN"/>
              </w:rPr>
            </w:pPr>
            <w:r w:rsidRPr="00CA2476">
              <w:rPr>
                <w:rFonts w:ascii="Times New Roman" w:eastAsia="Times New Roman" w:hAnsi="Times New Roman" w:cs="Times New Roman"/>
                <w:b/>
                <w:lang w:val="en-US" w:eastAsia="vi-VN"/>
              </w:rPr>
              <w:t>Trung tâm KHCN mỏ và Môi trường</w:t>
            </w:r>
          </w:p>
        </w:tc>
        <w:tc>
          <w:tcPr>
            <w:tcW w:w="1297"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Công lập</w:t>
            </w:r>
          </w:p>
        </w:tc>
        <w:tc>
          <w:tcPr>
            <w:tcW w:w="600"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p>
        </w:tc>
        <w:tc>
          <w:tcPr>
            <w:tcW w:w="869" w:type="dxa"/>
            <w:tcBorders>
              <w:top w:val="single" w:sz="4" w:space="0" w:color="auto"/>
              <w:left w:val="nil"/>
              <w:bottom w:val="single" w:sz="4" w:space="0" w:color="auto"/>
              <w:right w:val="single" w:sz="4" w:space="0" w:color="auto"/>
            </w:tcBorders>
            <w:shd w:val="clear" w:color="auto" w:fill="auto"/>
            <w:vAlign w:val="center"/>
          </w:tcPr>
          <w:p w:rsidR="00CA2476" w:rsidRPr="00031AA0" w:rsidRDefault="00CA2476" w:rsidP="00CA2476">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 xml:space="preserve"> </w:t>
            </w:r>
            <w:r w:rsidRPr="00EE07FD">
              <w:rPr>
                <w:rFonts w:ascii="Times New Roman" w:eastAsia="Times New Roman" w:hAnsi="Times New Roman" w:cs="Times New Roman"/>
                <w:b/>
                <w:sz w:val="20"/>
                <w:szCs w:val="20"/>
                <w:lang w:eastAsia="vi-VN"/>
              </w:rPr>
              <w:sym w:font="Wingdings 2" w:char="F050"/>
            </w:r>
          </w:p>
        </w:tc>
        <w:tc>
          <w:tcPr>
            <w:tcW w:w="1000" w:type="dxa"/>
            <w:gridSpan w:val="3"/>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p>
        </w:tc>
      </w:tr>
      <w:tr w:rsidR="00CA2476" w:rsidRPr="00B95548" w:rsidTr="00CA2476">
        <w:trPr>
          <w:trHeight w:val="585"/>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476" w:rsidRDefault="00CA2476" w:rsidP="00CA2476">
            <w:pPr>
              <w:spacing w:after="0" w:line="240" w:lineRule="auto"/>
              <w:rPr>
                <w:rFonts w:ascii="Times New Roman" w:eastAsia="Times New Roman" w:hAnsi="Times New Roman" w:cs="Times New Roman"/>
                <w:lang w:eastAsia="vi-VN"/>
              </w:rPr>
            </w:pPr>
            <w:r w:rsidRPr="00C33066">
              <w:rPr>
                <w:rFonts w:ascii="Times New Roman" w:eastAsia="Times New Roman" w:hAnsi="Times New Roman" w:cs="Times New Roman"/>
                <w:sz w:val="20"/>
                <w:szCs w:val="20"/>
                <w:lang w:eastAsia="vi-VN"/>
              </w:rPr>
              <w:t> </w:t>
            </w:r>
            <w:r w:rsidRPr="00C33066">
              <w:rPr>
                <w:rFonts w:ascii="Times New Roman" w:eastAsia="Times New Roman" w:hAnsi="Times New Roman" w:cs="Times New Roman"/>
                <w:lang w:eastAsia="vi-VN"/>
              </w:rPr>
              <w:t>Khoa học ứng dụng</w:t>
            </w:r>
          </w:p>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Pr>
                <w:rFonts w:ascii="Times New Roman" w:eastAsia="Times New Roman" w:hAnsi="Times New Roman" w:cs="Times New Roman"/>
                <w:lang w:val="en-US" w:eastAsia="vi-VN"/>
              </w:rPr>
              <w:t>Khoa học liên ngành</w:t>
            </w:r>
          </w:p>
        </w:tc>
        <w:tc>
          <w:tcPr>
            <w:tcW w:w="1984" w:type="dxa"/>
            <w:tcBorders>
              <w:top w:val="single" w:sz="4" w:space="0" w:color="auto"/>
              <w:left w:val="nil"/>
              <w:bottom w:val="single" w:sz="4" w:space="0" w:color="auto"/>
              <w:right w:val="single" w:sz="4" w:space="0" w:color="auto"/>
            </w:tcBorders>
            <w:shd w:val="clear" w:color="auto" w:fill="auto"/>
            <w:vAlign w:val="center"/>
          </w:tcPr>
          <w:p w:rsidR="00CA2476" w:rsidRPr="003C4C01" w:rsidRDefault="003C4C01" w:rsidP="00CA2476">
            <w:pPr>
              <w:spacing w:after="0" w:line="240" w:lineRule="auto"/>
              <w:jc w:val="both"/>
              <w:rPr>
                <w:rFonts w:ascii="Times New Roman" w:eastAsia="Times New Roman" w:hAnsi="Times New Roman" w:cs="Times New Roman"/>
                <w:bCs/>
                <w:sz w:val="20"/>
                <w:szCs w:val="20"/>
                <w:lang w:val="en-US" w:eastAsia="vi-VN"/>
              </w:rPr>
            </w:pPr>
            <w:r>
              <w:rPr>
                <w:rFonts w:ascii="Times New Roman" w:eastAsia="Times New Roman" w:hAnsi="Times New Roman" w:cs="Times New Roman"/>
                <w:bCs/>
                <w:sz w:val="20"/>
                <w:szCs w:val="20"/>
                <w:lang w:val="en-US" w:eastAsia="vi-VN"/>
              </w:rPr>
              <w:t>Trắc địa công trình</w:t>
            </w:r>
          </w:p>
        </w:tc>
        <w:tc>
          <w:tcPr>
            <w:tcW w:w="2445" w:type="dxa"/>
            <w:tcBorders>
              <w:top w:val="single" w:sz="4" w:space="0" w:color="auto"/>
              <w:left w:val="nil"/>
              <w:bottom w:val="single" w:sz="4" w:space="0" w:color="auto"/>
              <w:right w:val="single" w:sz="4" w:space="0" w:color="auto"/>
            </w:tcBorders>
            <w:shd w:val="clear" w:color="auto" w:fill="auto"/>
            <w:noWrap/>
            <w:vAlign w:val="center"/>
          </w:tcPr>
          <w:p w:rsidR="00CA2476" w:rsidRDefault="003C4C01" w:rsidP="00CA2476">
            <w:pPr>
              <w:spacing w:after="0" w:line="240" w:lineRule="auto"/>
              <w:jc w:val="both"/>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Trắc địa công trình</w:t>
            </w:r>
          </w:p>
          <w:p w:rsidR="003C4C01" w:rsidRPr="003C4C01" w:rsidRDefault="003C4C01" w:rsidP="00CA2476">
            <w:pPr>
              <w:spacing w:after="0" w:line="240" w:lineRule="auto"/>
              <w:jc w:val="both"/>
              <w:rPr>
                <w:rFonts w:ascii="Times New Roman" w:eastAsia="Times New Roman" w:hAnsi="Times New Roman" w:cs="Times New Roman"/>
                <w:lang w:val="en-US" w:eastAsia="vi-VN"/>
              </w:rPr>
            </w:pPr>
          </w:p>
        </w:tc>
        <w:tc>
          <w:tcPr>
            <w:tcW w:w="2077"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sidRPr="001412B1">
              <w:rPr>
                <w:rFonts w:ascii="Times New Roman" w:eastAsia="Times New Roman" w:hAnsi="Times New Roman" w:cs="Times New Roman"/>
                <w:sz w:val="20"/>
                <w:szCs w:val="20"/>
                <w:lang w:eastAsia="vi-VN"/>
              </w:rPr>
              <w:t>TTNC/TTTNDV</w:t>
            </w:r>
          </w:p>
        </w:tc>
        <w:tc>
          <w:tcPr>
            <w:tcW w:w="1557" w:type="dxa"/>
            <w:gridSpan w:val="3"/>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sidRPr="00C33066">
              <w:rPr>
                <w:rFonts w:ascii="Times New Roman" w:eastAsia="Times New Roman" w:hAnsi="Times New Roman" w:cs="Times New Roman"/>
                <w:sz w:val="20"/>
                <w:szCs w:val="20"/>
                <w:lang w:eastAsia="vi-VN"/>
              </w:rPr>
              <w:t> </w:t>
            </w:r>
            <w:r w:rsidRPr="00C33066">
              <w:rPr>
                <w:rFonts w:ascii="Times New Roman" w:eastAsia="Times New Roman" w:hAnsi="Times New Roman" w:cs="Times New Roman"/>
                <w:sz w:val="20"/>
                <w:szCs w:val="20"/>
                <w:lang w:val="en-US" w:eastAsia="vi-VN"/>
              </w:rPr>
              <w:t>S/R/I/C</w:t>
            </w:r>
          </w:p>
        </w:tc>
        <w:tc>
          <w:tcPr>
            <w:tcW w:w="1973" w:type="dxa"/>
            <w:gridSpan w:val="3"/>
            <w:tcBorders>
              <w:top w:val="single" w:sz="4" w:space="0" w:color="auto"/>
              <w:left w:val="nil"/>
              <w:bottom w:val="single" w:sz="4" w:space="0" w:color="auto"/>
              <w:right w:val="single" w:sz="4" w:space="0" w:color="auto"/>
            </w:tcBorders>
            <w:shd w:val="clear" w:color="auto" w:fill="auto"/>
            <w:vAlign w:val="center"/>
          </w:tcPr>
          <w:p w:rsidR="00CA2476" w:rsidRPr="00CA2476" w:rsidRDefault="00CA2476" w:rsidP="00CA2476">
            <w:pPr>
              <w:spacing w:after="0" w:line="240" w:lineRule="auto"/>
              <w:jc w:val="both"/>
              <w:rPr>
                <w:rFonts w:ascii="Times New Roman" w:eastAsia="Times New Roman" w:hAnsi="Times New Roman" w:cs="Times New Roman"/>
                <w:lang w:eastAsia="vi-VN"/>
              </w:rPr>
            </w:pPr>
            <w:r w:rsidRPr="00CA2476">
              <w:rPr>
                <w:rFonts w:ascii="Times New Roman" w:eastAsia="Times New Roman" w:hAnsi="Times New Roman" w:cs="Times New Roman"/>
                <w:b/>
                <w:lang w:val="en-US" w:eastAsia="vi-VN"/>
              </w:rPr>
              <w:t>Trung tâm Trắc địa công trình</w:t>
            </w:r>
          </w:p>
        </w:tc>
        <w:tc>
          <w:tcPr>
            <w:tcW w:w="1297"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Công lập</w:t>
            </w:r>
          </w:p>
        </w:tc>
        <w:tc>
          <w:tcPr>
            <w:tcW w:w="600"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p>
        </w:tc>
        <w:tc>
          <w:tcPr>
            <w:tcW w:w="869" w:type="dxa"/>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sidRPr="00EE07FD">
              <w:rPr>
                <w:rFonts w:ascii="Times New Roman" w:eastAsia="Times New Roman" w:hAnsi="Times New Roman" w:cs="Times New Roman"/>
                <w:b/>
                <w:sz w:val="20"/>
                <w:szCs w:val="20"/>
                <w:lang w:eastAsia="vi-VN"/>
              </w:rPr>
              <w:sym w:font="Wingdings 2" w:char="F050"/>
            </w:r>
          </w:p>
        </w:tc>
        <w:tc>
          <w:tcPr>
            <w:tcW w:w="1000" w:type="dxa"/>
            <w:gridSpan w:val="3"/>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p>
        </w:tc>
      </w:tr>
      <w:tr w:rsidR="00CA2476" w:rsidRPr="00B95548" w:rsidTr="00CA2476">
        <w:trPr>
          <w:trHeight w:val="585"/>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476" w:rsidRDefault="00CA2476" w:rsidP="00CA2476">
            <w:pPr>
              <w:spacing w:after="0" w:line="240" w:lineRule="auto"/>
              <w:rPr>
                <w:rFonts w:ascii="Times New Roman" w:eastAsia="Times New Roman" w:hAnsi="Times New Roman" w:cs="Times New Roman"/>
                <w:lang w:eastAsia="vi-VN"/>
              </w:rPr>
            </w:pPr>
            <w:r w:rsidRPr="00C33066">
              <w:rPr>
                <w:rFonts w:ascii="Times New Roman" w:eastAsia="Times New Roman" w:hAnsi="Times New Roman" w:cs="Times New Roman"/>
                <w:sz w:val="20"/>
                <w:szCs w:val="20"/>
                <w:lang w:eastAsia="vi-VN"/>
              </w:rPr>
              <w:t> </w:t>
            </w:r>
            <w:r w:rsidRPr="00C33066">
              <w:rPr>
                <w:rFonts w:ascii="Times New Roman" w:eastAsia="Times New Roman" w:hAnsi="Times New Roman" w:cs="Times New Roman"/>
                <w:lang w:eastAsia="vi-VN"/>
              </w:rPr>
              <w:t>Khoa học ứng dụng</w:t>
            </w:r>
          </w:p>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Pr>
                <w:rFonts w:ascii="Times New Roman" w:eastAsia="Times New Roman" w:hAnsi="Times New Roman" w:cs="Times New Roman"/>
                <w:lang w:val="en-US" w:eastAsia="vi-VN"/>
              </w:rPr>
              <w:t>Khoa học liên ngành</w:t>
            </w:r>
          </w:p>
        </w:tc>
        <w:tc>
          <w:tcPr>
            <w:tcW w:w="1984" w:type="dxa"/>
            <w:tcBorders>
              <w:top w:val="single" w:sz="4" w:space="0" w:color="auto"/>
              <w:left w:val="nil"/>
              <w:bottom w:val="single" w:sz="4" w:space="0" w:color="auto"/>
              <w:right w:val="single" w:sz="4" w:space="0" w:color="auto"/>
            </w:tcBorders>
            <w:shd w:val="clear" w:color="auto" w:fill="auto"/>
            <w:vAlign w:val="center"/>
          </w:tcPr>
          <w:p w:rsidR="00CA2476" w:rsidRPr="001461DE" w:rsidRDefault="001461DE" w:rsidP="00CA2476">
            <w:pPr>
              <w:spacing w:after="0" w:line="240" w:lineRule="auto"/>
              <w:jc w:val="both"/>
              <w:rPr>
                <w:rFonts w:ascii="Times New Roman" w:eastAsia="Times New Roman" w:hAnsi="Times New Roman" w:cs="Times New Roman"/>
                <w:bCs/>
                <w:sz w:val="20"/>
                <w:szCs w:val="20"/>
                <w:lang w:val="en-US" w:eastAsia="vi-VN"/>
              </w:rPr>
            </w:pPr>
            <w:r w:rsidRPr="001461DE">
              <w:rPr>
                <w:rFonts w:ascii="Times New Roman" w:eastAsia="Times New Roman" w:hAnsi="Times New Roman" w:cs="Times New Roman"/>
                <w:bCs/>
                <w:sz w:val="20"/>
                <w:szCs w:val="20"/>
                <w:lang w:val="en-US" w:eastAsia="vi-VN"/>
              </w:rPr>
              <w:t>Địa chất, khoáng vật</w:t>
            </w:r>
          </w:p>
        </w:tc>
        <w:tc>
          <w:tcPr>
            <w:tcW w:w="2445" w:type="dxa"/>
            <w:tcBorders>
              <w:top w:val="single" w:sz="4" w:space="0" w:color="auto"/>
              <w:left w:val="nil"/>
              <w:bottom w:val="single" w:sz="4" w:space="0" w:color="auto"/>
              <w:right w:val="single" w:sz="4" w:space="0" w:color="auto"/>
            </w:tcBorders>
            <w:shd w:val="clear" w:color="auto" w:fill="auto"/>
            <w:noWrap/>
            <w:vAlign w:val="center"/>
          </w:tcPr>
          <w:p w:rsidR="00CA2476" w:rsidRPr="001461DE" w:rsidRDefault="001461DE" w:rsidP="00CA2476">
            <w:pPr>
              <w:spacing w:after="0" w:line="240" w:lineRule="auto"/>
              <w:jc w:val="both"/>
              <w:rPr>
                <w:rFonts w:ascii="Times New Roman" w:eastAsia="Times New Roman" w:hAnsi="Times New Roman" w:cs="Times New Roman"/>
                <w:lang w:val="en-US" w:eastAsia="vi-VN"/>
              </w:rPr>
            </w:pPr>
            <w:r w:rsidRPr="001461DE">
              <w:rPr>
                <w:rFonts w:ascii="Times New Roman" w:eastAsia="Times New Roman" w:hAnsi="Times New Roman" w:cs="Times New Roman"/>
                <w:lang w:val="en-US" w:eastAsia="vi-VN"/>
              </w:rPr>
              <w:t>Khoáng vật học</w:t>
            </w:r>
          </w:p>
          <w:p w:rsidR="001461DE" w:rsidRPr="001461DE" w:rsidRDefault="001461DE" w:rsidP="00CA2476">
            <w:pPr>
              <w:spacing w:after="0" w:line="240" w:lineRule="auto"/>
              <w:jc w:val="both"/>
              <w:rPr>
                <w:rFonts w:ascii="Times New Roman" w:eastAsia="Times New Roman" w:hAnsi="Times New Roman" w:cs="Times New Roman"/>
                <w:lang w:val="en-US" w:eastAsia="vi-VN"/>
              </w:rPr>
            </w:pPr>
            <w:r w:rsidRPr="001461DE">
              <w:rPr>
                <w:rFonts w:ascii="Times New Roman" w:eastAsia="Times New Roman" w:hAnsi="Times New Roman" w:cs="Times New Roman"/>
                <w:lang w:val="en-US" w:eastAsia="vi-VN"/>
              </w:rPr>
              <w:t>Địa hóa</w:t>
            </w:r>
          </w:p>
        </w:tc>
        <w:tc>
          <w:tcPr>
            <w:tcW w:w="2077"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sidRPr="001412B1">
              <w:rPr>
                <w:rFonts w:ascii="Times New Roman" w:eastAsia="Times New Roman" w:hAnsi="Times New Roman" w:cs="Times New Roman"/>
                <w:sz w:val="20"/>
                <w:szCs w:val="20"/>
                <w:lang w:eastAsia="vi-VN"/>
              </w:rPr>
              <w:t>TTNC/TTTNDV</w:t>
            </w:r>
          </w:p>
        </w:tc>
        <w:tc>
          <w:tcPr>
            <w:tcW w:w="1557" w:type="dxa"/>
            <w:gridSpan w:val="3"/>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sidRPr="00C33066">
              <w:rPr>
                <w:rFonts w:ascii="Times New Roman" w:eastAsia="Times New Roman" w:hAnsi="Times New Roman" w:cs="Times New Roman"/>
                <w:sz w:val="20"/>
                <w:szCs w:val="20"/>
                <w:lang w:eastAsia="vi-VN"/>
              </w:rPr>
              <w:t> </w:t>
            </w:r>
            <w:r w:rsidRPr="00C33066">
              <w:rPr>
                <w:rFonts w:ascii="Times New Roman" w:eastAsia="Times New Roman" w:hAnsi="Times New Roman" w:cs="Times New Roman"/>
                <w:sz w:val="20"/>
                <w:szCs w:val="20"/>
                <w:lang w:val="en-US" w:eastAsia="vi-VN"/>
              </w:rPr>
              <w:t>S/R/I/C</w:t>
            </w:r>
          </w:p>
        </w:tc>
        <w:tc>
          <w:tcPr>
            <w:tcW w:w="1973" w:type="dxa"/>
            <w:gridSpan w:val="3"/>
            <w:tcBorders>
              <w:top w:val="single" w:sz="4" w:space="0" w:color="auto"/>
              <w:left w:val="nil"/>
              <w:bottom w:val="single" w:sz="4" w:space="0" w:color="auto"/>
              <w:right w:val="single" w:sz="4" w:space="0" w:color="auto"/>
            </w:tcBorders>
            <w:shd w:val="clear" w:color="auto" w:fill="auto"/>
            <w:vAlign w:val="center"/>
          </w:tcPr>
          <w:p w:rsidR="00CA2476" w:rsidRPr="00CA2476" w:rsidRDefault="00CA2476" w:rsidP="00CA2476">
            <w:pPr>
              <w:spacing w:after="0" w:line="240" w:lineRule="auto"/>
              <w:jc w:val="both"/>
              <w:rPr>
                <w:rFonts w:ascii="Times New Roman" w:eastAsia="Times New Roman" w:hAnsi="Times New Roman" w:cs="Times New Roman"/>
                <w:lang w:eastAsia="vi-VN"/>
              </w:rPr>
            </w:pPr>
            <w:r w:rsidRPr="00CA2476">
              <w:rPr>
                <w:rFonts w:ascii="Times New Roman" w:eastAsia="Times New Roman" w:hAnsi="Times New Roman" w:cs="Times New Roman"/>
                <w:b/>
                <w:lang w:val="en-US" w:eastAsia="vi-VN"/>
              </w:rPr>
              <w:t>Trung tâm nghiên cứu Triển khai công nghệ khoáng chất</w:t>
            </w:r>
          </w:p>
        </w:tc>
        <w:tc>
          <w:tcPr>
            <w:tcW w:w="1297"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Công lập</w:t>
            </w:r>
          </w:p>
        </w:tc>
        <w:tc>
          <w:tcPr>
            <w:tcW w:w="600"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p>
        </w:tc>
        <w:tc>
          <w:tcPr>
            <w:tcW w:w="869" w:type="dxa"/>
            <w:tcBorders>
              <w:top w:val="single" w:sz="4" w:space="0" w:color="auto"/>
              <w:left w:val="nil"/>
              <w:bottom w:val="single" w:sz="4" w:space="0" w:color="auto"/>
              <w:right w:val="single" w:sz="4" w:space="0" w:color="auto"/>
            </w:tcBorders>
            <w:shd w:val="clear" w:color="auto" w:fill="auto"/>
            <w:vAlign w:val="center"/>
          </w:tcPr>
          <w:p w:rsidR="00CA2476" w:rsidRPr="00031AA0" w:rsidRDefault="00CA2476" w:rsidP="00CA2476">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 xml:space="preserve"> </w:t>
            </w:r>
            <w:r w:rsidRPr="00EE07FD">
              <w:rPr>
                <w:rFonts w:ascii="Times New Roman" w:eastAsia="Times New Roman" w:hAnsi="Times New Roman" w:cs="Times New Roman"/>
                <w:b/>
                <w:sz w:val="20"/>
                <w:szCs w:val="20"/>
                <w:lang w:eastAsia="vi-VN"/>
              </w:rPr>
              <w:sym w:font="Wingdings 2" w:char="F050"/>
            </w:r>
          </w:p>
        </w:tc>
        <w:tc>
          <w:tcPr>
            <w:tcW w:w="1000" w:type="dxa"/>
            <w:gridSpan w:val="3"/>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p>
        </w:tc>
      </w:tr>
      <w:tr w:rsidR="00CA2476" w:rsidRPr="00B95548" w:rsidTr="00CA2476">
        <w:trPr>
          <w:trHeight w:val="387"/>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476" w:rsidRDefault="00CA2476" w:rsidP="00CA2476">
            <w:pPr>
              <w:spacing w:after="0" w:line="240" w:lineRule="auto"/>
              <w:rPr>
                <w:rFonts w:ascii="Times New Roman" w:eastAsia="Times New Roman" w:hAnsi="Times New Roman" w:cs="Times New Roman"/>
                <w:lang w:eastAsia="vi-VN"/>
              </w:rPr>
            </w:pPr>
            <w:r w:rsidRPr="00C33066">
              <w:rPr>
                <w:rFonts w:ascii="Times New Roman" w:eastAsia="Times New Roman" w:hAnsi="Times New Roman" w:cs="Times New Roman"/>
                <w:sz w:val="20"/>
                <w:szCs w:val="20"/>
                <w:lang w:eastAsia="vi-VN"/>
              </w:rPr>
              <w:t> </w:t>
            </w:r>
            <w:r w:rsidRPr="00C33066">
              <w:rPr>
                <w:rFonts w:ascii="Times New Roman" w:eastAsia="Times New Roman" w:hAnsi="Times New Roman" w:cs="Times New Roman"/>
                <w:lang w:eastAsia="vi-VN"/>
              </w:rPr>
              <w:t>Khoa học ứng dụng</w:t>
            </w:r>
          </w:p>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Pr>
                <w:rFonts w:ascii="Times New Roman" w:eastAsia="Times New Roman" w:hAnsi="Times New Roman" w:cs="Times New Roman"/>
                <w:lang w:val="en-US" w:eastAsia="vi-VN"/>
              </w:rPr>
              <w:t>Khoa học liên ngành</w:t>
            </w:r>
          </w:p>
        </w:tc>
        <w:tc>
          <w:tcPr>
            <w:tcW w:w="1984" w:type="dxa"/>
            <w:tcBorders>
              <w:top w:val="single" w:sz="4" w:space="0" w:color="auto"/>
              <w:left w:val="nil"/>
              <w:bottom w:val="single" w:sz="4" w:space="0" w:color="auto"/>
              <w:right w:val="single" w:sz="4" w:space="0" w:color="auto"/>
            </w:tcBorders>
            <w:shd w:val="clear" w:color="auto" w:fill="auto"/>
            <w:vAlign w:val="center"/>
          </w:tcPr>
          <w:p w:rsidR="00CA2476" w:rsidRPr="00980A0E" w:rsidRDefault="00CA2476" w:rsidP="00CA2476">
            <w:pPr>
              <w:spacing w:after="0" w:line="240" w:lineRule="auto"/>
              <w:jc w:val="both"/>
              <w:rPr>
                <w:rFonts w:ascii="Times New Roman" w:eastAsia="Times New Roman" w:hAnsi="Times New Roman" w:cs="Times New Roman"/>
                <w:bCs/>
                <w:sz w:val="20"/>
                <w:szCs w:val="20"/>
                <w:lang w:val="en-US" w:eastAsia="vi-VN"/>
              </w:rPr>
            </w:pPr>
            <w:r w:rsidRPr="00980A0E">
              <w:rPr>
                <w:rFonts w:ascii="Times New Roman" w:eastAsia="Times New Roman" w:hAnsi="Times New Roman" w:cs="Times New Roman"/>
                <w:bCs/>
                <w:sz w:val="20"/>
                <w:szCs w:val="20"/>
                <w:lang w:val="en-US" w:eastAsia="vi-VN"/>
              </w:rPr>
              <w:t>Cơ điện mỏ</w:t>
            </w:r>
          </w:p>
          <w:p w:rsidR="00CA2476" w:rsidRPr="00B95548" w:rsidRDefault="00CA2476" w:rsidP="00CA2476">
            <w:pPr>
              <w:spacing w:after="0" w:line="240" w:lineRule="auto"/>
              <w:jc w:val="both"/>
              <w:rPr>
                <w:rFonts w:ascii="Times New Roman" w:eastAsia="Times New Roman" w:hAnsi="Times New Roman" w:cs="Times New Roman"/>
                <w:b/>
                <w:bCs/>
                <w:sz w:val="20"/>
                <w:szCs w:val="20"/>
                <w:lang w:val="en-US" w:eastAsia="vi-VN"/>
              </w:rPr>
            </w:pPr>
            <w:r w:rsidRPr="00980A0E">
              <w:rPr>
                <w:rFonts w:ascii="Times New Roman" w:eastAsia="Times New Roman" w:hAnsi="Times New Roman" w:cs="Times New Roman"/>
                <w:bCs/>
                <w:sz w:val="20"/>
                <w:szCs w:val="20"/>
                <w:lang w:val="en-US" w:eastAsia="vi-VN"/>
              </w:rPr>
              <w:t>Khai thác mỏ</w:t>
            </w:r>
          </w:p>
        </w:tc>
        <w:tc>
          <w:tcPr>
            <w:tcW w:w="2445" w:type="dxa"/>
            <w:tcBorders>
              <w:top w:val="single" w:sz="4" w:space="0" w:color="auto"/>
              <w:left w:val="nil"/>
              <w:bottom w:val="single" w:sz="4" w:space="0" w:color="auto"/>
              <w:right w:val="single" w:sz="4" w:space="0" w:color="auto"/>
            </w:tcBorders>
            <w:shd w:val="clear" w:color="auto" w:fill="auto"/>
            <w:noWrap/>
            <w:vAlign w:val="center"/>
          </w:tcPr>
          <w:p w:rsidR="00CA2476" w:rsidRDefault="00CA2476" w:rsidP="00CA2476">
            <w:pPr>
              <w:spacing w:after="0" w:line="240" w:lineRule="auto"/>
              <w:jc w:val="both"/>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 xml:space="preserve"> Khai thác hầm lò</w:t>
            </w:r>
          </w:p>
          <w:p w:rsidR="00CA2476" w:rsidRDefault="00CA2476" w:rsidP="00CA2476">
            <w:pPr>
              <w:spacing w:after="0" w:line="240" w:lineRule="auto"/>
              <w:jc w:val="both"/>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Khai thác lộ thiên</w:t>
            </w:r>
          </w:p>
          <w:p w:rsidR="00CA2476" w:rsidRDefault="00CA2476" w:rsidP="00CA2476">
            <w:pPr>
              <w:spacing w:after="0" w:line="240" w:lineRule="auto"/>
              <w:jc w:val="both"/>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Điện khí hóa xí nghiệp</w:t>
            </w:r>
          </w:p>
          <w:p w:rsidR="00CA2476" w:rsidRDefault="00CA2476" w:rsidP="00CA2476">
            <w:pPr>
              <w:spacing w:after="0" w:line="240" w:lineRule="auto"/>
              <w:jc w:val="both"/>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Tự động hóa</w:t>
            </w:r>
          </w:p>
          <w:p w:rsidR="00CA2476" w:rsidRPr="00B95548" w:rsidRDefault="00CA2476" w:rsidP="00CA2476">
            <w:pPr>
              <w:spacing w:after="0" w:line="240" w:lineRule="auto"/>
              <w:jc w:val="both"/>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Cơ khí mỏ</w:t>
            </w:r>
          </w:p>
        </w:tc>
        <w:tc>
          <w:tcPr>
            <w:tcW w:w="2077"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sidRPr="001412B1">
              <w:rPr>
                <w:rFonts w:ascii="Times New Roman" w:eastAsia="Times New Roman" w:hAnsi="Times New Roman" w:cs="Times New Roman"/>
                <w:sz w:val="20"/>
                <w:szCs w:val="20"/>
                <w:lang w:eastAsia="vi-VN"/>
              </w:rPr>
              <w:t>TTNC/TTTNDV</w:t>
            </w:r>
          </w:p>
        </w:tc>
        <w:tc>
          <w:tcPr>
            <w:tcW w:w="1557" w:type="dxa"/>
            <w:gridSpan w:val="3"/>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sidRPr="00C33066">
              <w:rPr>
                <w:rFonts w:ascii="Times New Roman" w:eastAsia="Times New Roman" w:hAnsi="Times New Roman" w:cs="Times New Roman"/>
                <w:sz w:val="20"/>
                <w:szCs w:val="20"/>
                <w:lang w:eastAsia="vi-VN"/>
              </w:rPr>
              <w:t> </w:t>
            </w:r>
            <w:r w:rsidRPr="00C33066">
              <w:rPr>
                <w:rFonts w:ascii="Times New Roman" w:eastAsia="Times New Roman" w:hAnsi="Times New Roman" w:cs="Times New Roman"/>
                <w:sz w:val="20"/>
                <w:szCs w:val="20"/>
                <w:lang w:val="en-US" w:eastAsia="vi-VN"/>
              </w:rPr>
              <w:t>S/R/I/C</w:t>
            </w:r>
          </w:p>
        </w:tc>
        <w:tc>
          <w:tcPr>
            <w:tcW w:w="1973" w:type="dxa"/>
            <w:gridSpan w:val="3"/>
            <w:tcBorders>
              <w:top w:val="single" w:sz="4" w:space="0" w:color="auto"/>
              <w:left w:val="nil"/>
              <w:bottom w:val="single" w:sz="4" w:space="0" w:color="auto"/>
              <w:right w:val="single" w:sz="4" w:space="0" w:color="auto"/>
            </w:tcBorders>
            <w:shd w:val="clear" w:color="auto" w:fill="auto"/>
            <w:vAlign w:val="center"/>
          </w:tcPr>
          <w:p w:rsidR="00CA2476" w:rsidRPr="00CA2476" w:rsidRDefault="00CA2476" w:rsidP="00CA2476">
            <w:pPr>
              <w:spacing w:after="0" w:line="240" w:lineRule="auto"/>
              <w:jc w:val="both"/>
              <w:rPr>
                <w:rFonts w:ascii="Times New Roman" w:eastAsia="Times New Roman" w:hAnsi="Times New Roman" w:cs="Times New Roman"/>
                <w:lang w:eastAsia="vi-VN"/>
              </w:rPr>
            </w:pPr>
            <w:r w:rsidRPr="00CA2476">
              <w:rPr>
                <w:rFonts w:ascii="Times New Roman" w:eastAsia="Times New Roman" w:hAnsi="Times New Roman" w:cs="Times New Roman"/>
                <w:b/>
                <w:lang w:val="en-US" w:eastAsia="vi-VN"/>
              </w:rPr>
              <w:t>Trung tâm nghiên cứu Cơ điện mỏ</w:t>
            </w:r>
          </w:p>
        </w:tc>
        <w:tc>
          <w:tcPr>
            <w:tcW w:w="1297"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Công lập</w:t>
            </w:r>
          </w:p>
        </w:tc>
        <w:tc>
          <w:tcPr>
            <w:tcW w:w="600"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p>
        </w:tc>
        <w:tc>
          <w:tcPr>
            <w:tcW w:w="869" w:type="dxa"/>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r w:rsidRPr="00EE07FD">
              <w:rPr>
                <w:rFonts w:ascii="Times New Roman" w:eastAsia="Times New Roman" w:hAnsi="Times New Roman" w:cs="Times New Roman"/>
                <w:b/>
                <w:sz w:val="20"/>
                <w:szCs w:val="20"/>
                <w:lang w:eastAsia="vi-VN"/>
              </w:rPr>
              <w:sym w:font="Wingdings 2" w:char="F050"/>
            </w:r>
          </w:p>
        </w:tc>
        <w:tc>
          <w:tcPr>
            <w:tcW w:w="1000" w:type="dxa"/>
            <w:gridSpan w:val="3"/>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p>
        </w:tc>
      </w:tr>
      <w:tr w:rsidR="00CA2476" w:rsidRPr="00B95548" w:rsidTr="00CA2476">
        <w:trPr>
          <w:trHeight w:val="387"/>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4C01" w:rsidRDefault="003C4C01" w:rsidP="003C4C01">
            <w:pPr>
              <w:spacing w:after="0" w:line="240" w:lineRule="auto"/>
              <w:rPr>
                <w:rFonts w:ascii="Times New Roman" w:eastAsia="Times New Roman" w:hAnsi="Times New Roman" w:cs="Times New Roman"/>
                <w:lang w:eastAsia="vi-VN"/>
              </w:rPr>
            </w:pPr>
            <w:r w:rsidRPr="00C33066">
              <w:rPr>
                <w:rFonts w:ascii="Times New Roman" w:eastAsia="Times New Roman" w:hAnsi="Times New Roman" w:cs="Times New Roman"/>
                <w:lang w:eastAsia="vi-VN"/>
              </w:rPr>
              <w:t>Khoa học ứng dụng</w:t>
            </w:r>
          </w:p>
          <w:p w:rsidR="00CA2476" w:rsidRPr="003C4C01" w:rsidRDefault="003C4C01" w:rsidP="003C4C01">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lang w:val="en-US" w:eastAsia="vi-VN"/>
              </w:rPr>
              <w:t>Khoa học liên ngành</w:t>
            </w:r>
          </w:p>
        </w:tc>
        <w:tc>
          <w:tcPr>
            <w:tcW w:w="1984" w:type="dxa"/>
            <w:tcBorders>
              <w:top w:val="single" w:sz="4" w:space="0" w:color="auto"/>
              <w:left w:val="nil"/>
              <w:bottom w:val="single" w:sz="4" w:space="0" w:color="auto"/>
              <w:right w:val="single" w:sz="4" w:space="0" w:color="auto"/>
            </w:tcBorders>
            <w:shd w:val="clear" w:color="auto" w:fill="auto"/>
            <w:vAlign w:val="center"/>
          </w:tcPr>
          <w:p w:rsidR="00CA2476" w:rsidRPr="00980A0E" w:rsidRDefault="00CA2476" w:rsidP="00CA2476">
            <w:pPr>
              <w:spacing w:after="0" w:line="240" w:lineRule="auto"/>
              <w:jc w:val="both"/>
              <w:rPr>
                <w:rFonts w:ascii="Times New Roman" w:eastAsia="Times New Roman" w:hAnsi="Times New Roman" w:cs="Times New Roman"/>
                <w:bCs/>
                <w:sz w:val="20"/>
                <w:szCs w:val="20"/>
                <w:lang w:val="en-US" w:eastAsia="vi-VN"/>
              </w:rPr>
            </w:pPr>
          </w:p>
        </w:tc>
        <w:tc>
          <w:tcPr>
            <w:tcW w:w="2445" w:type="dxa"/>
            <w:tcBorders>
              <w:top w:val="single" w:sz="4" w:space="0" w:color="auto"/>
              <w:left w:val="nil"/>
              <w:bottom w:val="single" w:sz="4" w:space="0" w:color="auto"/>
              <w:right w:val="single" w:sz="4" w:space="0" w:color="auto"/>
            </w:tcBorders>
            <w:shd w:val="clear" w:color="auto" w:fill="auto"/>
            <w:noWrap/>
            <w:vAlign w:val="center"/>
          </w:tcPr>
          <w:p w:rsidR="00CA2476" w:rsidRDefault="00CA2476" w:rsidP="00CA2476">
            <w:pPr>
              <w:spacing w:after="0" w:line="240" w:lineRule="auto"/>
              <w:jc w:val="both"/>
              <w:rPr>
                <w:rFonts w:ascii="Times New Roman" w:eastAsia="Times New Roman" w:hAnsi="Times New Roman" w:cs="Times New Roman"/>
                <w:lang w:val="en-US" w:eastAsia="vi-VN"/>
              </w:rPr>
            </w:pPr>
          </w:p>
        </w:tc>
        <w:tc>
          <w:tcPr>
            <w:tcW w:w="2077" w:type="dxa"/>
            <w:gridSpan w:val="2"/>
            <w:tcBorders>
              <w:top w:val="single" w:sz="4" w:space="0" w:color="auto"/>
              <w:left w:val="nil"/>
              <w:bottom w:val="single" w:sz="4" w:space="0" w:color="auto"/>
              <w:right w:val="single" w:sz="4" w:space="0" w:color="auto"/>
            </w:tcBorders>
            <w:shd w:val="clear" w:color="auto" w:fill="auto"/>
            <w:vAlign w:val="center"/>
          </w:tcPr>
          <w:p w:rsidR="00CA2476" w:rsidRPr="001461DE" w:rsidRDefault="001461DE" w:rsidP="00CA2476">
            <w:pPr>
              <w:spacing w:after="0" w:line="240" w:lineRule="auto"/>
              <w:jc w:val="both"/>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Công ty KHCN</w:t>
            </w:r>
          </w:p>
        </w:tc>
        <w:tc>
          <w:tcPr>
            <w:tcW w:w="1557" w:type="dxa"/>
            <w:gridSpan w:val="3"/>
            <w:tcBorders>
              <w:top w:val="single" w:sz="4" w:space="0" w:color="auto"/>
              <w:left w:val="nil"/>
              <w:bottom w:val="single" w:sz="4" w:space="0" w:color="auto"/>
              <w:right w:val="single" w:sz="4" w:space="0" w:color="auto"/>
            </w:tcBorders>
            <w:shd w:val="clear" w:color="auto" w:fill="auto"/>
            <w:vAlign w:val="center"/>
          </w:tcPr>
          <w:p w:rsidR="00CA2476" w:rsidRPr="001461DE" w:rsidRDefault="00367F3A" w:rsidP="00CA2476">
            <w:pPr>
              <w:spacing w:after="0" w:line="240" w:lineRule="auto"/>
              <w:jc w:val="both"/>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 xml:space="preserve"> </w:t>
            </w:r>
            <w:r w:rsidRPr="00C33066">
              <w:rPr>
                <w:rFonts w:ascii="Times New Roman" w:eastAsia="Times New Roman" w:hAnsi="Times New Roman" w:cs="Times New Roman"/>
                <w:sz w:val="20"/>
                <w:szCs w:val="20"/>
                <w:lang w:val="en-US" w:eastAsia="vi-VN"/>
              </w:rPr>
              <w:t>S/R/I/C</w:t>
            </w:r>
          </w:p>
        </w:tc>
        <w:tc>
          <w:tcPr>
            <w:tcW w:w="1973" w:type="dxa"/>
            <w:gridSpan w:val="3"/>
            <w:tcBorders>
              <w:top w:val="single" w:sz="4" w:space="0" w:color="auto"/>
              <w:left w:val="nil"/>
              <w:bottom w:val="single" w:sz="4" w:space="0" w:color="auto"/>
              <w:right w:val="single" w:sz="4" w:space="0" w:color="auto"/>
            </w:tcBorders>
            <w:shd w:val="clear" w:color="auto" w:fill="auto"/>
            <w:vAlign w:val="center"/>
          </w:tcPr>
          <w:p w:rsidR="00CA2476" w:rsidRPr="00CA2476" w:rsidRDefault="00CA2476" w:rsidP="00CA2476">
            <w:pPr>
              <w:spacing w:after="0" w:line="240" w:lineRule="auto"/>
              <w:jc w:val="both"/>
              <w:rPr>
                <w:rFonts w:ascii="Times New Roman" w:eastAsia="Times New Roman" w:hAnsi="Times New Roman" w:cs="Times New Roman"/>
                <w:b/>
                <w:lang w:val="en-US" w:eastAsia="vi-VN"/>
              </w:rPr>
            </w:pPr>
            <w:r>
              <w:rPr>
                <w:rFonts w:ascii="Times New Roman" w:eastAsia="Times New Roman" w:hAnsi="Times New Roman" w:cs="Times New Roman"/>
                <w:b/>
                <w:lang w:val="en-US" w:eastAsia="vi-VN"/>
              </w:rPr>
              <w:t xml:space="preserve">Công ty TNHH </w:t>
            </w:r>
            <w:r w:rsidR="00367F3A">
              <w:rPr>
                <w:rFonts w:ascii="Times New Roman" w:eastAsia="Times New Roman" w:hAnsi="Times New Roman" w:cs="Times New Roman"/>
                <w:b/>
                <w:lang w:val="en-US" w:eastAsia="vi-VN"/>
              </w:rPr>
              <w:t xml:space="preserve">Tư vấn, </w:t>
            </w:r>
            <w:r>
              <w:rPr>
                <w:rFonts w:ascii="Times New Roman" w:eastAsia="Times New Roman" w:hAnsi="Times New Roman" w:cs="Times New Roman"/>
                <w:b/>
                <w:lang w:val="en-US" w:eastAsia="vi-VN"/>
              </w:rPr>
              <w:t>Triển khai công nghệ và xây dựng mỏ - địa chất</w:t>
            </w:r>
          </w:p>
        </w:tc>
        <w:tc>
          <w:tcPr>
            <w:tcW w:w="1297"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1461DE" w:rsidP="00CA2476">
            <w:pPr>
              <w:spacing w:after="0" w:line="240" w:lineRule="auto"/>
              <w:jc w:val="both"/>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Công lập</w:t>
            </w:r>
          </w:p>
        </w:tc>
        <w:tc>
          <w:tcPr>
            <w:tcW w:w="600" w:type="dxa"/>
            <w:gridSpan w:val="2"/>
            <w:tcBorders>
              <w:top w:val="single" w:sz="4" w:space="0" w:color="auto"/>
              <w:left w:val="nil"/>
              <w:bottom w:val="single" w:sz="4" w:space="0" w:color="auto"/>
              <w:right w:val="single" w:sz="4" w:space="0" w:color="auto"/>
            </w:tcBorders>
            <w:shd w:val="clear" w:color="auto" w:fill="auto"/>
            <w:vAlign w:val="center"/>
          </w:tcPr>
          <w:p w:rsidR="00CA2476" w:rsidRPr="001461DE" w:rsidRDefault="001461DE" w:rsidP="00CA2476">
            <w:pPr>
              <w:spacing w:after="0" w:line="240" w:lineRule="auto"/>
              <w:jc w:val="both"/>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p>
        </w:tc>
        <w:tc>
          <w:tcPr>
            <w:tcW w:w="869" w:type="dxa"/>
            <w:tcBorders>
              <w:top w:val="single" w:sz="4" w:space="0" w:color="auto"/>
              <w:left w:val="nil"/>
              <w:bottom w:val="single" w:sz="4" w:space="0" w:color="auto"/>
              <w:right w:val="single" w:sz="4" w:space="0" w:color="auto"/>
            </w:tcBorders>
            <w:shd w:val="clear" w:color="auto" w:fill="auto"/>
            <w:vAlign w:val="center"/>
          </w:tcPr>
          <w:p w:rsidR="00CA2476" w:rsidRPr="00EE07FD" w:rsidRDefault="00CA2476" w:rsidP="00CA2476">
            <w:pPr>
              <w:spacing w:after="0" w:line="240" w:lineRule="auto"/>
              <w:jc w:val="both"/>
              <w:rPr>
                <w:rFonts w:ascii="Times New Roman" w:eastAsia="Times New Roman" w:hAnsi="Times New Roman" w:cs="Times New Roman"/>
                <w:b/>
                <w:sz w:val="20"/>
                <w:szCs w:val="20"/>
                <w:lang w:eastAsia="vi-VN"/>
              </w:rPr>
            </w:pPr>
          </w:p>
        </w:tc>
        <w:tc>
          <w:tcPr>
            <w:tcW w:w="1000" w:type="dxa"/>
            <w:gridSpan w:val="3"/>
            <w:tcBorders>
              <w:top w:val="single" w:sz="4" w:space="0" w:color="auto"/>
              <w:left w:val="nil"/>
              <w:bottom w:val="single" w:sz="4" w:space="0" w:color="auto"/>
              <w:right w:val="single" w:sz="4" w:space="0" w:color="auto"/>
            </w:tcBorders>
            <w:shd w:val="clear" w:color="auto" w:fill="auto"/>
            <w:vAlign w:val="center"/>
          </w:tcPr>
          <w:p w:rsidR="00CA2476" w:rsidRPr="00B95548" w:rsidRDefault="00CA2476" w:rsidP="00CA2476">
            <w:pPr>
              <w:spacing w:after="0" w:line="240" w:lineRule="auto"/>
              <w:jc w:val="both"/>
              <w:rPr>
                <w:rFonts w:ascii="Times New Roman" w:eastAsia="Times New Roman" w:hAnsi="Times New Roman" w:cs="Times New Roman"/>
                <w:sz w:val="20"/>
                <w:szCs w:val="20"/>
                <w:lang w:eastAsia="vi-VN"/>
              </w:rPr>
            </w:pPr>
          </w:p>
        </w:tc>
      </w:tr>
    </w:tbl>
    <w:p w:rsidR="00F52538" w:rsidRDefault="00F52538" w:rsidP="005822C1">
      <w:pPr>
        <w:spacing w:after="0" w:line="240" w:lineRule="auto"/>
        <w:jc w:val="both"/>
        <w:rPr>
          <w:rFonts w:ascii="Times New Roman" w:eastAsia="Times New Roman" w:hAnsi="Times New Roman" w:cs="Times New Roman"/>
          <w:b/>
          <w:i/>
          <w:sz w:val="26"/>
          <w:szCs w:val="26"/>
        </w:rPr>
      </w:pPr>
    </w:p>
    <w:p w:rsidR="001412B1" w:rsidRDefault="001412B1" w:rsidP="005822C1">
      <w:pPr>
        <w:spacing w:after="0" w:line="240" w:lineRule="auto"/>
        <w:jc w:val="both"/>
        <w:rPr>
          <w:rFonts w:ascii="Times New Roman" w:eastAsia="Times New Roman" w:hAnsi="Times New Roman" w:cs="Times New Roman"/>
          <w:b/>
          <w:i/>
          <w:sz w:val="26"/>
          <w:szCs w:val="26"/>
        </w:rPr>
      </w:pPr>
    </w:p>
    <w:p w:rsidR="001412B1" w:rsidRDefault="001412B1" w:rsidP="005822C1">
      <w:pPr>
        <w:spacing w:after="0" w:line="240" w:lineRule="auto"/>
        <w:jc w:val="both"/>
        <w:rPr>
          <w:rFonts w:ascii="Times New Roman" w:eastAsia="Times New Roman" w:hAnsi="Times New Roman" w:cs="Times New Roman"/>
          <w:b/>
          <w:i/>
          <w:sz w:val="26"/>
          <w:szCs w:val="26"/>
        </w:rPr>
      </w:pPr>
    </w:p>
    <w:p w:rsidR="001412B1" w:rsidRPr="00B95548" w:rsidRDefault="001412B1" w:rsidP="005822C1">
      <w:pPr>
        <w:spacing w:after="0" w:line="240" w:lineRule="auto"/>
        <w:jc w:val="both"/>
        <w:rPr>
          <w:rFonts w:ascii="Times New Roman" w:eastAsia="Times New Roman" w:hAnsi="Times New Roman" w:cs="Times New Roman"/>
          <w:b/>
          <w:i/>
          <w:sz w:val="26"/>
          <w:szCs w:val="26"/>
        </w:rPr>
      </w:pPr>
    </w:p>
    <w:tbl>
      <w:tblPr>
        <w:tblW w:w="16047" w:type="dxa"/>
        <w:tblInd w:w="118" w:type="dxa"/>
        <w:tblLook w:val="04A0" w:firstRow="1" w:lastRow="0" w:firstColumn="1" w:lastColumn="0" w:noHBand="0" w:noVBand="1"/>
      </w:tblPr>
      <w:tblGrid>
        <w:gridCol w:w="1293"/>
        <w:gridCol w:w="1791"/>
        <w:gridCol w:w="1922"/>
        <w:gridCol w:w="1535"/>
        <w:gridCol w:w="1325"/>
        <w:gridCol w:w="1861"/>
        <w:gridCol w:w="1216"/>
        <w:gridCol w:w="2061"/>
        <w:gridCol w:w="1262"/>
        <w:gridCol w:w="1781"/>
      </w:tblGrid>
      <w:tr w:rsidR="00B95548" w:rsidRPr="00B95548" w:rsidTr="001E76E2">
        <w:trPr>
          <w:trHeight w:val="579"/>
        </w:trPr>
        <w:tc>
          <w:tcPr>
            <w:tcW w:w="10943" w:type="dxa"/>
            <w:gridSpan w:val="7"/>
            <w:tcBorders>
              <w:top w:val="nil"/>
              <w:left w:val="nil"/>
              <w:bottom w:val="nil"/>
              <w:right w:val="nil"/>
            </w:tcBorders>
            <w:shd w:val="clear" w:color="auto" w:fill="auto"/>
            <w:vAlign w:val="bottom"/>
            <w:hideMark/>
          </w:tcPr>
          <w:p w:rsidR="00F52538" w:rsidRPr="0013761A" w:rsidRDefault="0013761A" w:rsidP="00F52538">
            <w:pPr>
              <w:spacing w:after="0" w:line="240" w:lineRule="auto"/>
              <w:rPr>
                <w:rFonts w:ascii="Times New Roman" w:eastAsia="Times New Roman" w:hAnsi="Times New Roman" w:cs="Times New Roman"/>
                <w:lang w:val="en-US" w:eastAsia="vi-VN"/>
              </w:rPr>
            </w:pPr>
            <w:r>
              <w:rPr>
                <w:rFonts w:ascii="Times New Roman" w:eastAsia="Times New Roman" w:hAnsi="Times New Roman" w:cs="Times New Roman"/>
                <w:b/>
                <w:bCs/>
                <w:lang w:val="en-US" w:eastAsia="vi-VN"/>
              </w:rPr>
              <w:t xml:space="preserve">       </w:t>
            </w:r>
            <w:r w:rsidRPr="0013761A">
              <w:rPr>
                <w:rFonts w:ascii="Times New Roman" w:eastAsia="Times New Roman" w:hAnsi="Times New Roman" w:cs="Times New Roman"/>
                <w:bCs/>
                <w:lang w:eastAsia="vi-VN"/>
              </w:rPr>
              <w:t>BỘ GIÁO DỤC VÀ ĐÀO TẠO</w:t>
            </w:r>
            <w:r w:rsidRPr="00B95548">
              <w:rPr>
                <w:rFonts w:ascii="Times New Roman" w:eastAsia="Times New Roman" w:hAnsi="Times New Roman" w:cs="Times New Roman"/>
                <w:lang w:eastAsia="vi-VN"/>
              </w:rPr>
              <w:br/>
            </w:r>
            <w:r w:rsidRPr="008C2ACD">
              <w:rPr>
                <w:rFonts w:ascii="Times New Roman" w:eastAsia="Times New Roman" w:hAnsi="Times New Roman" w:cs="Times New Roman"/>
                <w:b/>
                <w:lang w:val="en-US" w:eastAsia="vi-VN"/>
              </w:rPr>
              <w:t>TRƯỜNG ĐẠI HỌC MỎ - ĐỊA CHẤT</w:t>
            </w:r>
          </w:p>
        </w:tc>
        <w:tc>
          <w:tcPr>
            <w:tcW w:w="2061"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262"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781"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r>
      <w:tr w:rsidR="00B95548" w:rsidRPr="00B95548" w:rsidTr="001E76E2">
        <w:trPr>
          <w:trHeight w:val="269"/>
        </w:trPr>
        <w:tc>
          <w:tcPr>
            <w:tcW w:w="16047" w:type="dxa"/>
            <w:gridSpan w:val="10"/>
            <w:tcBorders>
              <w:top w:val="nil"/>
              <w:left w:val="nil"/>
              <w:bottom w:val="nil"/>
              <w:right w:val="nil"/>
            </w:tcBorders>
            <w:shd w:val="clear" w:color="auto" w:fill="auto"/>
            <w:noWrap/>
            <w:vAlign w:val="bottom"/>
            <w:hideMark/>
          </w:tcPr>
          <w:p w:rsidR="00F52538" w:rsidRPr="00B95548" w:rsidRDefault="006776C3" w:rsidP="00745633">
            <w:pPr>
              <w:spacing w:after="0" w:line="240" w:lineRule="auto"/>
              <w:jc w:val="center"/>
              <w:rPr>
                <w:rFonts w:ascii="Times New Roman" w:eastAsia="Times New Roman" w:hAnsi="Times New Roman" w:cs="Times New Roman"/>
                <w:b/>
                <w:bCs/>
                <w:lang w:eastAsia="vi-VN"/>
              </w:rPr>
            </w:pPr>
            <w:r>
              <w:rPr>
                <w:rFonts w:ascii="Times New Roman" w:eastAsia="Times New Roman" w:hAnsi="Times New Roman" w:cs="Times New Roman"/>
                <w:b/>
                <w:bCs/>
                <w:lang w:val="en-US" w:eastAsia="vi-VN"/>
              </w:rPr>
              <w:t>Phụ lục</w:t>
            </w:r>
            <w:r w:rsidR="00F52538" w:rsidRPr="00B95548">
              <w:rPr>
                <w:rFonts w:ascii="Times New Roman" w:eastAsia="Times New Roman" w:hAnsi="Times New Roman" w:cs="Times New Roman"/>
                <w:b/>
                <w:bCs/>
                <w:lang w:eastAsia="vi-VN"/>
              </w:rPr>
              <w:t xml:space="preserve"> 1.</w:t>
            </w:r>
            <w:r w:rsidR="00745633">
              <w:rPr>
                <w:rFonts w:ascii="Times New Roman" w:eastAsia="Times New Roman" w:hAnsi="Times New Roman" w:cs="Times New Roman"/>
                <w:b/>
                <w:bCs/>
                <w:lang w:val="en-US" w:eastAsia="vi-VN"/>
              </w:rPr>
              <w:t>2</w:t>
            </w:r>
            <w:r w:rsidR="00F52538" w:rsidRPr="00B95548">
              <w:rPr>
                <w:rFonts w:ascii="Times New Roman" w:eastAsia="Times New Roman" w:hAnsi="Times New Roman" w:cs="Times New Roman"/>
                <w:b/>
                <w:bCs/>
                <w:lang w:eastAsia="vi-VN"/>
              </w:rPr>
              <w:t xml:space="preserve">: </w:t>
            </w:r>
          </w:p>
        </w:tc>
      </w:tr>
      <w:tr w:rsidR="00B95548" w:rsidRPr="00B95548" w:rsidTr="001E76E2">
        <w:trPr>
          <w:trHeight w:val="269"/>
        </w:trPr>
        <w:tc>
          <w:tcPr>
            <w:tcW w:w="16047" w:type="dxa"/>
            <w:gridSpan w:val="10"/>
            <w:tcBorders>
              <w:top w:val="nil"/>
              <w:left w:val="nil"/>
              <w:bottom w:val="nil"/>
              <w:right w:val="nil"/>
            </w:tcBorders>
            <w:shd w:val="clear" w:color="auto" w:fill="auto"/>
            <w:hideMark/>
          </w:tcPr>
          <w:p w:rsidR="00F52538" w:rsidRPr="001A262B" w:rsidRDefault="00F52538" w:rsidP="00F52538">
            <w:pPr>
              <w:spacing w:after="0" w:line="240" w:lineRule="auto"/>
              <w:jc w:val="center"/>
              <w:rPr>
                <w:rFonts w:ascii="Times New Roman" w:eastAsia="Times New Roman" w:hAnsi="Times New Roman" w:cs="Times New Roman"/>
                <w:b/>
                <w:bCs/>
                <w:sz w:val="24"/>
                <w:szCs w:val="24"/>
                <w:lang w:eastAsia="vi-VN"/>
              </w:rPr>
            </w:pPr>
            <w:r w:rsidRPr="00B95548">
              <w:rPr>
                <w:rFonts w:ascii="Times New Roman" w:eastAsia="Times New Roman" w:hAnsi="Times New Roman" w:cs="Times New Roman"/>
                <w:b/>
                <w:bCs/>
                <w:sz w:val="24"/>
                <w:szCs w:val="24"/>
                <w:lang w:eastAsia="vi-VN"/>
              </w:rPr>
              <w:t>Hiện trạng tiềm lực khoa học công nghệ của các tổ chức theo ngành/chuyên ngành đào tạo trong các trường đại học</w:t>
            </w:r>
          </w:p>
          <w:p w:rsidR="00242180" w:rsidRPr="00242180" w:rsidRDefault="00242180" w:rsidP="00252466">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tc>
      </w:tr>
      <w:tr w:rsidR="00B95548" w:rsidRPr="00B95548" w:rsidTr="001E76E2">
        <w:trPr>
          <w:trHeight w:val="269"/>
        </w:trPr>
        <w:tc>
          <w:tcPr>
            <w:tcW w:w="13004" w:type="dxa"/>
            <w:gridSpan w:val="8"/>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c>
          <w:tcPr>
            <w:tcW w:w="1262"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i/>
                <w:iCs/>
                <w:lang w:eastAsia="vi-VN"/>
              </w:rPr>
            </w:pPr>
          </w:p>
        </w:tc>
        <w:tc>
          <w:tcPr>
            <w:tcW w:w="1781"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r>
      <w:tr w:rsidR="00B95548" w:rsidRPr="00B95548" w:rsidTr="001E76E2">
        <w:trPr>
          <w:trHeight w:val="525"/>
        </w:trPr>
        <w:tc>
          <w:tcPr>
            <w:tcW w:w="13004" w:type="dxa"/>
            <w:gridSpan w:val="8"/>
            <w:tcBorders>
              <w:top w:val="nil"/>
              <w:left w:val="nil"/>
              <w:bottom w:val="nil"/>
              <w:right w:val="nil"/>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TCKHCN: Tổ chức Khoa học Công nghệ; HNCC: Hướng nghiên cứu chính; SV: Sinh viên; TTB: trang thiết bị</w:t>
            </w:r>
          </w:p>
        </w:tc>
        <w:tc>
          <w:tcPr>
            <w:tcW w:w="1262" w:type="dxa"/>
            <w:tcBorders>
              <w:top w:val="nil"/>
              <w:left w:val="nil"/>
              <w:bottom w:val="nil"/>
              <w:right w:val="nil"/>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781"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r>
      <w:tr w:rsidR="00B95548" w:rsidRPr="00B95548" w:rsidTr="001E76E2">
        <w:trPr>
          <w:trHeight w:val="1105"/>
        </w:trPr>
        <w:tc>
          <w:tcPr>
            <w:tcW w:w="16047" w:type="dxa"/>
            <w:gridSpan w:val="10"/>
            <w:tcBorders>
              <w:top w:val="nil"/>
              <w:left w:val="nil"/>
              <w:bottom w:val="single" w:sz="4" w:space="0" w:color="auto"/>
              <w:right w:val="nil"/>
            </w:tcBorders>
            <w:shd w:val="clear" w:color="auto" w:fill="auto"/>
            <w:hideMark/>
          </w:tcPr>
          <w:p w:rsidR="00F52538" w:rsidRPr="00B95548" w:rsidRDefault="00F52538" w:rsidP="00093569">
            <w:pPr>
              <w:spacing w:after="0" w:line="240" w:lineRule="auto"/>
              <w:jc w:val="both"/>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SPTB: Sản phẩm tiêu biểu (Bài báo; Sách chuyên khảo; Nguyên lý ứng dụng; Phương pháp; Tiêu chuẩn; Quy phạm; Phần mềm máy tính; Bản vẽ thiết kế; Quy trình công nghệ; Sơ đồ, bản đồ; Số liệu, Cơ sở dữ liệu; Báo cáo phân tích; Tài liệu dự báo (phương pháp, quy trình, mô hình,...); Đề án, qui hoạch; Luận chứng kinh tế-kỹ thuật, Báo cáo nghiên cứu khả thi và các sản phẩm khác; Mẫu (model, maket); Sản phẩm (là hàng hoá, có thể được tiêu thụ trên thị trường); Vật liệu; Thiết bị, máy móc; Dây chuyền công nghệ; Giống cây trồng; Giống vật nuôi và các loại khác)</w:t>
            </w:r>
          </w:p>
        </w:tc>
      </w:tr>
      <w:tr w:rsidR="00B95548" w:rsidRPr="00B95548" w:rsidTr="001E76E2">
        <w:trPr>
          <w:trHeight w:val="269"/>
        </w:trPr>
        <w:tc>
          <w:tcPr>
            <w:tcW w:w="1293" w:type="dxa"/>
            <w:vMerge w:val="restart"/>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E66874">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lastRenderedPageBreak/>
              <w:t>Lĩnh vực khoa học</w:t>
            </w:r>
          </w:p>
        </w:tc>
        <w:tc>
          <w:tcPr>
            <w:tcW w:w="1791" w:type="dxa"/>
            <w:vMerge w:val="restart"/>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E66874">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w:t>
            </w:r>
          </w:p>
        </w:tc>
        <w:tc>
          <w:tcPr>
            <w:tcW w:w="1922" w:type="dxa"/>
            <w:vMerge w:val="restart"/>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E66874">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w:t>
            </w:r>
          </w:p>
        </w:tc>
        <w:tc>
          <w:tcPr>
            <w:tcW w:w="1535" w:type="dxa"/>
            <w:vMerge w:val="restart"/>
            <w:tcBorders>
              <w:top w:val="nil"/>
              <w:left w:val="single" w:sz="4" w:space="0" w:color="auto"/>
              <w:bottom w:val="single" w:sz="4" w:space="0" w:color="000000"/>
              <w:right w:val="single" w:sz="4" w:space="0" w:color="auto"/>
            </w:tcBorders>
            <w:shd w:val="clear" w:color="auto" w:fill="auto"/>
            <w:vAlign w:val="center"/>
            <w:hideMark/>
          </w:tcPr>
          <w:p w:rsidR="00F52538" w:rsidRPr="00B95548" w:rsidRDefault="00F52538" w:rsidP="00E66874">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 TCKHCN</w:t>
            </w:r>
          </w:p>
        </w:tc>
        <w:tc>
          <w:tcPr>
            <w:tcW w:w="9506" w:type="dxa"/>
            <w:gridSpan w:val="6"/>
            <w:tcBorders>
              <w:top w:val="single" w:sz="4" w:space="0" w:color="auto"/>
              <w:left w:val="nil"/>
              <w:bottom w:val="single" w:sz="4" w:space="0" w:color="auto"/>
              <w:right w:val="single" w:sz="4" w:space="0" w:color="000000"/>
            </w:tcBorders>
            <w:shd w:val="clear" w:color="auto" w:fill="auto"/>
            <w:vAlign w:val="center"/>
            <w:hideMark/>
          </w:tcPr>
          <w:p w:rsidR="00F52538" w:rsidRPr="00B95548" w:rsidRDefault="00F52538" w:rsidP="00E66874">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Hiện trạng Tiềm lực KHCN</w:t>
            </w:r>
          </w:p>
        </w:tc>
      </w:tr>
      <w:tr w:rsidR="00B95548" w:rsidRPr="00B95548" w:rsidTr="001E76E2">
        <w:trPr>
          <w:trHeight w:val="687"/>
        </w:trPr>
        <w:tc>
          <w:tcPr>
            <w:tcW w:w="1293" w:type="dxa"/>
            <w:vMerge/>
            <w:tcBorders>
              <w:top w:val="nil"/>
              <w:left w:val="single" w:sz="4" w:space="0" w:color="auto"/>
              <w:bottom w:val="single" w:sz="4" w:space="0" w:color="auto"/>
              <w:right w:val="single" w:sz="4" w:space="0" w:color="auto"/>
            </w:tcBorders>
            <w:vAlign w:val="center"/>
            <w:hideMark/>
          </w:tcPr>
          <w:p w:rsidR="00F52538" w:rsidRPr="00B95548" w:rsidRDefault="00F52538" w:rsidP="00E66874">
            <w:pPr>
              <w:spacing w:after="0" w:line="240" w:lineRule="auto"/>
              <w:jc w:val="center"/>
              <w:rPr>
                <w:rFonts w:ascii="Times New Roman" w:eastAsia="Times New Roman" w:hAnsi="Times New Roman" w:cs="Times New Roman"/>
                <w:b/>
                <w:bCs/>
                <w:sz w:val="20"/>
                <w:szCs w:val="20"/>
                <w:lang w:eastAsia="vi-VN"/>
              </w:rPr>
            </w:pPr>
          </w:p>
        </w:tc>
        <w:tc>
          <w:tcPr>
            <w:tcW w:w="1791" w:type="dxa"/>
            <w:vMerge/>
            <w:tcBorders>
              <w:top w:val="nil"/>
              <w:left w:val="single" w:sz="4" w:space="0" w:color="auto"/>
              <w:bottom w:val="single" w:sz="4" w:space="0" w:color="auto"/>
              <w:right w:val="single" w:sz="4" w:space="0" w:color="auto"/>
            </w:tcBorders>
            <w:vAlign w:val="center"/>
            <w:hideMark/>
          </w:tcPr>
          <w:p w:rsidR="00F52538" w:rsidRPr="00B95548" w:rsidRDefault="00F52538" w:rsidP="00E66874">
            <w:pPr>
              <w:spacing w:after="0" w:line="240" w:lineRule="auto"/>
              <w:jc w:val="center"/>
              <w:rPr>
                <w:rFonts w:ascii="Times New Roman" w:eastAsia="Times New Roman" w:hAnsi="Times New Roman" w:cs="Times New Roman"/>
                <w:b/>
                <w:bCs/>
                <w:sz w:val="20"/>
                <w:szCs w:val="20"/>
                <w:lang w:eastAsia="vi-VN"/>
              </w:rPr>
            </w:pPr>
          </w:p>
        </w:tc>
        <w:tc>
          <w:tcPr>
            <w:tcW w:w="1922" w:type="dxa"/>
            <w:vMerge/>
            <w:tcBorders>
              <w:top w:val="nil"/>
              <w:left w:val="single" w:sz="4" w:space="0" w:color="auto"/>
              <w:bottom w:val="single" w:sz="4" w:space="0" w:color="auto"/>
              <w:right w:val="single" w:sz="4" w:space="0" w:color="auto"/>
            </w:tcBorders>
            <w:vAlign w:val="center"/>
            <w:hideMark/>
          </w:tcPr>
          <w:p w:rsidR="00F52538" w:rsidRPr="00B95548" w:rsidRDefault="00F52538" w:rsidP="00E66874">
            <w:pPr>
              <w:spacing w:after="0" w:line="240" w:lineRule="auto"/>
              <w:jc w:val="center"/>
              <w:rPr>
                <w:rFonts w:ascii="Times New Roman" w:eastAsia="Times New Roman" w:hAnsi="Times New Roman" w:cs="Times New Roman"/>
                <w:b/>
                <w:bCs/>
                <w:sz w:val="20"/>
                <w:szCs w:val="20"/>
                <w:lang w:eastAsia="vi-VN"/>
              </w:rPr>
            </w:pPr>
          </w:p>
        </w:tc>
        <w:tc>
          <w:tcPr>
            <w:tcW w:w="1535" w:type="dxa"/>
            <w:vMerge/>
            <w:tcBorders>
              <w:top w:val="nil"/>
              <w:left w:val="single" w:sz="4" w:space="0" w:color="auto"/>
              <w:bottom w:val="single" w:sz="4" w:space="0" w:color="000000"/>
              <w:right w:val="single" w:sz="4" w:space="0" w:color="auto"/>
            </w:tcBorders>
            <w:vAlign w:val="center"/>
            <w:hideMark/>
          </w:tcPr>
          <w:p w:rsidR="00F52538" w:rsidRPr="00B95548" w:rsidRDefault="00F52538" w:rsidP="00E66874">
            <w:pPr>
              <w:spacing w:after="0" w:line="240" w:lineRule="auto"/>
              <w:jc w:val="center"/>
              <w:rPr>
                <w:rFonts w:ascii="Times New Roman" w:eastAsia="Times New Roman" w:hAnsi="Times New Roman" w:cs="Times New Roman"/>
                <w:b/>
                <w:bCs/>
                <w:sz w:val="20"/>
                <w:szCs w:val="20"/>
                <w:lang w:eastAsia="vi-VN"/>
              </w:rPr>
            </w:pPr>
          </w:p>
        </w:tc>
        <w:tc>
          <w:tcPr>
            <w:tcW w:w="1325"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E66874">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nhóm nghiên cứu</w:t>
            </w:r>
          </w:p>
        </w:tc>
        <w:tc>
          <w:tcPr>
            <w:tcW w:w="186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E66874">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các TTB chính</w:t>
            </w:r>
          </w:p>
        </w:tc>
        <w:tc>
          <w:tcPr>
            <w:tcW w:w="1216"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E66874">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br/>
              <w:t>HNCC</w:t>
            </w:r>
          </w:p>
        </w:tc>
        <w:tc>
          <w:tcPr>
            <w:tcW w:w="206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E66874">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05 sản phẩm tiêu biểu nhất</w:t>
            </w:r>
          </w:p>
        </w:tc>
        <w:tc>
          <w:tcPr>
            <w:tcW w:w="1262"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E66874">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Các đối tác chính</w:t>
            </w:r>
          </w:p>
        </w:tc>
        <w:tc>
          <w:tcPr>
            <w:tcW w:w="178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E66874">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Số lượng SV tham gia nghiên cứu/năm (2010-2015)</w:t>
            </w:r>
          </w:p>
        </w:tc>
      </w:tr>
      <w:tr w:rsidR="00B95548" w:rsidRPr="00B95548" w:rsidTr="001E76E2">
        <w:trPr>
          <w:trHeight w:val="269"/>
        </w:trPr>
        <w:tc>
          <w:tcPr>
            <w:tcW w:w="5006" w:type="dxa"/>
            <w:gridSpan w:val="3"/>
            <w:tcBorders>
              <w:top w:val="nil"/>
              <w:left w:val="single" w:sz="4" w:space="0" w:color="auto"/>
              <w:bottom w:val="single" w:sz="4" w:space="0" w:color="auto"/>
              <w:right w:val="single" w:sz="4" w:space="0" w:color="auto"/>
            </w:tcBorders>
            <w:shd w:val="clear" w:color="auto" w:fill="auto"/>
            <w:noWrap/>
            <w:vAlign w:val="center"/>
            <w:hideMark/>
          </w:tcPr>
          <w:p w:rsidR="00F52538" w:rsidRPr="00E66874" w:rsidRDefault="00E66874" w:rsidP="00E66874">
            <w:pPr>
              <w:spacing w:after="0" w:line="240" w:lineRule="auto"/>
              <w:rPr>
                <w:rFonts w:ascii="Times New Roman" w:eastAsia="Times New Roman" w:hAnsi="Times New Roman" w:cs="Times New Roman"/>
                <w:b/>
                <w:sz w:val="20"/>
                <w:szCs w:val="20"/>
                <w:lang w:val="en-US" w:eastAsia="vi-VN"/>
              </w:rPr>
            </w:pPr>
            <w:r w:rsidRPr="00E66874">
              <w:rPr>
                <w:rFonts w:ascii="Times New Roman" w:eastAsia="Times New Roman" w:hAnsi="Times New Roman" w:cs="Times New Roman"/>
                <w:b/>
                <w:sz w:val="20"/>
                <w:szCs w:val="20"/>
                <w:lang w:val="en-US" w:eastAsia="vi-VN"/>
              </w:rPr>
              <w:t>Khoa Công nghệ thông tin</w:t>
            </w:r>
          </w:p>
        </w:tc>
        <w:tc>
          <w:tcPr>
            <w:tcW w:w="1535"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E66874">
            <w:pPr>
              <w:spacing w:after="0" w:line="240" w:lineRule="auto"/>
              <w:jc w:val="center"/>
              <w:rPr>
                <w:rFonts w:ascii="Times New Roman" w:eastAsia="Times New Roman" w:hAnsi="Times New Roman" w:cs="Times New Roman"/>
                <w:sz w:val="20"/>
                <w:szCs w:val="20"/>
                <w:lang w:eastAsia="vi-VN"/>
              </w:rPr>
            </w:pPr>
          </w:p>
        </w:tc>
        <w:tc>
          <w:tcPr>
            <w:tcW w:w="1325"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E66874">
            <w:pPr>
              <w:spacing w:after="0" w:line="240" w:lineRule="auto"/>
              <w:jc w:val="center"/>
              <w:rPr>
                <w:rFonts w:ascii="Times New Roman" w:eastAsia="Times New Roman" w:hAnsi="Times New Roman" w:cs="Times New Roman"/>
                <w:sz w:val="20"/>
                <w:szCs w:val="20"/>
                <w:lang w:eastAsia="vi-VN"/>
              </w:rPr>
            </w:pPr>
          </w:p>
        </w:tc>
        <w:tc>
          <w:tcPr>
            <w:tcW w:w="1861"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E66874">
            <w:pPr>
              <w:spacing w:after="0" w:line="240" w:lineRule="auto"/>
              <w:jc w:val="center"/>
              <w:rPr>
                <w:rFonts w:ascii="Times New Roman" w:eastAsia="Times New Roman" w:hAnsi="Times New Roman" w:cs="Times New Roman"/>
                <w:sz w:val="20"/>
                <w:szCs w:val="20"/>
                <w:lang w:eastAsia="vi-VN"/>
              </w:rPr>
            </w:pPr>
          </w:p>
        </w:tc>
        <w:tc>
          <w:tcPr>
            <w:tcW w:w="1216"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E66874">
            <w:pPr>
              <w:spacing w:after="0" w:line="240" w:lineRule="auto"/>
              <w:jc w:val="center"/>
              <w:rPr>
                <w:rFonts w:ascii="Times New Roman" w:eastAsia="Times New Roman" w:hAnsi="Times New Roman" w:cs="Times New Roman"/>
                <w:sz w:val="20"/>
                <w:szCs w:val="20"/>
                <w:lang w:eastAsia="vi-VN"/>
              </w:rPr>
            </w:pPr>
          </w:p>
        </w:tc>
        <w:tc>
          <w:tcPr>
            <w:tcW w:w="2061"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E66874">
            <w:pPr>
              <w:spacing w:after="0" w:line="240" w:lineRule="auto"/>
              <w:jc w:val="both"/>
              <w:rPr>
                <w:rFonts w:ascii="Times New Roman" w:eastAsia="Times New Roman" w:hAnsi="Times New Roman" w:cs="Times New Roman"/>
                <w:sz w:val="20"/>
                <w:szCs w:val="20"/>
                <w:lang w:eastAsia="vi-VN"/>
              </w:rPr>
            </w:pPr>
          </w:p>
        </w:tc>
        <w:tc>
          <w:tcPr>
            <w:tcW w:w="1262"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E66874">
            <w:pPr>
              <w:spacing w:after="0" w:line="240" w:lineRule="auto"/>
              <w:jc w:val="center"/>
              <w:rPr>
                <w:rFonts w:ascii="Times New Roman" w:eastAsia="Times New Roman" w:hAnsi="Times New Roman" w:cs="Times New Roman"/>
                <w:sz w:val="20"/>
                <w:szCs w:val="20"/>
                <w:lang w:eastAsia="vi-VN"/>
              </w:rPr>
            </w:pPr>
          </w:p>
        </w:tc>
        <w:tc>
          <w:tcPr>
            <w:tcW w:w="1781"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E66874">
            <w:pPr>
              <w:spacing w:after="0" w:line="240" w:lineRule="auto"/>
              <w:jc w:val="center"/>
              <w:rPr>
                <w:rFonts w:ascii="Times New Roman" w:eastAsia="Times New Roman" w:hAnsi="Times New Roman" w:cs="Times New Roman"/>
                <w:sz w:val="20"/>
                <w:szCs w:val="20"/>
                <w:lang w:eastAsia="vi-VN"/>
              </w:rPr>
            </w:pPr>
          </w:p>
        </w:tc>
      </w:tr>
      <w:tr w:rsidR="00E66874" w:rsidRPr="00B95548" w:rsidTr="001E76E2">
        <w:trPr>
          <w:trHeight w:val="269"/>
        </w:trPr>
        <w:tc>
          <w:tcPr>
            <w:tcW w:w="1293" w:type="dxa"/>
            <w:tcBorders>
              <w:top w:val="nil"/>
              <w:left w:val="single" w:sz="4" w:space="0" w:color="auto"/>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Khoa học ứng dụng</w:t>
            </w:r>
          </w:p>
        </w:tc>
        <w:tc>
          <w:tcPr>
            <w:tcW w:w="1791"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Công nghệ Thông tin</w:t>
            </w:r>
          </w:p>
        </w:tc>
        <w:tc>
          <w:tcPr>
            <w:tcW w:w="1922" w:type="dxa"/>
            <w:tcBorders>
              <w:top w:val="nil"/>
              <w:left w:val="nil"/>
              <w:bottom w:val="single" w:sz="4" w:space="0" w:color="auto"/>
              <w:right w:val="single" w:sz="4" w:space="0" w:color="auto"/>
            </w:tcBorders>
            <w:shd w:val="clear" w:color="auto" w:fill="auto"/>
            <w:noWrap/>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Tin học Mỏ</w:t>
            </w:r>
          </w:p>
        </w:tc>
        <w:tc>
          <w:tcPr>
            <w:tcW w:w="1535"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Đại học Mỏ địa Chất</w:t>
            </w:r>
          </w:p>
        </w:tc>
        <w:tc>
          <w:tcPr>
            <w:tcW w:w="1325"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Tin học Mỏ</w:t>
            </w:r>
          </w:p>
        </w:tc>
        <w:tc>
          <w:tcPr>
            <w:tcW w:w="1861"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Máy tính</w:t>
            </w:r>
          </w:p>
        </w:tc>
        <w:tc>
          <w:tcPr>
            <w:tcW w:w="1216"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Phần mềm ứng dụng</w:t>
            </w:r>
          </w:p>
        </w:tc>
        <w:tc>
          <w:tcPr>
            <w:tcW w:w="2061"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both"/>
              <w:rPr>
                <w:rFonts w:ascii="Times New Roman" w:hAnsi="Times New Roman"/>
              </w:rPr>
            </w:pPr>
            <w:r w:rsidRPr="002B7E7F">
              <w:rPr>
                <w:rFonts w:ascii="Times New Roman" w:hAnsi="Times New Roman"/>
              </w:rPr>
              <w:t>Phần mềm máy tính</w:t>
            </w:r>
          </w:p>
        </w:tc>
        <w:tc>
          <w:tcPr>
            <w:tcW w:w="1262"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Tập đoàn than khoáng sản Việt Nam</w:t>
            </w:r>
          </w:p>
        </w:tc>
        <w:tc>
          <w:tcPr>
            <w:tcW w:w="1781"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Pr>
                <w:rFonts w:ascii="Times New Roman" w:hAnsi="Times New Roman"/>
              </w:rPr>
              <w:t>10 sv</w:t>
            </w:r>
            <w:r w:rsidRPr="002B7E7F">
              <w:rPr>
                <w:rFonts w:ascii="Times New Roman" w:hAnsi="Times New Roman"/>
              </w:rPr>
              <w:t>/năm</w:t>
            </w:r>
          </w:p>
        </w:tc>
      </w:tr>
      <w:tr w:rsidR="00E66874" w:rsidRPr="00B95548" w:rsidTr="001E76E2">
        <w:trPr>
          <w:trHeight w:val="269"/>
        </w:trPr>
        <w:tc>
          <w:tcPr>
            <w:tcW w:w="1293" w:type="dxa"/>
            <w:tcBorders>
              <w:top w:val="nil"/>
              <w:left w:val="single" w:sz="4" w:space="0" w:color="auto"/>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Khoa học ứng dụng</w:t>
            </w:r>
          </w:p>
        </w:tc>
        <w:tc>
          <w:tcPr>
            <w:tcW w:w="1791" w:type="dxa"/>
            <w:tcBorders>
              <w:top w:val="nil"/>
              <w:left w:val="nil"/>
              <w:bottom w:val="single" w:sz="4" w:space="0" w:color="auto"/>
              <w:right w:val="single" w:sz="4" w:space="0" w:color="auto"/>
            </w:tcBorders>
            <w:shd w:val="clear" w:color="auto" w:fill="auto"/>
            <w:noWrap/>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Công nghệ Thông tin</w:t>
            </w:r>
          </w:p>
        </w:tc>
        <w:tc>
          <w:tcPr>
            <w:tcW w:w="1922"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 xml:space="preserve">Tin học </w:t>
            </w:r>
            <w:r>
              <w:rPr>
                <w:rFonts w:ascii="Times New Roman" w:hAnsi="Times New Roman"/>
              </w:rPr>
              <w:t>Địa chất</w:t>
            </w:r>
          </w:p>
        </w:tc>
        <w:tc>
          <w:tcPr>
            <w:tcW w:w="1535"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Đại học Mỏ địa Chất</w:t>
            </w:r>
          </w:p>
        </w:tc>
        <w:tc>
          <w:tcPr>
            <w:tcW w:w="1325"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Pr>
                <w:rFonts w:ascii="Times New Roman" w:hAnsi="Times New Roman"/>
              </w:rPr>
              <w:t>Nghiên cứu khoa học sinh viên</w:t>
            </w:r>
          </w:p>
        </w:tc>
        <w:tc>
          <w:tcPr>
            <w:tcW w:w="1861"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Máy tính</w:t>
            </w:r>
          </w:p>
        </w:tc>
        <w:tc>
          <w:tcPr>
            <w:tcW w:w="1216"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Phần mềm ứng dụng</w:t>
            </w:r>
          </w:p>
        </w:tc>
        <w:tc>
          <w:tcPr>
            <w:tcW w:w="2061"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both"/>
              <w:rPr>
                <w:rFonts w:ascii="Times New Roman" w:hAnsi="Times New Roman"/>
              </w:rPr>
            </w:pPr>
            <w:r w:rsidRPr="002B7E7F">
              <w:rPr>
                <w:rFonts w:ascii="Times New Roman" w:hAnsi="Times New Roman"/>
              </w:rPr>
              <w:t>Phần mềm máy tính</w:t>
            </w:r>
          </w:p>
        </w:tc>
        <w:tc>
          <w:tcPr>
            <w:tcW w:w="1262"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Tập đoàn than khoáng sản Việt Nam</w:t>
            </w:r>
          </w:p>
        </w:tc>
        <w:tc>
          <w:tcPr>
            <w:tcW w:w="1781"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10Sv/năm</w:t>
            </w:r>
          </w:p>
        </w:tc>
      </w:tr>
      <w:tr w:rsidR="00E66874"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Khoa học ứng dụng</w:t>
            </w:r>
          </w:p>
        </w:tc>
        <w:tc>
          <w:tcPr>
            <w:tcW w:w="1791" w:type="dxa"/>
            <w:tcBorders>
              <w:top w:val="nil"/>
              <w:left w:val="nil"/>
              <w:bottom w:val="single" w:sz="4" w:space="0" w:color="auto"/>
              <w:right w:val="single" w:sz="4" w:space="0" w:color="auto"/>
            </w:tcBorders>
            <w:shd w:val="clear" w:color="auto" w:fill="auto"/>
            <w:noWrap/>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Công nghệ Thông tin</w:t>
            </w:r>
          </w:p>
        </w:tc>
        <w:tc>
          <w:tcPr>
            <w:tcW w:w="1922"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 xml:space="preserve">Tin học </w:t>
            </w:r>
            <w:r>
              <w:rPr>
                <w:rFonts w:ascii="Times New Roman" w:hAnsi="Times New Roman"/>
              </w:rPr>
              <w:t>Trắc địa</w:t>
            </w:r>
          </w:p>
        </w:tc>
        <w:tc>
          <w:tcPr>
            <w:tcW w:w="1535"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Đại học Mỏ địa Chất</w:t>
            </w:r>
          </w:p>
        </w:tc>
        <w:tc>
          <w:tcPr>
            <w:tcW w:w="1325"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 xml:space="preserve">Tin học </w:t>
            </w:r>
            <w:r>
              <w:rPr>
                <w:rFonts w:ascii="Times New Roman" w:hAnsi="Times New Roman"/>
              </w:rPr>
              <w:t>Trắc địa</w:t>
            </w:r>
          </w:p>
        </w:tc>
        <w:tc>
          <w:tcPr>
            <w:tcW w:w="1861"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Máy tính</w:t>
            </w:r>
          </w:p>
        </w:tc>
        <w:tc>
          <w:tcPr>
            <w:tcW w:w="1216"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Phần mềm ứng dụng</w:t>
            </w:r>
          </w:p>
        </w:tc>
        <w:tc>
          <w:tcPr>
            <w:tcW w:w="2061" w:type="dxa"/>
            <w:tcBorders>
              <w:top w:val="nil"/>
              <w:left w:val="nil"/>
              <w:bottom w:val="single" w:sz="4" w:space="0" w:color="auto"/>
              <w:right w:val="single" w:sz="4" w:space="0" w:color="auto"/>
            </w:tcBorders>
            <w:shd w:val="clear" w:color="auto" w:fill="auto"/>
            <w:hideMark/>
          </w:tcPr>
          <w:p w:rsidR="00E66874" w:rsidRDefault="00E66874" w:rsidP="00E66874">
            <w:pPr>
              <w:spacing w:after="0" w:line="240" w:lineRule="auto"/>
              <w:jc w:val="both"/>
              <w:rPr>
                <w:rFonts w:ascii="Times New Roman" w:hAnsi="Times New Roman"/>
              </w:rPr>
            </w:pPr>
            <w:r>
              <w:rPr>
                <w:rFonts w:ascii="Times New Roman" w:hAnsi="Times New Roman"/>
              </w:rPr>
              <w:t>Đề tài cấp Bộ</w:t>
            </w:r>
          </w:p>
          <w:p w:rsidR="00E66874" w:rsidRDefault="00E66874" w:rsidP="00E66874">
            <w:pPr>
              <w:spacing w:after="0" w:line="240" w:lineRule="auto"/>
              <w:jc w:val="both"/>
              <w:rPr>
                <w:rFonts w:ascii="Times New Roman" w:hAnsi="Times New Roman"/>
              </w:rPr>
            </w:pPr>
            <w:r>
              <w:rPr>
                <w:rFonts w:ascii="Times New Roman" w:hAnsi="Times New Roman"/>
              </w:rPr>
              <w:t>Đề tài cấp nhà nước</w:t>
            </w:r>
          </w:p>
          <w:p w:rsidR="00E66874" w:rsidRDefault="00E66874" w:rsidP="00E66874">
            <w:pPr>
              <w:spacing w:after="0" w:line="240" w:lineRule="auto"/>
              <w:jc w:val="both"/>
              <w:rPr>
                <w:rFonts w:ascii="Times New Roman" w:hAnsi="Times New Roman"/>
              </w:rPr>
            </w:pPr>
            <w:r>
              <w:rPr>
                <w:rFonts w:ascii="Times New Roman" w:hAnsi="Times New Roman"/>
              </w:rPr>
              <w:t>Bài báo</w:t>
            </w:r>
          </w:p>
          <w:p w:rsidR="00E66874" w:rsidRDefault="00E66874" w:rsidP="00E66874">
            <w:pPr>
              <w:spacing w:after="0" w:line="240" w:lineRule="auto"/>
              <w:jc w:val="both"/>
              <w:rPr>
                <w:rFonts w:ascii="Times New Roman" w:hAnsi="Times New Roman"/>
              </w:rPr>
            </w:pPr>
            <w:r>
              <w:rPr>
                <w:rFonts w:ascii="Times New Roman" w:hAnsi="Times New Roman"/>
              </w:rPr>
              <w:t>Hội thảo</w:t>
            </w:r>
          </w:p>
          <w:p w:rsidR="00E66874" w:rsidRPr="002B7E7F" w:rsidRDefault="00E66874" w:rsidP="00E66874">
            <w:pPr>
              <w:spacing w:after="0" w:line="240" w:lineRule="auto"/>
              <w:jc w:val="both"/>
              <w:rPr>
                <w:rFonts w:ascii="Times New Roman" w:hAnsi="Times New Roman"/>
              </w:rPr>
            </w:pPr>
          </w:p>
        </w:tc>
        <w:tc>
          <w:tcPr>
            <w:tcW w:w="1262" w:type="dxa"/>
            <w:tcBorders>
              <w:top w:val="nil"/>
              <w:left w:val="nil"/>
              <w:bottom w:val="single" w:sz="4" w:space="0" w:color="auto"/>
              <w:right w:val="single" w:sz="4" w:space="0" w:color="auto"/>
            </w:tcBorders>
            <w:shd w:val="clear" w:color="auto" w:fill="auto"/>
            <w:hideMark/>
          </w:tcPr>
          <w:p w:rsidR="00E66874" w:rsidRDefault="00E66874" w:rsidP="00E66874">
            <w:pPr>
              <w:spacing w:after="0" w:line="240" w:lineRule="auto"/>
              <w:jc w:val="center"/>
              <w:rPr>
                <w:rFonts w:ascii="Times New Roman" w:hAnsi="Times New Roman"/>
              </w:rPr>
            </w:pPr>
            <w:r>
              <w:rPr>
                <w:rFonts w:ascii="Times New Roman" w:hAnsi="Times New Roman"/>
              </w:rPr>
              <w:t>Cục Bản đồ Quân đội</w:t>
            </w:r>
          </w:p>
          <w:p w:rsidR="00E66874" w:rsidRPr="002B7E7F" w:rsidRDefault="00E66874" w:rsidP="00E66874">
            <w:pPr>
              <w:spacing w:after="0" w:line="240" w:lineRule="auto"/>
              <w:jc w:val="center"/>
              <w:rPr>
                <w:rFonts w:ascii="Times New Roman" w:hAnsi="Times New Roman"/>
              </w:rPr>
            </w:pPr>
            <w:r>
              <w:rPr>
                <w:rFonts w:ascii="Times New Roman" w:hAnsi="Times New Roman"/>
              </w:rPr>
              <w:t>Bộ Tài Nguyên-Môi trường</w:t>
            </w:r>
          </w:p>
        </w:tc>
        <w:tc>
          <w:tcPr>
            <w:tcW w:w="1781"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10Sv/năm</w:t>
            </w:r>
          </w:p>
        </w:tc>
      </w:tr>
      <w:tr w:rsidR="00E66874" w:rsidRPr="00B95548" w:rsidTr="001E76E2">
        <w:trPr>
          <w:trHeight w:val="269"/>
        </w:trPr>
        <w:tc>
          <w:tcPr>
            <w:tcW w:w="1293" w:type="dxa"/>
            <w:tcBorders>
              <w:top w:val="nil"/>
              <w:left w:val="single" w:sz="4" w:space="0" w:color="auto"/>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Pr>
                <w:rFonts w:ascii="Times New Roman" w:hAnsi="Times New Roman"/>
                <w:lang w:val="en-US"/>
              </w:rPr>
              <w:t>d</w:t>
            </w:r>
            <w:r w:rsidRPr="002B7E7F">
              <w:rPr>
                <w:rFonts w:ascii="Times New Roman" w:hAnsi="Times New Roman"/>
              </w:rPr>
              <w:t>Khoa học ứng dụng</w:t>
            </w:r>
          </w:p>
        </w:tc>
        <w:tc>
          <w:tcPr>
            <w:tcW w:w="1791" w:type="dxa"/>
            <w:tcBorders>
              <w:top w:val="nil"/>
              <w:left w:val="nil"/>
              <w:bottom w:val="single" w:sz="4" w:space="0" w:color="auto"/>
              <w:right w:val="single" w:sz="4" w:space="0" w:color="auto"/>
            </w:tcBorders>
            <w:shd w:val="clear" w:color="auto" w:fill="auto"/>
            <w:noWrap/>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Công nghệ Thông tin</w:t>
            </w:r>
          </w:p>
        </w:tc>
        <w:tc>
          <w:tcPr>
            <w:tcW w:w="1922" w:type="dxa"/>
            <w:tcBorders>
              <w:top w:val="nil"/>
              <w:left w:val="nil"/>
              <w:bottom w:val="single" w:sz="4" w:space="0" w:color="auto"/>
              <w:right w:val="single" w:sz="4" w:space="0" w:color="auto"/>
            </w:tcBorders>
            <w:shd w:val="clear" w:color="auto" w:fill="auto"/>
            <w:hideMark/>
          </w:tcPr>
          <w:p w:rsidR="00E66874" w:rsidRPr="007F21F2" w:rsidRDefault="00E66874" w:rsidP="00E66874">
            <w:pPr>
              <w:spacing w:after="0" w:line="240" w:lineRule="auto"/>
              <w:jc w:val="center"/>
              <w:rPr>
                <w:rFonts w:ascii="Times New Roman" w:hAnsi="Times New Roman"/>
              </w:rPr>
            </w:pPr>
            <w:r>
              <w:rPr>
                <w:rFonts w:ascii="Times New Roman" w:hAnsi="Times New Roman"/>
              </w:rPr>
              <w:t>Mạng máy tính</w:t>
            </w:r>
          </w:p>
        </w:tc>
        <w:tc>
          <w:tcPr>
            <w:tcW w:w="1535"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Đại học Mỏ địa Chất</w:t>
            </w:r>
          </w:p>
        </w:tc>
        <w:tc>
          <w:tcPr>
            <w:tcW w:w="1325" w:type="dxa"/>
            <w:tcBorders>
              <w:top w:val="nil"/>
              <w:left w:val="nil"/>
              <w:bottom w:val="single" w:sz="4" w:space="0" w:color="auto"/>
              <w:right w:val="single" w:sz="4" w:space="0" w:color="auto"/>
            </w:tcBorders>
            <w:shd w:val="clear" w:color="auto" w:fill="auto"/>
            <w:hideMark/>
          </w:tcPr>
          <w:p w:rsidR="00E66874" w:rsidRPr="007F21F2" w:rsidRDefault="00E66874" w:rsidP="00E66874">
            <w:pPr>
              <w:spacing w:after="0" w:line="240" w:lineRule="auto"/>
              <w:jc w:val="center"/>
              <w:rPr>
                <w:rFonts w:ascii="Times New Roman" w:hAnsi="Times New Roman"/>
              </w:rPr>
            </w:pPr>
            <w:r>
              <w:rPr>
                <w:rFonts w:ascii="Times New Roman" w:hAnsi="Times New Roman"/>
              </w:rPr>
              <w:t>Mạng máy tính và truyền thông</w:t>
            </w:r>
          </w:p>
        </w:tc>
        <w:tc>
          <w:tcPr>
            <w:tcW w:w="1861"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Máy tính</w:t>
            </w:r>
          </w:p>
        </w:tc>
        <w:tc>
          <w:tcPr>
            <w:tcW w:w="1216" w:type="dxa"/>
            <w:tcBorders>
              <w:top w:val="nil"/>
              <w:left w:val="nil"/>
              <w:bottom w:val="single" w:sz="4" w:space="0" w:color="auto"/>
              <w:right w:val="single" w:sz="4" w:space="0" w:color="auto"/>
            </w:tcBorders>
            <w:shd w:val="clear" w:color="auto" w:fill="auto"/>
            <w:hideMark/>
          </w:tcPr>
          <w:p w:rsidR="00E66874" w:rsidRPr="005965D7" w:rsidRDefault="00E66874" w:rsidP="00E66874">
            <w:pPr>
              <w:spacing w:after="0" w:line="240" w:lineRule="auto"/>
              <w:jc w:val="center"/>
              <w:rPr>
                <w:rFonts w:ascii="Times New Roman" w:hAnsi="Times New Roman"/>
                <w:sz w:val="24"/>
                <w:szCs w:val="24"/>
              </w:rPr>
            </w:pPr>
            <w:r>
              <w:rPr>
                <w:rFonts w:ascii="Times New Roman" w:hAnsi="Times New Roman"/>
                <w:sz w:val="24"/>
                <w:szCs w:val="24"/>
              </w:rPr>
              <w:t>- N</w:t>
            </w:r>
            <w:r w:rsidRPr="005965D7">
              <w:rPr>
                <w:rFonts w:ascii="Times New Roman" w:hAnsi="Times New Roman"/>
                <w:sz w:val="24"/>
                <w:szCs w:val="24"/>
              </w:rPr>
              <w:t>ghiên cứu chuyên sâu về các công nghệ mạng không dây tiên tiến, truyền thông hợp tác</w:t>
            </w:r>
            <w:r>
              <w:rPr>
                <w:rFonts w:ascii="Times New Roman" w:hAnsi="Times New Roman"/>
                <w:sz w:val="24"/>
                <w:szCs w:val="24"/>
              </w:rPr>
              <w:t xml:space="preserve"> </w:t>
            </w:r>
            <w:r w:rsidRPr="005965D7">
              <w:rPr>
                <w:rFonts w:ascii="Times New Roman" w:hAnsi="Times New Roman"/>
                <w:sz w:val="24"/>
                <w:szCs w:val="24"/>
              </w:rPr>
              <w:t>phân tán, truyền thông đa hop trong mạng V2V.</w:t>
            </w:r>
          </w:p>
          <w:p w:rsidR="00E66874" w:rsidRPr="005965D7" w:rsidRDefault="00E66874" w:rsidP="00E66874">
            <w:pPr>
              <w:spacing w:after="0" w:line="240" w:lineRule="auto"/>
              <w:jc w:val="center"/>
              <w:rPr>
                <w:rFonts w:ascii="Times New Roman" w:hAnsi="Times New Roman"/>
                <w:sz w:val="24"/>
                <w:szCs w:val="24"/>
              </w:rPr>
            </w:pPr>
            <w:r w:rsidRPr="005965D7">
              <w:rPr>
                <w:rFonts w:ascii="Times New Roman" w:hAnsi="Times New Roman"/>
                <w:sz w:val="24"/>
                <w:szCs w:val="24"/>
              </w:rPr>
              <w:lastRenderedPageBreak/>
              <w:t>-Nghiên cứu giải pháp thay thế sharepoint xây dựng phần mềm quản lý quy trình,</w:t>
            </w:r>
          </w:p>
          <w:p w:rsidR="00E66874" w:rsidRDefault="00E66874" w:rsidP="00E66874">
            <w:pPr>
              <w:spacing w:after="0" w:line="240" w:lineRule="auto"/>
              <w:jc w:val="center"/>
              <w:rPr>
                <w:rFonts w:ascii="Times New Roman" w:hAnsi="Times New Roman"/>
                <w:sz w:val="24"/>
                <w:szCs w:val="24"/>
              </w:rPr>
            </w:pPr>
            <w:r w:rsidRPr="005965D7">
              <w:rPr>
                <w:rFonts w:ascii="Times New Roman" w:hAnsi="Times New Roman"/>
                <w:sz w:val="24"/>
                <w:szCs w:val="24"/>
              </w:rPr>
              <w:t xml:space="preserve">- Nghiên cứu lập trình xây dựng các ứng dụng, Websites đáp ứng nhu cầu thực tế hiện nay. </w:t>
            </w:r>
            <w:r w:rsidRPr="007B0DAE">
              <w:rPr>
                <w:rFonts w:ascii="Times New Roman" w:hAnsi="Times New Roman"/>
                <w:sz w:val="24"/>
                <w:szCs w:val="24"/>
              </w:rPr>
              <w:t>Xây dựng ứng dụng trên các thiết bị di động</w:t>
            </w:r>
          </w:p>
          <w:p w:rsidR="00E66874" w:rsidRPr="007B0DAE" w:rsidRDefault="00E66874" w:rsidP="00E66874">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B0DAE">
              <w:rPr>
                <w:rFonts w:ascii="Times New Roman" w:hAnsi="Times New Roman"/>
                <w:sz w:val="24"/>
                <w:szCs w:val="24"/>
              </w:rPr>
              <w:t xml:space="preserve"> Đảm bảo an toàn thông tin mạng</w:t>
            </w:r>
          </w:p>
          <w:p w:rsidR="00E66874" w:rsidRPr="007B0DAE" w:rsidRDefault="00E66874" w:rsidP="00E66874">
            <w:pPr>
              <w:spacing w:after="0" w:line="240" w:lineRule="auto"/>
              <w:jc w:val="center"/>
              <w:rPr>
                <w:rFonts w:ascii="Times New Roman" w:hAnsi="Times New Roman"/>
                <w:sz w:val="24"/>
                <w:szCs w:val="24"/>
              </w:rPr>
            </w:pPr>
            <w:r w:rsidRPr="007B0DAE">
              <w:rPr>
                <w:rFonts w:ascii="Times New Roman" w:hAnsi="Times New Roman"/>
                <w:sz w:val="24"/>
                <w:szCs w:val="24"/>
              </w:rPr>
              <w:t>-</w:t>
            </w:r>
            <w:r>
              <w:rPr>
                <w:rFonts w:ascii="Times New Roman" w:hAnsi="Times New Roman"/>
                <w:sz w:val="24"/>
                <w:szCs w:val="24"/>
              </w:rPr>
              <w:t xml:space="preserve"> Các công nghệ mạng lõi, công nghệ truyền dẫn</w:t>
            </w:r>
          </w:p>
          <w:p w:rsidR="00E66874" w:rsidRDefault="00E66874" w:rsidP="00E66874">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Pr="007B0DAE">
              <w:rPr>
                <w:rFonts w:ascii="Times New Roman" w:hAnsi="Times New Roman"/>
                <w:sz w:val="24"/>
                <w:szCs w:val="24"/>
              </w:rPr>
              <w:t>Công nghệ ảo hóa</w:t>
            </w:r>
          </w:p>
          <w:p w:rsidR="00E66874" w:rsidRPr="007B0DAE" w:rsidRDefault="00E66874" w:rsidP="00E66874">
            <w:pPr>
              <w:spacing w:after="0" w:line="240" w:lineRule="auto"/>
              <w:jc w:val="center"/>
              <w:rPr>
                <w:rFonts w:ascii="Times New Roman" w:hAnsi="Times New Roman"/>
                <w:sz w:val="24"/>
                <w:szCs w:val="24"/>
              </w:rPr>
            </w:pPr>
            <w:r>
              <w:rPr>
                <w:rFonts w:ascii="Times New Roman" w:hAnsi="Times New Roman"/>
                <w:sz w:val="24"/>
                <w:szCs w:val="24"/>
              </w:rPr>
              <w:t>- Xử lý tín hiệu, xử lý tiếng nói, truyền thông, đa phương tiện</w:t>
            </w:r>
          </w:p>
          <w:p w:rsidR="00E66874" w:rsidRPr="002B7E7F" w:rsidRDefault="00E66874" w:rsidP="00E66874">
            <w:pPr>
              <w:spacing w:after="0" w:line="240" w:lineRule="auto"/>
              <w:jc w:val="center"/>
              <w:rPr>
                <w:rFonts w:ascii="Times New Roman" w:hAnsi="Times New Roman"/>
              </w:rPr>
            </w:pPr>
          </w:p>
        </w:tc>
        <w:tc>
          <w:tcPr>
            <w:tcW w:w="2061" w:type="dxa"/>
            <w:tcBorders>
              <w:top w:val="nil"/>
              <w:left w:val="nil"/>
              <w:bottom w:val="single" w:sz="4" w:space="0" w:color="auto"/>
              <w:right w:val="single" w:sz="4" w:space="0" w:color="auto"/>
            </w:tcBorders>
            <w:shd w:val="clear" w:color="auto" w:fill="auto"/>
            <w:hideMark/>
          </w:tcPr>
          <w:p w:rsidR="00E66874" w:rsidRPr="00823B64" w:rsidRDefault="00E66874" w:rsidP="00E66874">
            <w:pPr>
              <w:pStyle w:val="NormalWeb"/>
              <w:shd w:val="clear" w:color="auto" w:fill="FFFFFF"/>
              <w:spacing w:before="0" w:beforeAutospacing="0" w:after="0" w:afterAutospacing="0"/>
              <w:jc w:val="both"/>
              <w:rPr>
                <w:sz w:val="22"/>
                <w:szCs w:val="26"/>
                <w:lang w:val="en-US" w:eastAsia="en-US"/>
              </w:rPr>
            </w:pPr>
            <w:r w:rsidRPr="00823B64">
              <w:rPr>
                <w:sz w:val="22"/>
                <w:szCs w:val="26"/>
                <w:lang w:val="en-US" w:eastAsia="en-US"/>
              </w:rPr>
              <w:lastRenderedPageBreak/>
              <w:t xml:space="preserve">1.Cong-Hoang Diem, Koya Sato, and Takeo Fujii, </w:t>
            </w:r>
            <w:r w:rsidRPr="00823B64">
              <w:rPr>
                <w:rFonts w:eastAsia="MS Gothic"/>
                <w:sz w:val="22"/>
                <w:szCs w:val="26"/>
                <w:lang w:val="en-US" w:eastAsia="en-US"/>
              </w:rPr>
              <w:t>鼎</w:t>
            </w:r>
            <w:r w:rsidRPr="00823B64">
              <w:rPr>
                <w:sz w:val="22"/>
                <w:szCs w:val="26"/>
                <w:lang w:val="en-US" w:eastAsia="en-US"/>
              </w:rPr>
              <w:t>ooperative Distributed STBC Transmission Scheme for Multi-Hop V2V Communications," IEICE TRANSACTIONS on Fundamentals of Electronics, Communications and Computer Sciences, Vol.E99-A, no. 1, pp. 252 - 262, Jan. 2016.</w:t>
            </w:r>
          </w:p>
          <w:p w:rsidR="00E66874" w:rsidRPr="00823B64" w:rsidRDefault="00E66874" w:rsidP="00E66874">
            <w:pPr>
              <w:pStyle w:val="NormalWeb"/>
              <w:shd w:val="clear" w:color="auto" w:fill="FFFFFF"/>
              <w:spacing w:before="0" w:beforeAutospacing="0" w:after="0" w:afterAutospacing="0"/>
              <w:jc w:val="both"/>
              <w:rPr>
                <w:sz w:val="22"/>
                <w:szCs w:val="26"/>
                <w:lang w:val="en-US" w:eastAsia="en-US"/>
              </w:rPr>
            </w:pPr>
          </w:p>
          <w:p w:rsidR="00E66874" w:rsidRPr="00823B64" w:rsidRDefault="00E66874" w:rsidP="00E66874">
            <w:pPr>
              <w:pStyle w:val="NormalWeb"/>
              <w:shd w:val="clear" w:color="auto" w:fill="FFFFFF"/>
              <w:spacing w:before="0" w:beforeAutospacing="0" w:after="0" w:afterAutospacing="0"/>
              <w:jc w:val="both"/>
              <w:rPr>
                <w:sz w:val="22"/>
                <w:szCs w:val="26"/>
                <w:lang w:val="en-US" w:eastAsia="en-US"/>
              </w:rPr>
            </w:pPr>
            <w:r w:rsidRPr="00823B64">
              <w:rPr>
                <w:sz w:val="22"/>
                <w:szCs w:val="26"/>
                <w:lang w:val="en-US" w:eastAsia="en-US"/>
              </w:rPr>
              <w:lastRenderedPageBreak/>
              <w:t xml:space="preserve">2. Cong-Hoang Diem, Takeo Fujii, </w:t>
            </w:r>
            <w:r w:rsidRPr="00823B64">
              <w:rPr>
                <w:rFonts w:eastAsia="MS Gothic"/>
                <w:sz w:val="22"/>
                <w:szCs w:val="26"/>
                <w:lang w:val="en-US" w:eastAsia="en-US"/>
              </w:rPr>
              <w:t>鄭</w:t>
            </w:r>
            <w:r w:rsidRPr="00823B64">
              <w:rPr>
                <w:sz w:val="22"/>
                <w:szCs w:val="26"/>
                <w:lang w:val="en-US" w:eastAsia="en-US"/>
              </w:rPr>
              <w:t>n efficient cooperative transmission scheme for vehicular communications," in Proceedings of 2015 14th International Conference on ITS Telecommunications (ITST), pp. 12 - 16, Copenhagen, Denmark, Dec. 2015.</w:t>
            </w:r>
          </w:p>
          <w:p w:rsidR="00E66874" w:rsidRPr="00823B64" w:rsidRDefault="00E66874" w:rsidP="00E66874">
            <w:pPr>
              <w:pStyle w:val="NormalWeb"/>
              <w:shd w:val="clear" w:color="auto" w:fill="FFFFFF"/>
              <w:spacing w:before="0" w:beforeAutospacing="0" w:after="0" w:afterAutospacing="0"/>
              <w:jc w:val="both"/>
              <w:rPr>
                <w:sz w:val="22"/>
                <w:szCs w:val="26"/>
                <w:lang w:val="en-US" w:eastAsia="en-US"/>
              </w:rPr>
            </w:pPr>
          </w:p>
          <w:p w:rsidR="00E66874" w:rsidRPr="00823B64" w:rsidRDefault="00E66874" w:rsidP="00E66874">
            <w:pPr>
              <w:pStyle w:val="NormalWeb"/>
              <w:shd w:val="clear" w:color="auto" w:fill="FFFFFF"/>
              <w:spacing w:before="0" w:beforeAutospacing="0" w:after="0" w:afterAutospacing="0"/>
              <w:jc w:val="both"/>
              <w:rPr>
                <w:sz w:val="22"/>
                <w:szCs w:val="26"/>
                <w:lang w:val="en-US" w:eastAsia="en-US"/>
              </w:rPr>
            </w:pPr>
            <w:r w:rsidRPr="00823B64">
              <w:rPr>
                <w:sz w:val="22"/>
                <w:szCs w:val="26"/>
                <w:lang w:val="en-US" w:eastAsia="en-US"/>
              </w:rPr>
              <w:t xml:space="preserve">3.Cong-Hoang Diem, Takeo Fujii, </w:t>
            </w:r>
            <w:r w:rsidRPr="00823B64">
              <w:rPr>
                <w:rFonts w:eastAsia="MS Gothic"/>
                <w:sz w:val="22"/>
                <w:szCs w:val="26"/>
                <w:lang w:val="en-US" w:eastAsia="en-US"/>
              </w:rPr>
              <w:t>迭</w:t>
            </w:r>
            <w:r w:rsidRPr="00823B64">
              <w:rPr>
                <w:sz w:val="22"/>
                <w:szCs w:val="26"/>
                <w:lang w:val="en-US" w:eastAsia="en-US"/>
              </w:rPr>
              <w:t>elay Selection Method Using Radio Environment Database for Multi-hop V2V Communications," in Proceedings of The 31th International Conference on Information Networking (ICOIN-2017), Danang, Viet nam, Jan. 2017.</w:t>
            </w:r>
          </w:p>
          <w:p w:rsidR="00E66874" w:rsidRPr="00823B64" w:rsidRDefault="00E66874" w:rsidP="00E66874">
            <w:pPr>
              <w:spacing w:after="0" w:line="240" w:lineRule="auto"/>
              <w:jc w:val="both"/>
              <w:rPr>
                <w:rFonts w:ascii="Times New Roman" w:eastAsia="Times New Roman" w:hAnsi="Times New Roman"/>
                <w:szCs w:val="26"/>
              </w:rPr>
            </w:pPr>
          </w:p>
          <w:p w:rsidR="00E66874" w:rsidRPr="00823B64" w:rsidRDefault="00E66874" w:rsidP="00E66874">
            <w:pPr>
              <w:pStyle w:val="ListParagraph"/>
              <w:spacing w:after="0" w:line="240" w:lineRule="auto"/>
              <w:ind w:left="0"/>
              <w:jc w:val="both"/>
              <w:rPr>
                <w:rFonts w:ascii="Times New Roman" w:eastAsia="Times New Roman" w:hAnsi="Times New Roman"/>
                <w:szCs w:val="26"/>
              </w:rPr>
            </w:pPr>
            <w:r w:rsidRPr="00823B64">
              <w:rPr>
                <w:rFonts w:ascii="Times New Roman" w:eastAsia="Times New Roman" w:hAnsi="Times New Roman"/>
                <w:szCs w:val="26"/>
              </w:rPr>
              <w:t xml:space="preserve">4. Đỗ Như Hải, Trần Thị Thu Thúy “Nghiên cứu, xây dựng bộ bài tập thực hành mẫu nâng cao </w:t>
            </w:r>
            <w:r w:rsidRPr="00823B64">
              <w:rPr>
                <w:rFonts w:ascii="Times New Roman" w:eastAsia="Times New Roman" w:hAnsi="Times New Roman"/>
                <w:szCs w:val="26"/>
              </w:rPr>
              <w:lastRenderedPageBreak/>
              <w:t>trên các thiết bị mạng Cisco dùng cho sinh viên  chuyên ngành Mạng Máy tính của trường Đại học Mỏ - Địa chất” , T11-05, Đại học Mỏ Địa chất Hà nội</w:t>
            </w:r>
          </w:p>
          <w:p w:rsidR="00E66874" w:rsidRPr="00823B64" w:rsidRDefault="00E66874" w:rsidP="00E66874">
            <w:pPr>
              <w:spacing w:after="0" w:line="240" w:lineRule="auto"/>
              <w:jc w:val="both"/>
              <w:rPr>
                <w:rFonts w:ascii="Times New Roman" w:eastAsia="Times New Roman" w:hAnsi="Times New Roman"/>
                <w:szCs w:val="26"/>
              </w:rPr>
            </w:pPr>
            <w:r w:rsidRPr="00823B64">
              <w:rPr>
                <w:rFonts w:ascii="Times New Roman" w:eastAsia="Times New Roman" w:hAnsi="Times New Roman"/>
                <w:szCs w:val="26"/>
              </w:rPr>
              <w:t>5.</w:t>
            </w:r>
            <w:r>
              <w:rPr>
                <w:rFonts w:ascii="Times New Roman" w:eastAsia="Times New Roman" w:hAnsi="Times New Roman"/>
                <w:szCs w:val="26"/>
              </w:rPr>
              <w:t xml:space="preserve"> </w:t>
            </w:r>
            <w:r w:rsidRPr="00823B64">
              <w:rPr>
                <w:rFonts w:ascii="Times New Roman" w:eastAsia="Times New Roman" w:hAnsi="Times New Roman"/>
                <w:szCs w:val="26"/>
              </w:rPr>
              <w:t>Lê Minh Đạt, Đỗ Viết Thanh “Xây dựng phần mềm quản l</w:t>
            </w:r>
            <w:r>
              <w:rPr>
                <w:rFonts w:ascii="Times New Roman" w:eastAsia="Times New Roman" w:hAnsi="Times New Roman"/>
                <w:szCs w:val="26"/>
              </w:rPr>
              <w:t>ý điểm và đăng ký môn học theo k</w:t>
            </w:r>
            <w:r w:rsidRPr="00823B64">
              <w:rPr>
                <w:rFonts w:ascii="Times New Roman" w:eastAsia="Times New Roman" w:hAnsi="Times New Roman"/>
                <w:szCs w:val="26"/>
              </w:rPr>
              <w:t>ì</w:t>
            </w:r>
          </w:p>
        </w:tc>
        <w:tc>
          <w:tcPr>
            <w:tcW w:w="1262" w:type="dxa"/>
            <w:tcBorders>
              <w:top w:val="nil"/>
              <w:left w:val="nil"/>
              <w:bottom w:val="single" w:sz="4" w:space="0" w:color="auto"/>
              <w:right w:val="single" w:sz="4" w:space="0" w:color="auto"/>
            </w:tcBorders>
            <w:shd w:val="clear" w:color="auto" w:fill="auto"/>
            <w:hideMark/>
          </w:tcPr>
          <w:p w:rsidR="00E66874" w:rsidRPr="00823B64" w:rsidRDefault="00E66874" w:rsidP="00E66874">
            <w:pPr>
              <w:spacing w:after="0" w:line="240" w:lineRule="auto"/>
              <w:jc w:val="center"/>
              <w:rPr>
                <w:rFonts w:ascii="Times New Roman" w:hAnsi="Times New Roman"/>
              </w:rPr>
            </w:pPr>
            <w:r w:rsidRPr="00823B64">
              <w:rPr>
                <w:rFonts w:ascii="Times New Roman" w:hAnsi="Times New Roman"/>
              </w:rPr>
              <w:lastRenderedPageBreak/>
              <w:t>Đại học UEC, Tokyo, Nhật Bản</w:t>
            </w:r>
          </w:p>
        </w:tc>
        <w:tc>
          <w:tcPr>
            <w:tcW w:w="1781" w:type="dxa"/>
            <w:tcBorders>
              <w:top w:val="nil"/>
              <w:left w:val="nil"/>
              <w:bottom w:val="single" w:sz="4" w:space="0" w:color="auto"/>
              <w:right w:val="single" w:sz="4" w:space="0" w:color="auto"/>
            </w:tcBorders>
            <w:shd w:val="clear" w:color="auto" w:fill="auto"/>
            <w:hideMark/>
          </w:tcPr>
          <w:p w:rsidR="00E66874" w:rsidRPr="00823B64" w:rsidRDefault="00E66874" w:rsidP="00E66874">
            <w:pPr>
              <w:spacing w:after="0" w:line="240" w:lineRule="auto"/>
              <w:jc w:val="center"/>
              <w:rPr>
                <w:rFonts w:ascii="Times New Roman" w:hAnsi="Times New Roman"/>
              </w:rPr>
            </w:pPr>
            <w:r w:rsidRPr="00823B64">
              <w:rPr>
                <w:rFonts w:ascii="Times New Roman" w:hAnsi="Times New Roman"/>
              </w:rPr>
              <w:t>10Sv/năm</w:t>
            </w:r>
          </w:p>
        </w:tc>
      </w:tr>
      <w:tr w:rsidR="00E66874" w:rsidRPr="00B95548" w:rsidTr="001E76E2">
        <w:trPr>
          <w:trHeight w:val="269"/>
        </w:trPr>
        <w:tc>
          <w:tcPr>
            <w:tcW w:w="1293" w:type="dxa"/>
            <w:tcBorders>
              <w:top w:val="nil"/>
              <w:left w:val="single" w:sz="4" w:space="0" w:color="auto"/>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lastRenderedPageBreak/>
              <w:t>Khoa học ứng dụng</w:t>
            </w:r>
          </w:p>
        </w:tc>
        <w:tc>
          <w:tcPr>
            <w:tcW w:w="1791" w:type="dxa"/>
            <w:tcBorders>
              <w:top w:val="nil"/>
              <w:left w:val="nil"/>
              <w:bottom w:val="single" w:sz="4" w:space="0" w:color="auto"/>
              <w:right w:val="single" w:sz="4" w:space="0" w:color="auto"/>
            </w:tcBorders>
            <w:shd w:val="clear" w:color="auto" w:fill="auto"/>
            <w:noWrap/>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Công nghệ Thông tin</w:t>
            </w:r>
          </w:p>
        </w:tc>
        <w:tc>
          <w:tcPr>
            <w:tcW w:w="1922"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Pr>
                <w:rFonts w:ascii="Times New Roman" w:hAnsi="Times New Roman"/>
                <w:sz w:val="24"/>
                <w:szCs w:val="24"/>
              </w:rPr>
              <w:t>Công nghệ phần mềm</w:t>
            </w:r>
          </w:p>
        </w:tc>
        <w:tc>
          <w:tcPr>
            <w:tcW w:w="1535"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Đại học Mỏ địa Chất</w:t>
            </w:r>
          </w:p>
        </w:tc>
        <w:tc>
          <w:tcPr>
            <w:tcW w:w="1325"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Pr>
                <w:rFonts w:ascii="Times New Roman" w:hAnsi="Times New Roman"/>
                <w:sz w:val="24"/>
                <w:szCs w:val="24"/>
              </w:rPr>
              <w:t>Công nghệ phần mềm</w:t>
            </w:r>
          </w:p>
        </w:tc>
        <w:tc>
          <w:tcPr>
            <w:tcW w:w="1861"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Máy tính</w:t>
            </w:r>
          </w:p>
        </w:tc>
        <w:tc>
          <w:tcPr>
            <w:tcW w:w="1216"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sidRPr="002B7E7F">
              <w:rPr>
                <w:rFonts w:ascii="Times New Roman" w:hAnsi="Times New Roman"/>
              </w:rPr>
              <w:t>Phần mềm ứng dụng</w:t>
            </w:r>
          </w:p>
        </w:tc>
        <w:tc>
          <w:tcPr>
            <w:tcW w:w="2061"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both"/>
              <w:rPr>
                <w:rFonts w:ascii="Times New Roman" w:hAnsi="Times New Roman"/>
              </w:rPr>
            </w:pPr>
            <w:r w:rsidRPr="002B7E7F">
              <w:rPr>
                <w:rFonts w:ascii="Times New Roman" w:hAnsi="Times New Roman"/>
              </w:rPr>
              <w:t>Phần mềm máy tính</w:t>
            </w:r>
          </w:p>
        </w:tc>
        <w:tc>
          <w:tcPr>
            <w:tcW w:w="1262"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Pr>
                <w:rFonts w:ascii="Times New Roman" w:hAnsi="Times New Roman"/>
              </w:rPr>
              <w:t>Các công ty phần mềm: Fsoft,  Viettel, CPIT, Tinh Vân,…</w:t>
            </w:r>
          </w:p>
        </w:tc>
        <w:tc>
          <w:tcPr>
            <w:tcW w:w="1781" w:type="dxa"/>
            <w:tcBorders>
              <w:top w:val="nil"/>
              <w:left w:val="nil"/>
              <w:bottom w:val="single" w:sz="4" w:space="0" w:color="auto"/>
              <w:right w:val="single" w:sz="4" w:space="0" w:color="auto"/>
            </w:tcBorders>
            <w:shd w:val="clear" w:color="auto" w:fill="auto"/>
            <w:hideMark/>
          </w:tcPr>
          <w:p w:rsidR="00E66874" w:rsidRPr="002B7E7F" w:rsidRDefault="00E66874" w:rsidP="00E66874">
            <w:pPr>
              <w:spacing w:after="0" w:line="240" w:lineRule="auto"/>
              <w:jc w:val="center"/>
              <w:rPr>
                <w:rFonts w:ascii="Times New Roman" w:hAnsi="Times New Roman"/>
              </w:rPr>
            </w:pPr>
            <w:r>
              <w:rPr>
                <w:rFonts w:ascii="Times New Roman" w:hAnsi="Times New Roman"/>
              </w:rPr>
              <w:t>10 sv</w:t>
            </w:r>
            <w:r w:rsidRPr="002B7E7F">
              <w:rPr>
                <w:rFonts w:ascii="Times New Roman" w:hAnsi="Times New Roman"/>
              </w:rPr>
              <w:t>/năm</w:t>
            </w:r>
          </w:p>
        </w:tc>
      </w:tr>
      <w:tr w:rsidR="00E66874" w:rsidRPr="00B95548" w:rsidTr="001E76E2">
        <w:trPr>
          <w:trHeight w:val="269"/>
        </w:trPr>
        <w:tc>
          <w:tcPr>
            <w:tcW w:w="1293" w:type="dxa"/>
            <w:tcBorders>
              <w:top w:val="nil"/>
              <w:left w:val="single" w:sz="4" w:space="0" w:color="auto"/>
              <w:bottom w:val="single" w:sz="4" w:space="0" w:color="auto"/>
              <w:right w:val="single" w:sz="4" w:space="0" w:color="auto"/>
            </w:tcBorders>
            <w:shd w:val="clear" w:color="auto" w:fill="auto"/>
            <w:hideMark/>
          </w:tcPr>
          <w:p w:rsidR="00E66874" w:rsidRPr="009C2FE9" w:rsidRDefault="00E66874" w:rsidP="00E66874">
            <w:pPr>
              <w:spacing w:after="0" w:line="240" w:lineRule="auto"/>
              <w:jc w:val="center"/>
              <w:rPr>
                <w:rFonts w:ascii="Times New Roman" w:hAnsi="Times New Roman"/>
              </w:rPr>
            </w:pPr>
            <w:r w:rsidRPr="009C2FE9">
              <w:rPr>
                <w:rFonts w:ascii="Times New Roman" w:hAnsi="Times New Roman"/>
              </w:rPr>
              <w:t>Khoa học ứng dụng</w:t>
            </w:r>
          </w:p>
        </w:tc>
        <w:tc>
          <w:tcPr>
            <w:tcW w:w="1791" w:type="dxa"/>
            <w:tcBorders>
              <w:top w:val="nil"/>
              <w:left w:val="nil"/>
              <w:bottom w:val="single" w:sz="4" w:space="0" w:color="auto"/>
              <w:right w:val="single" w:sz="4" w:space="0" w:color="auto"/>
            </w:tcBorders>
            <w:shd w:val="clear" w:color="auto" w:fill="auto"/>
            <w:hideMark/>
          </w:tcPr>
          <w:p w:rsidR="00E66874" w:rsidRPr="009C2FE9" w:rsidRDefault="00E66874" w:rsidP="00E66874">
            <w:pPr>
              <w:spacing w:after="0" w:line="240" w:lineRule="auto"/>
              <w:jc w:val="center"/>
              <w:rPr>
                <w:rFonts w:ascii="Times New Roman" w:hAnsi="Times New Roman"/>
              </w:rPr>
            </w:pPr>
            <w:r w:rsidRPr="009C2FE9">
              <w:rPr>
                <w:rFonts w:ascii="Times New Roman" w:hAnsi="Times New Roman"/>
              </w:rPr>
              <w:t>Công nghệ Thông tin</w:t>
            </w:r>
          </w:p>
        </w:tc>
        <w:tc>
          <w:tcPr>
            <w:tcW w:w="1922" w:type="dxa"/>
            <w:tcBorders>
              <w:top w:val="nil"/>
              <w:left w:val="nil"/>
              <w:bottom w:val="single" w:sz="4" w:space="0" w:color="auto"/>
              <w:right w:val="single" w:sz="4" w:space="0" w:color="auto"/>
            </w:tcBorders>
            <w:shd w:val="clear" w:color="auto" w:fill="auto"/>
            <w:noWrap/>
            <w:hideMark/>
          </w:tcPr>
          <w:p w:rsidR="00E66874" w:rsidRPr="009C2FE9" w:rsidRDefault="00E66874" w:rsidP="00E66874">
            <w:pPr>
              <w:spacing w:after="0" w:line="240" w:lineRule="auto"/>
              <w:jc w:val="center"/>
              <w:rPr>
                <w:rFonts w:ascii="Times New Roman" w:hAnsi="Times New Roman"/>
              </w:rPr>
            </w:pPr>
            <w:r w:rsidRPr="009C2FE9">
              <w:rPr>
                <w:rFonts w:ascii="Times New Roman" w:hAnsi="Times New Roman"/>
              </w:rPr>
              <w:t>Tin học Kinh tế</w:t>
            </w:r>
          </w:p>
        </w:tc>
        <w:tc>
          <w:tcPr>
            <w:tcW w:w="1535" w:type="dxa"/>
            <w:tcBorders>
              <w:top w:val="nil"/>
              <w:left w:val="nil"/>
              <w:bottom w:val="single" w:sz="4" w:space="0" w:color="auto"/>
              <w:right w:val="single" w:sz="4" w:space="0" w:color="auto"/>
            </w:tcBorders>
            <w:shd w:val="clear" w:color="auto" w:fill="auto"/>
            <w:hideMark/>
          </w:tcPr>
          <w:p w:rsidR="00E66874" w:rsidRPr="009C2FE9" w:rsidRDefault="00E66874" w:rsidP="00E66874">
            <w:pPr>
              <w:spacing w:after="0" w:line="240" w:lineRule="auto"/>
              <w:jc w:val="center"/>
              <w:rPr>
                <w:rFonts w:ascii="Times New Roman" w:hAnsi="Times New Roman"/>
              </w:rPr>
            </w:pPr>
            <w:r w:rsidRPr="009C2FE9">
              <w:rPr>
                <w:rFonts w:ascii="Times New Roman" w:hAnsi="Times New Roman"/>
              </w:rPr>
              <w:t>Đại học Mỏ địa Chất</w:t>
            </w:r>
          </w:p>
        </w:tc>
        <w:tc>
          <w:tcPr>
            <w:tcW w:w="1325" w:type="dxa"/>
            <w:tcBorders>
              <w:top w:val="nil"/>
              <w:left w:val="nil"/>
              <w:bottom w:val="single" w:sz="4" w:space="0" w:color="auto"/>
              <w:right w:val="single" w:sz="4" w:space="0" w:color="auto"/>
            </w:tcBorders>
            <w:shd w:val="clear" w:color="auto" w:fill="auto"/>
            <w:hideMark/>
          </w:tcPr>
          <w:p w:rsidR="00E66874" w:rsidRPr="005524E7" w:rsidRDefault="00E66874" w:rsidP="00E66874">
            <w:pPr>
              <w:spacing w:after="0" w:line="240" w:lineRule="auto"/>
              <w:jc w:val="center"/>
              <w:rPr>
                <w:rFonts w:ascii="Times New Roman" w:hAnsi="Times New Roman"/>
              </w:rPr>
            </w:pPr>
            <w:r>
              <w:rPr>
                <w:rFonts w:ascii="Times New Roman" w:hAnsi="Times New Roman"/>
              </w:rPr>
              <w:t>Tin học Kinh tế</w:t>
            </w:r>
          </w:p>
        </w:tc>
        <w:tc>
          <w:tcPr>
            <w:tcW w:w="1861" w:type="dxa"/>
            <w:tcBorders>
              <w:top w:val="nil"/>
              <w:left w:val="nil"/>
              <w:bottom w:val="single" w:sz="4" w:space="0" w:color="auto"/>
              <w:right w:val="single" w:sz="4" w:space="0" w:color="auto"/>
            </w:tcBorders>
            <w:shd w:val="clear" w:color="auto" w:fill="auto"/>
            <w:hideMark/>
          </w:tcPr>
          <w:p w:rsidR="00E66874" w:rsidRPr="009C2FE9" w:rsidRDefault="00E66874" w:rsidP="00E66874">
            <w:pPr>
              <w:spacing w:after="0" w:line="240" w:lineRule="auto"/>
              <w:jc w:val="center"/>
              <w:rPr>
                <w:rFonts w:ascii="Times New Roman" w:hAnsi="Times New Roman"/>
              </w:rPr>
            </w:pPr>
            <w:r w:rsidRPr="009C2FE9">
              <w:rPr>
                <w:rFonts w:ascii="Times New Roman" w:hAnsi="Times New Roman"/>
              </w:rPr>
              <w:t>Máy tính</w:t>
            </w:r>
          </w:p>
        </w:tc>
        <w:tc>
          <w:tcPr>
            <w:tcW w:w="1216" w:type="dxa"/>
            <w:tcBorders>
              <w:top w:val="nil"/>
              <w:left w:val="nil"/>
              <w:bottom w:val="single" w:sz="4" w:space="0" w:color="auto"/>
              <w:right w:val="single" w:sz="4" w:space="0" w:color="auto"/>
            </w:tcBorders>
            <w:shd w:val="clear" w:color="auto" w:fill="auto"/>
            <w:hideMark/>
          </w:tcPr>
          <w:p w:rsidR="00E66874" w:rsidRPr="009C2FE9" w:rsidRDefault="00E66874" w:rsidP="00E66874">
            <w:pPr>
              <w:spacing w:after="0" w:line="240" w:lineRule="auto"/>
              <w:jc w:val="center"/>
              <w:rPr>
                <w:rFonts w:ascii="Times New Roman" w:hAnsi="Times New Roman"/>
              </w:rPr>
            </w:pPr>
            <w:r w:rsidRPr="009C2FE9">
              <w:rPr>
                <w:rFonts w:ascii="Times New Roman" w:hAnsi="Times New Roman"/>
              </w:rPr>
              <w:t xml:space="preserve">- Nghiên cứu phát triển công nghệ mới trong lĩnh vực CNTT và ứng dụng CNTT trong </w:t>
            </w:r>
            <w:r>
              <w:rPr>
                <w:rFonts w:ascii="Times New Roman" w:hAnsi="Times New Roman"/>
              </w:rPr>
              <w:t>k</w:t>
            </w:r>
            <w:r w:rsidRPr="009C2FE9">
              <w:rPr>
                <w:rFonts w:ascii="Times New Roman" w:hAnsi="Times New Roman"/>
              </w:rPr>
              <w:t xml:space="preserve">inh tế, </w:t>
            </w:r>
            <w:r>
              <w:rPr>
                <w:rFonts w:ascii="Times New Roman" w:hAnsi="Times New Roman"/>
              </w:rPr>
              <w:t>h</w:t>
            </w:r>
            <w:r w:rsidRPr="009C2FE9">
              <w:rPr>
                <w:rFonts w:ascii="Times New Roman" w:hAnsi="Times New Roman"/>
              </w:rPr>
              <w:t xml:space="preserve">ệ thống thông tin kinh tế, </w:t>
            </w:r>
            <w:r>
              <w:rPr>
                <w:rFonts w:ascii="Times New Roman" w:hAnsi="Times New Roman"/>
              </w:rPr>
              <w:t>q</w:t>
            </w:r>
            <w:r w:rsidRPr="009C2FE9">
              <w:rPr>
                <w:rFonts w:ascii="Times New Roman" w:hAnsi="Times New Roman"/>
              </w:rPr>
              <w:t xml:space="preserve">uản lý và </w:t>
            </w:r>
            <w:r>
              <w:rPr>
                <w:rFonts w:ascii="Times New Roman" w:hAnsi="Times New Roman"/>
              </w:rPr>
              <w:t>q</w:t>
            </w:r>
            <w:r w:rsidRPr="009C2FE9">
              <w:rPr>
                <w:rFonts w:ascii="Times New Roman" w:hAnsi="Times New Roman"/>
              </w:rPr>
              <w:t xml:space="preserve">uản trị kinh doanh, tài </w:t>
            </w:r>
            <w:r w:rsidRPr="009C2FE9">
              <w:rPr>
                <w:rFonts w:ascii="Times New Roman" w:hAnsi="Times New Roman"/>
              </w:rPr>
              <w:lastRenderedPageBreak/>
              <w:t>chính ngân hàng.</w:t>
            </w:r>
          </w:p>
          <w:p w:rsidR="00E66874" w:rsidRPr="009C2FE9" w:rsidRDefault="00E66874" w:rsidP="00E66874">
            <w:pPr>
              <w:spacing w:after="0" w:line="240" w:lineRule="auto"/>
              <w:jc w:val="center"/>
              <w:rPr>
                <w:rFonts w:ascii="Times New Roman" w:hAnsi="Times New Roman"/>
              </w:rPr>
            </w:pPr>
            <w:r w:rsidRPr="009C2FE9">
              <w:rPr>
                <w:rFonts w:ascii="Times New Roman" w:hAnsi="Times New Roman"/>
              </w:rPr>
              <w:t>- Nghiên cứu lập trình xây dựng các ứng dụng, websites đáp ứng nhu cầu thực tế hiện nay.</w:t>
            </w:r>
          </w:p>
          <w:p w:rsidR="00E66874" w:rsidRPr="009C2FE9" w:rsidRDefault="00E66874" w:rsidP="00E66874">
            <w:pPr>
              <w:spacing w:after="0" w:line="240" w:lineRule="auto"/>
              <w:jc w:val="center"/>
              <w:rPr>
                <w:rFonts w:ascii="Times New Roman" w:hAnsi="Times New Roman"/>
              </w:rPr>
            </w:pPr>
            <w:r w:rsidRPr="009C2FE9">
              <w:rPr>
                <w:rFonts w:ascii="Times New Roman" w:hAnsi="Times New Roman"/>
              </w:rPr>
              <w:t>- Nghiên cứu, phân tích, thiết kế, cài đặt và bảo trì các hệ thống thông tin trong các tổ chức kinh tế và xã hội.</w:t>
            </w:r>
          </w:p>
          <w:p w:rsidR="00E66874" w:rsidRPr="009C2FE9" w:rsidRDefault="00E66874" w:rsidP="00E66874">
            <w:pPr>
              <w:spacing w:after="0" w:line="240" w:lineRule="auto"/>
              <w:jc w:val="center"/>
              <w:rPr>
                <w:rFonts w:ascii="Times New Roman" w:hAnsi="Times New Roman"/>
              </w:rPr>
            </w:pPr>
          </w:p>
        </w:tc>
        <w:tc>
          <w:tcPr>
            <w:tcW w:w="2061" w:type="dxa"/>
            <w:tcBorders>
              <w:top w:val="nil"/>
              <w:left w:val="nil"/>
              <w:bottom w:val="single" w:sz="4" w:space="0" w:color="auto"/>
              <w:right w:val="single" w:sz="4" w:space="0" w:color="auto"/>
            </w:tcBorders>
            <w:shd w:val="clear" w:color="auto" w:fill="auto"/>
            <w:hideMark/>
          </w:tcPr>
          <w:p w:rsidR="00E66874" w:rsidRPr="009C2FE9" w:rsidRDefault="00E66874" w:rsidP="00E66874">
            <w:pPr>
              <w:pStyle w:val="NormalWeb"/>
              <w:shd w:val="clear" w:color="auto" w:fill="FFFFFF"/>
              <w:spacing w:before="0" w:beforeAutospacing="0" w:after="0" w:afterAutospacing="0"/>
              <w:jc w:val="both"/>
              <w:rPr>
                <w:sz w:val="22"/>
                <w:szCs w:val="22"/>
                <w:lang w:val="en-US" w:eastAsia="en-US"/>
              </w:rPr>
            </w:pPr>
            <w:r w:rsidRPr="009C2FE9">
              <w:rPr>
                <w:b/>
                <w:sz w:val="22"/>
                <w:szCs w:val="22"/>
                <w:lang w:val="en-US" w:eastAsia="en-US"/>
              </w:rPr>
              <w:lastRenderedPageBreak/>
              <w:t>1.</w:t>
            </w:r>
            <w:r w:rsidRPr="009C2FE9">
              <w:rPr>
                <w:sz w:val="22"/>
                <w:szCs w:val="22"/>
              </w:rPr>
              <w:t xml:space="preserve"> </w:t>
            </w:r>
            <w:r w:rsidRPr="009C2FE9">
              <w:rPr>
                <w:b/>
                <w:sz w:val="22"/>
                <w:szCs w:val="22"/>
                <w:lang w:val="en-US"/>
              </w:rPr>
              <w:t>Le Thanh Hue</w:t>
            </w:r>
            <w:r w:rsidRPr="009C2FE9">
              <w:rPr>
                <w:sz w:val="22"/>
                <w:szCs w:val="22"/>
                <w:lang w:val="en-US"/>
              </w:rPr>
              <w:t xml:space="preserve">, </w:t>
            </w:r>
            <w:r w:rsidRPr="009C2FE9">
              <w:rPr>
                <w:sz w:val="22"/>
                <w:szCs w:val="22"/>
                <w:lang w:val="en-US" w:eastAsia="en-US"/>
              </w:rPr>
              <w:t>Station Cone Algorithm for Linear Programming, The International MultiConference of Engineers and Computer Scientists IMECS, Hồng Công, March 2016</w:t>
            </w:r>
          </w:p>
          <w:p w:rsidR="00E66874" w:rsidRPr="009C2FE9" w:rsidRDefault="00E66874" w:rsidP="00E66874">
            <w:pPr>
              <w:pStyle w:val="NormalWeb"/>
              <w:shd w:val="clear" w:color="auto" w:fill="FFFFFF"/>
              <w:spacing w:before="0" w:beforeAutospacing="0" w:after="0" w:afterAutospacing="0"/>
              <w:jc w:val="both"/>
              <w:rPr>
                <w:sz w:val="22"/>
                <w:szCs w:val="22"/>
                <w:lang w:val="en-US" w:eastAsia="en-US"/>
              </w:rPr>
            </w:pPr>
            <w:r w:rsidRPr="009C2FE9">
              <w:rPr>
                <w:b/>
                <w:sz w:val="22"/>
                <w:szCs w:val="22"/>
                <w:lang w:val="en-US" w:eastAsia="en-US"/>
              </w:rPr>
              <w:t>2.</w:t>
            </w:r>
            <w:r w:rsidRPr="009C2FE9">
              <w:rPr>
                <w:sz w:val="22"/>
                <w:szCs w:val="22"/>
                <w:lang w:val="en-US" w:eastAsia="en-US"/>
              </w:rPr>
              <w:t xml:space="preserve"> </w:t>
            </w:r>
            <w:r w:rsidRPr="009C2FE9">
              <w:rPr>
                <w:b/>
                <w:sz w:val="22"/>
                <w:szCs w:val="22"/>
                <w:lang w:val="en-US" w:eastAsia="en-US"/>
              </w:rPr>
              <w:t>Le Thanh Hue</w:t>
            </w:r>
            <w:r w:rsidRPr="009C2FE9">
              <w:rPr>
                <w:sz w:val="22"/>
                <w:szCs w:val="22"/>
                <w:lang w:val="en-US" w:eastAsia="en-US"/>
              </w:rPr>
              <w:t xml:space="preserve">, Station Cone Algorithm for Linear Programming; USA Journal of Mathematics and System Science </w:t>
            </w:r>
            <w:r w:rsidRPr="009C2FE9">
              <w:rPr>
                <w:sz w:val="22"/>
                <w:szCs w:val="22"/>
                <w:lang w:val="en-US" w:eastAsia="en-US"/>
              </w:rPr>
              <w:lastRenderedPageBreak/>
              <w:t>(ISSN 2159-5291), 2016</w:t>
            </w:r>
          </w:p>
          <w:p w:rsidR="00E66874" w:rsidRPr="009C2FE9" w:rsidRDefault="00E66874" w:rsidP="00E66874">
            <w:pPr>
              <w:pStyle w:val="NormalWeb"/>
              <w:shd w:val="clear" w:color="auto" w:fill="FFFFFF"/>
              <w:spacing w:before="0" w:beforeAutospacing="0" w:after="0" w:afterAutospacing="0"/>
              <w:jc w:val="both"/>
              <w:rPr>
                <w:sz w:val="22"/>
                <w:szCs w:val="22"/>
                <w:lang w:val="en-US" w:eastAsia="en-US"/>
              </w:rPr>
            </w:pPr>
            <w:r w:rsidRPr="009C2FE9">
              <w:rPr>
                <w:b/>
                <w:sz w:val="22"/>
                <w:szCs w:val="22"/>
                <w:lang w:val="en-US" w:eastAsia="en-US"/>
              </w:rPr>
              <w:t>3. Le Thanh Hue</w:t>
            </w:r>
            <w:r w:rsidRPr="009C2FE9">
              <w:rPr>
                <w:sz w:val="22"/>
                <w:szCs w:val="22"/>
                <w:lang w:val="en-US" w:eastAsia="en-US"/>
              </w:rPr>
              <w:t>, Software Application of the New Algorrithm For Restoration of Faded Photographs and Maps in Geology, USA Journal of Management Studies    (ISSN 2328-2185), Jan-Feb 2017</w:t>
            </w:r>
          </w:p>
          <w:p w:rsidR="00E66874" w:rsidRPr="009C2FE9" w:rsidRDefault="00E66874" w:rsidP="00E66874">
            <w:pPr>
              <w:pStyle w:val="ListParagraph"/>
              <w:spacing w:after="0" w:line="240" w:lineRule="auto"/>
              <w:ind w:left="0"/>
              <w:jc w:val="both"/>
              <w:rPr>
                <w:rFonts w:ascii="Times New Roman" w:eastAsia="Times New Roman" w:hAnsi="Times New Roman"/>
              </w:rPr>
            </w:pPr>
            <w:r w:rsidRPr="009C2FE9">
              <w:rPr>
                <w:rFonts w:ascii="Times New Roman" w:eastAsia="Times New Roman" w:hAnsi="Times New Roman"/>
                <w:b/>
              </w:rPr>
              <w:t xml:space="preserve">4. </w:t>
            </w:r>
            <w:r w:rsidRPr="009C2FE9">
              <w:rPr>
                <w:rFonts w:ascii="Times New Roman" w:hAnsi="Times New Roman"/>
                <w:b/>
              </w:rPr>
              <w:t>Thanh Thi Hien Duong</w:t>
            </w:r>
            <w:r w:rsidRPr="009C2FE9">
              <w:rPr>
                <w:rFonts w:ascii="Times New Roman" w:eastAsia="Times New Roman" w:hAnsi="Times New Roman"/>
              </w:rPr>
              <w:t>, Single-channel speaker-dependent speech enhancement exploiting generic noise model learned by non-negative matrix factorization, Proceedings of The 15th IEEE International Conference on Electronics, Information and Communication (ICEIC 2016)</w:t>
            </w:r>
          </w:p>
          <w:p w:rsidR="00E66874" w:rsidRPr="009C2FE9" w:rsidRDefault="00E66874" w:rsidP="00E66874">
            <w:pPr>
              <w:pStyle w:val="ListParagraph"/>
              <w:spacing w:after="0" w:line="240" w:lineRule="auto"/>
              <w:ind w:left="0"/>
              <w:jc w:val="both"/>
              <w:rPr>
                <w:rFonts w:ascii="Times New Roman" w:eastAsia="Times New Roman" w:hAnsi="Times New Roman"/>
              </w:rPr>
            </w:pPr>
            <w:r w:rsidRPr="009C2FE9">
              <w:rPr>
                <w:rFonts w:ascii="Times New Roman" w:eastAsia="Times New Roman" w:hAnsi="Times New Roman"/>
                <w:b/>
              </w:rPr>
              <w:t>5.</w:t>
            </w:r>
            <w:r w:rsidRPr="009C2FE9">
              <w:rPr>
                <w:rFonts w:ascii="Times New Roman" w:hAnsi="Times New Roman"/>
                <w:b/>
              </w:rPr>
              <w:t xml:space="preserve"> Thanh Thi Hien Duong</w:t>
            </w:r>
            <w:r w:rsidRPr="009C2FE9">
              <w:rPr>
                <w:rFonts w:ascii="Times New Roman" w:hAnsi="Times New Roman"/>
              </w:rPr>
              <w:t xml:space="preserve">, Nobutaka Ono, Yasutaka Nakajima, and Toshiya Ohshima, </w:t>
            </w:r>
            <w:r w:rsidRPr="009C2FE9">
              <w:rPr>
                <w:rFonts w:ascii="Times New Roman" w:eastAsia="Times New Roman" w:hAnsi="Times New Roman"/>
              </w:rPr>
              <w:t>Unsupervised Detection of Non-stationary Segments based on Single-</w:t>
            </w:r>
            <w:r w:rsidRPr="009C2FE9">
              <w:rPr>
                <w:rFonts w:ascii="Times New Roman" w:eastAsia="Times New Roman" w:hAnsi="Times New Roman"/>
              </w:rPr>
              <w:lastRenderedPageBreak/>
              <w:t>basis Non-negative Matrix Factorization for Effective Annotation, Proceedings of Asia-Pacific Signal and Information Processing Association Annual Summit and Conference 2016 (APSIPA ASC2106) - Korea</w:t>
            </w:r>
          </w:p>
        </w:tc>
        <w:tc>
          <w:tcPr>
            <w:tcW w:w="1262" w:type="dxa"/>
            <w:tcBorders>
              <w:top w:val="nil"/>
              <w:left w:val="nil"/>
              <w:bottom w:val="single" w:sz="4" w:space="0" w:color="auto"/>
              <w:right w:val="single" w:sz="4" w:space="0" w:color="auto"/>
            </w:tcBorders>
            <w:shd w:val="clear" w:color="auto" w:fill="auto"/>
            <w:hideMark/>
          </w:tcPr>
          <w:p w:rsidR="00E66874" w:rsidRDefault="00E66874" w:rsidP="00E66874">
            <w:pPr>
              <w:spacing w:after="0" w:line="240" w:lineRule="auto"/>
              <w:jc w:val="center"/>
              <w:rPr>
                <w:rFonts w:ascii="Times New Roman" w:hAnsi="Times New Roman"/>
                <w:iCs/>
              </w:rPr>
            </w:pPr>
            <w:r>
              <w:rPr>
                <w:rFonts w:ascii="Times New Roman" w:hAnsi="Times New Roman"/>
              </w:rPr>
              <w:lastRenderedPageBreak/>
              <w:t xml:space="preserve">- </w:t>
            </w:r>
            <w:r w:rsidRPr="00DD4DCF">
              <w:rPr>
                <w:rFonts w:ascii="Times New Roman" w:hAnsi="Times New Roman"/>
                <w:iCs/>
              </w:rPr>
              <w:t>Công ty Cổ phần MISA</w:t>
            </w:r>
            <w:r>
              <w:rPr>
                <w:rFonts w:ascii="Times New Roman" w:hAnsi="Times New Roman"/>
                <w:iCs/>
              </w:rPr>
              <w:t>.</w:t>
            </w:r>
          </w:p>
          <w:p w:rsidR="00E66874" w:rsidRDefault="00E66874" w:rsidP="00E66874">
            <w:pPr>
              <w:spacing w:after="0" w:line="240" w:lineRule="auto"/>
              <w:jc w:val="center"/>
              <w:rPr>
                <w:rFonts w:ascii="Times New Roman" w:hAnsi="Times New Roman"/>
              </w:rPr>
            </w:pPr>
            <w:r>
              <w:rPr>
                <w:rFonts w:ascii="Times New Roman" w:hAnsi="Times New Roman"/>
                <w:iCs/>
              </w:rPr>
              <w:t>- Viện Công nghệ thông tin, Viện hàn lâm KH và CN Việt Nam.</w:t>
            </w:r>
          </w:p>
          <w:p w:rsidR="00E66874" w:rsidRDefault="00E66874" w:rsidP="00E66874">
            <w:pPr>
              <w:spacing w:after="0" w:line="240" w:lineRule="auto"/>
              <w:jc w:val="center"/>
              <w:rPr>
                <w:rFonts w:ascii="Times New Roman" w:hAnsi="Times New Roman"/>
              </w:rPr>
            </w:pPr>
            <w:r>
              <w:rPr>
                <w:rFonts w:ascii="Times New Roman" w:hAnsi="Times New Roman"/>
              </w:rPr>
              <w:t>- Viện nghiên cứu quốc tế MICA, Trường ĐH Bách khoa Hà nội.</w:t>
            </w:r>
          </w:p>
          <w:p w:rsidR="00E66874" w:rsidRDefault="00E66874" w:rsidP="00E66874">
            <w:pPr>
              <w:spacing w:after="0" w:line="240" w:lineRule="auto"/>
              <w:jc w:val="center"/>
              <w:rPr>
                <w:rFonts w:ascii="Times New Roman" w:hAnsi="Times New Roman"/>
              </w:rPr>
            </w:pPr>
            <w:r>
              <w:rPr>
                <w:rFonts w:ascii="Times New Roman" w:hAnsi="Times New Roman"/>
              </w:rPr>
              <w:lastRenderedPageBreak/>
              <w:t xml:space="preserve">- </w:t>
            </w:r>
            <w:r w:rsidRPr="00EF63E7">
              <w:rPr>
                <w:rFonts w:ascii="Times New Roman" w:hAnsi="Times New Roman"/>
              </w:rPr>
              <w:t xml:space="preserve">Viện </w:t>
            </w:r>
            <w:r>
              <w:rPr>
                <w:rFonts w:ascii="Times New Roman" w:hAnsi="Times New Roman"/>
              </w:rPr>
              <w:t xml:space="preserve">Công nghệ </w:t>
            </w:r>
            <w:r w:rsidRPr="00EF63E7">
              <w:rPr>
                <w:rFonts w:ascii="Times New Roman" w:hAnsi="Times New Roman"/>
              </w:rPr>
              <w:t>thông tin quốc gia</w:t>
            </w:r>
            <w:r>
              <w:rPr>
                <w:rFonts w:ascii="Times New Roman" w:hAnsi="Times New Roman"/>
              </w:rPr>
              <w:t xml:space="preserve"> Nhật Bản.</w:t>
            </w:r>
          </w:p>
          <w:p w:rsidR="00E66874" w:rsidRPr="00DD4DCF" w:rsidRDefault="00E66874" w:rsidP="00E66874">
            <w:pPr>
              <w:spacing w:after="0" w:line="240" w:lineRule="auto"/>
              <w:jc w:val="center"/>
              <w:rPr>
                <w:rFonts w:ascii="Times New Roman" w:hAnsi="Times New Roman"/>
              </w:rPr>
            </w:pPr>
          </w:p>
        </w:tc>
        <w:tc>
          <w:tcPr>
            <w:tcW w:w="1781" w:type="dxa"/>
            <w:tcBorders>
              <w:top w:val="nil"/>
              <w:left w:val="nil"/>
              <w:bottom w:val="single" w:sz="4" w:space="0" w:color="auto"/>
              <w:right w:val="single" w:sz="4" w:space="0" w:color="auto"/>
            </w:tcBorders>
            <w:shd w:val="clear" w:color="auto" w:fill="auto"/>
            <w:hideMark/>
          </w:tcPr>
          <w:p w:rsidR="00E66874" w:rsidRPr="009C2FE9" w:rsidRDefault="00E66874" w:rsidP="00E66874">
            <w:pPr>
              <w:spacing w:after="0" w:line="240" w:lineRule="auto"/>
              <w:jc w:val="center"/>
              <w:rPr>
                <w:rFonts w:ascii="Times New Roman" w:hAnsi="Times New Roman"/>
              </w:rPr>
            </w:pPr>
            <w:r w:rsidRPr="009C2FE9">
              <w:rPr>
                <w:rFonts w:ascii="Times New Roman" w:hAnsi="Times New Roman"/>
              </w:rPr>
              <w:lastRenderedPageBreak/>
              <w:t>10Sv/năm</w:t>
            </w:r>
          </w:p>
        </w:tc>
      </w:tr>
      <w:tr w:rsidR="00E66874" w:rsidRPr="00B95548" w:rsidTr="001E76E2">
        <w:trPr>
          <w:trHeight w:val="269"/>
        </w:trPr>
        <w:tc>
          <w:tcPr>
            <w:tcW w:w="5006" w:type="dxa"/>
            <w:gridSpan w:val="3"/>
            <w:tcBorders>
              <w:top w:val="nil"/>
              <w:left w:val="single" w:sz="4" w:space="0" w:color="auto"/>
              <w:bottom w:val="single" w:sz="4" w:space="0" w:color="auto"/>
              <w:right w:val="single" w:sz="4" w:space="0" w:color="auto"/>
            </w:tcBorders>
            <w:shd w:val="clear" w:color="auto" w:fill="auto"/>
            <w:vAlign w:val="center"/>
            <w:hideMark/>
          </w:tcPr>
          <w:p w:rsidR="00E66874" w:rsidRPr="00E66874" w:rsidRDefault="00E66874" w:rsidP="00E66874">
            <w:pPr>
              <w:spacing w:after="0" w:line="240" w:lineRule="auto"/>
              <w:rPr>
                <w:rFonts w:ascii="Times New Roman" w:eastAsia="Times New Roman" w:hAnsi="Times New Roman" w:cs="Times New Roman"/>
                <w:b/>
                <w:sz w:val="20"/>
                <w:szCs w:val="20"/>
                <w:lang w:val="en-US" w:eastAsia="vi-VN"/>
              </w:rPr>
            </w:pPr>
            <w:r w:rsidRPr="00E66874">
              <w:rPr>
                <w:rFonts w:ascii="Times New Roman" w:eastAsia="Times New Roman" w:hAnsi="Times New Roman" w:cs="Times New Roman"/>
                <w:b/>
                <w:sz w:val="20"/>
                <w:szCs w:val="20"/>
                <w:lang w:val="en-US" w:eastAsia="vi-VN"/>
              </w:rPr>
              <w:lastRenderedPageBreak/>
              <w:t>Khoa Khoa học và Kỹ thuật Địa chất</w:t>
            </w:r>
          </w:p>
        </w:tc>
        <w:tc>
          <w:tcPr>
            <w:tcW w:w="1535" w:type="dxa"/>
            <w:tcBorders>
              <w:top w:val="nil"/>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1325" w:type="dxa"/>
            <w:tcBorders>
              <w:top w:val="nil"/>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1861" w:type="dxa"/>
            <w:tcBorders>
              <w:top w:val="nil"/>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1216" w:type="dxa"/>
            <w:tcBorders>
              <w:top w:val="nil"/>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2061" w:type="dxa"/>
            <w:tcBorders>
              <w:top w:val="nil"/>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1262" w:type="dxa"/>
            <w:tcBorders>
              <w:top w:val="nil"/>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1781" w:type="dxa"/>
            <w:tcBorders>
              <w:top w:val="nil"/>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r>
      <w:tr w:rsidR="00E66874" w:rsidRPr="00B95548" w:rsidTr="001E76E2">
        <w:trPr>
          <w:trHeight w:val="269"/>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1791" w:type="dxa"/>
            <w:tcBorders>
              <w:top w:val="nil"/>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jc w:val="center"/>
              <w:rPr>
                <w:rFonts w:ascii="Times New Roman" w:eastAsia="Times New Roman" w:hAnsi="Times New Roman" w:cs="Times New Roman"/>
                <w:b/>
                <w:bCs/>
                <w:sz w:val="20"/>
                <w:szCs w:val="20"/>
                <w:lang w:eastAsia="vi-VN"/>
              </w:rPr>
            </w:pPr>
          </w:p>
        </w:tc>
        <w:tc>
          <w:tcPr>
            <w:tcW w:w="1922" w:type="dxa"/>
            <w:tcBorders>
              <w:top w:val="nil"/>
              <w:left w:val="nil"/>
              <w:bottom w:val="single" w:sz="4" w:space="0" w:color="auto"/>
              <w:right w:val="single" w:sz="4" w:space="0" w:color="auto"/>
            </w:tcBorders>
            <w:shd w:val="clear" w:color="auto" w:fill="auto"/>
            <w:noWrap/>
            <w:vAlign w:val="center"/>
            <w:hideMark/>
          </w:tcPr>
          <w:p w:rsidR="00E66874" w:rsidRPr="00B95548" w:rsidRDefault="00E66874" w:rsidP="00E66874">
            <w:pPr>
              <w:spacing w:after="0" w:line="240" w:lineRule="auto"/>
              <w:jc w:val="center"/>
              <w:rPr>
                <w:rFonts w:ascii="Times New Roman" w:eastAsia="Times New Roman" w:hAnsi="Times New Roman" w:cs="Times New Roman"/>
                <w:lang w:eastAsia="vi-VN"/>
              </w:rPr>
            </w:pPr>
          </w:p>
        </w:tc>
        <w:tc>
          <w:tcPr>
            <w:tcW w:w="1535" w:type="dxa"/>
            <w:tcBorders>
              <w:top w:val="nil"/>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1325" w:type="dxa"/>
            <w:tcBorders>
              <w:top w:val="nil"/>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1861" w:type="dxa"/>
            <w:tcBorders>
              <w:top w:val="nil"/>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1216" w:type="dxa"/>
            <w:tcBorders>
              <w:top w:val="nil"/>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2061" w:type="dxa"/>
            <w:tcBorders>
              <w:top w:val="nil"/>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1262" w:type="dxa"/>
            <w:tcBorders>
              <w:top w:val="nil"/>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1781" w:type="dxa"/>
            <w:tcBorders>
              <w:top w:val="nil"/>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r>
      <w:tr w:rsidR="00E66874" w:rsidRPr="00B95548" w:rsidTr="001E76E2">
        <w:trPr>
          <w:trHeight w:val="714"/>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Khoa học cơ bản</w:t>
            </w:r>
          </w:p>
        </w:tc>
        <w:tc>
          <w:tcPr>
            <w:tcW w:w="1791" w:type="dxa"/>
            <w:tcBorders>
              <w:top w:val="nil"/>
              <w:left w:val="nil"/>
              <w:bottom w:val="single" w:sz="4" w:space="0" w:color="auto"/>
              <w:right w:val="single" w:sz="4" w:space="0" w:color="auto"/>
            </w:tcBorders>
            <w:shd w:val="clear" w:color="auto" w:fill="auto"/>
            <w:vAlign w:val="center"/>
            <w:hideMark/>
          </w:tcPr>
          <w:p w:rsidR="00E66874" w:rsidRPr="00054941" w:rsidRDefault="00E66874" w:rsidP="00E66874">
            <w:pPr>
              <w:spacing w:after="0" w:line="240" w:lineRule="auto"/>
              <w:jc w:val="center"/>
              <w:rPr>
                <w:rFonts w:ascii="Times New Roman" w:eastAsia="Times New Roman" w:hAnsi="Times New Roman" w:cs="Times New Roman"/>
                <w:bCs/>
                <w:sz w:val="20"/>
                <w:szCs w:val="20"/>
                <w:lang w:eastAsia="vi-VN"/>
              </w:rPr>
            </w:pPr>
            <w:r w:rsidRPr="00054941">
              <w:rPr>
                <w:rFonts w:ascii="Times New Roman" w:eastAsia="Times New Roman" w:hAnsi="Times New Roman" w:cs="Times New Roman"/>
                <w:bCs/>
                <w:sz w:val="20"/>
                <w:szCs w:val="20"/>
                <w:lang w:eastAsia="vi-VN"/>
              </w:rPr>
              <w:t>Kỹ thuật địa chất</w:t>
            </w:r>
          </w:p>
        </w:tc>
        <w:tc>
          <w:tcPr>
            <w:tcW w:w="1922" w:type="dxa"/>
            <w:tcBorders>
              <w:top w:val="nil"/>
              <w:left w:val="nil"/>
              <w:bottom w:val="single" w:sz="4" w:space="0" w:color="auto"/>
              <w:right w:val="single" w:sz="4" w:space="0" w:color="auto"/>
            </w:tcBorders>
            <w:shd w:val="clear" w:color="auto" w:fill="auto"/>
            <w:noWrap/>
            <w:vAlign w:val="center"/>
            <w:hideMark/>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Địa chất Biển</w:t>
            </w:r>
          </w:p>
        </w:tc>
        <w:tc>
          <w:tcPr>
            <w:tcW w:w="1535" w:type="dxa"/>
            <w:tcBorders>
              <w:top w:val="nil"/>
              <w:left w:val="nil"/>
              <w:bottom w:val="single" w:sz="4" w:space="0" w:color="auto"/>
              <w:right w:val="single" w:sz="4" w:space="0" w:color="auto"/>
            </w:tcBorders>
            <w:shd w:val="clear" w:color="auto" w:fill="auto"/>
            <w:vAlign w:val="center"/>
            <w:hideMark/>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p>
        </w:tc>
        <w:tc>
          <w:tcPr>
            <w:tcW w:w="1325" w:type="dxa"/>
            <w:tcBorders>
              <w:top w:val="nil"/>
              <w:left w:val="nil"/>
              <w:bottom w:val="single" w:sz="4" w:space="0" w:color="auto"/>
              <w:right w:val="single" w:sz="4" w:space="0" w:color="auto"/>
            </w:tcBorders>
            <w:shd w:val="clear" w:color="auto" w:fill="auto"/>
            <w:vAlign w:val="center"/>
            <w:hideMark/>
          </w:tcPr>
          <w:p w:rsidR="00E66874" w:rsidRPr="00DC4C5B" w:rsidRDefault="00E66874" w:rsidP="00E66874">
            <w:pPr>
              <w:spacing w:after="0" w:line="240" w:lineRule="auto"/>
              <w:ind w:hanging="132"/>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ĐCB</w:t>
            </w:r>
          </w:p>
        </w:tc>
        <w:tc>
          <w:tcPr>
            <w:tcW w:w="1861" w:type="dxa"/>
            <w:tcBorders>
              <w:top w:val="nil"/>
              <w:left w:val="nil"/>
              <w:bottom w:val="single" w:sz="4" w:space="0" w:color="auto"/>
              <w:right w:val="single" w:sz="4" w:space="0" w:color="auto"/>
            </w:tcBorders>
            <w:shd w:val="clear" w:color="auto" w:fill="auto"/>
            <w:vAlign w:val="center"/>
            <w:hideMark/>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Máy tính để bàn, thiết bị phân tích độ hạt, thiết bị phân tích địa hóa nước, phần mềm chuyên ngành địa chất- địa vật lý biển</w:t>
            </w:r>
          </w:p>
        </w:tc>
        <w:tc>
          <w:tcPr>
            <w:tcW w:w="1216" w:type="dxa"/>
            <w:tcBorders>
              <w:top w:val="nil"/>
              <w:left w:val="nil"/>
              <w:bottom w:val="single" w:sz="4" w:space="0" w:color="auto"/>
              <w:right w:val="single" w:sz="4" w:space="0" w:color="auto"/>
            </w:tcBorders>
            <w:shd w:val="clear" w:color="auto" w:fill="auto"/>
            <w:vAlign w:val="center"/>
            <w:hideMark/>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Phân tích các nhân tố tác động đến biến động đường bờ vùng cửa sông ven biển Quảng Bình- Quảng Trị</w:t>
            </w:r>
          </w:p>
        </w:tc>
        <w:tc>
          <w:tcPr>
            <w:tcW w:w="2061" w:type="dxa"/>
            <w:tcBorders>
              <w:top w:val="nil"/>
              <w:left w:val="nil"/>
              <w:bottom w:val="single" w:sz="4" w:space="0" w:color="auto"/>
              <w:right w:val="single" w:sz="4" w:space="0" w:color="auto"/>
            </w:tcBorders>
            <w:shd w:val="clear" w:color="auto" w:fill="auto"/>
            <w:vAlign w:val="center"/>
            <w:hideMark/>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1262" w:type="dxa"/>
            <w:tcBorders>
              <w:top w:val="nil"/>
              <w:left w:val="nil"/>
              <w:bottom w:val="single" w:sz="4" w:space="0" w:color="auto"/>
              <w:right w:val="single" w:sz="4" w:space="0" w:color="auto"/>
            </w:tcBorders>
            <w:shd w:val="clear" w:color="auto" w:fill="auto"/>
            <w:vAlign w:val="center"/>
            <w:hideMark/>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1781" w:type="dxa"/>
            <w:tcBorders>
              <w:top w:val="nil"/>
              <w:left w:val="nil"/>
              <w:bottom w:val="single" w:sz="4" w:space="0" w:color="auto"/>
              <w:right w:val="single" w:sz="4" w:space="0" w:color="auto"/>
            </w:tcBorders>
            <w:shd w:val="clear" w:color="auto" w:fill="auto"/>
            <w:vAlign w:val="center"/>
            <w:hideMark/>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r>
      <w:tr w:rsidR="00E66874"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Khoa học cơ bản</w:t>
            </w:r>
          </w:p>
        </w:tc>
        <w:tc>
          <w:tcPr>
            <w:tcW w:w="1791" w:type="dxa"/>
            <w:tcBorders>
              <w:top w:val="nil"/>
              <w:left w:val="nil"/>
              <w:bottom w:val="single" w:sz="4" w:space="0" w:color="auto"/>
              <w:right w:val="single" w:sz="4" w:space="0" w:color="auto"/>
            </w:tcBorders>
            <w:shd w:val="clear" w:color="auto" w:fill="auto"/>
            <w:noWrap/>
            <w:vAlign w:val="center"/>
            <w:hideMark/>
          </w:tcPr>
          <w:p w:rsidR="00E66874" w:rsidRPr="00054941" w:rsidRDefault="00E66874" w:rsidP="00E66874">
            <w:pPr>
              <w:spacing w:after="0" w:line="240" w:lineRule="auto"/>
              <w:jc w:val="center"/>
              <w:rPr>
                <w:rFonts w:ascii="Times New Roman" w:eastAsia="Times New Roman" w:hAnsi="Times New Roman" w:cs="Times New Roman"/>
                <w:bCs/>
                <w:sz w:val="20"/>
                <w:szCs w:val="20"/>
                <w:lang w:eastAsia="vi-VN"/>
              </w:rPr>
            </w:pPr>
            <w:r w:rsidRPr="00054941">
              <w:rPr>
                <w:rFonts w:ascii="Times New Roman" w:eastAsia="Times New Roman" w:hAnsi="Times New Roman" w:cs="Times New Roman"/>
                <w:bCs/>
                <w:sz w:val="20"/>
                <w:szCs w:val="20"/>
                <w:lang w:eastAsia="vi-VN"/>
              </w:rPr>
              <w:t>Kỹ thuật địa chất</w:t>
            </w:r>
          </w:p>
        </w:tc>
        <w:tc>
          <w:tcPr>
            <w:tcW w:w="1922" w:type="dxa"/>
            <w:tcBorders>
              <w:top w:val="nil"/>
              <w:left w:val="nil"/>
              <w:bottom w:val="single" w:sz="4" w:space="0" w:color="auto"/>
              <w:right w:val="single" w:sz="4" w:space="0" w:color="auto"/>
            </w:tcBorders>
            <w:shd w:val="clear" w:color="auto" w:fill="auto"/>
            <w:vAlign w:val="center"/>
            <w:hideMark/>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Địa chất Biển</w:t>
            </w:r>
          </w:p>
        </w:tc>
        <w:tc>
          <w:tcPr>
            <w:tcW w:w="1535" w:type="dxa"/>
            <w:tcBorders>
              <w:top w:val="nil"/>
              <w:left w:val="nil"/>
              <w:bottom w:val="single" w:sz="4" w:space="0" w:color="auto"/>
              <w:right w:val="single" w:sz="4" w:space="0" w:color="auto"/>
            </w:tcBorders>
            <w:shd w:val="clear" w:color="auto" w:fill="auto"/>
            <w:vAlign w:val="center"/>
            <w:hideMark/>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p>
        </w:tc>
        <w:tc>
          <w:tcPr>
            <w:tcW w:w="1325" w:type="dxa"/>
            <w:tcBorders>
              <w:top w:val="nil"/>
              <w:left w:val="nil"/>
              <w:bottom w:val="single" w:sz="4" w:space="0" w:color="auto"/>
              <w:right w:val="single" w:sz="4" w:space="0" w:color="auto"/>
            </w:tcBorders>
            <w:shd w:val="clear" w:color="auto" w:fill="auto"/>
            <w:vAlign w:val="center"/>
            <w:hideMark/>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ĐCB</w:t>
            </w:r>
          </w:p>
        </w:tc>
        <w:tc>
          <w:tcPr>
            <w:tcW w:w="1861" w:type="dxa"/>
            <w:tcBorders>
              <w:top w:val="nil"/>
              <w:left w:val="nil"/>
              <w:bottom w:val="single" w:sz="4" w:space="0" w:color="auto"/>
              <w:right w:val="single" w:sz="4" w:space="0" w:color="auto"/>
            </w:tcBorders>
            <w:shd w:val="clear" w:color="auto" w:fill="auto"/>
            <w:vAlign w:val="center"/>
            <w:hideMark/>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Máy tính để bàn, thiết bị phân tích độ hạt, thiết bị phân tích địa hóa nước, phần mềm chuyên ngành địa chất- địa vật lý biển</w:t>
            </w:r>
          </w:p>
        </w:tc>
        <w:tc>
          <w:tcPr>
            <w:tcW w:w="1216" w:type="dxa"/>
            <w:tcBorders>
              <w:top w:val="nil"/>
              <w:left w:val="nil"/>
              <w:bottom w:val="single" w:sz="4" w:space="0" w:color="auto"/>
              <w:right w:val="single" w:sz="4" w:space="0" w:color="auto"/>
            </w:tcBorders>
            <w:shd w:val="clear" w:color="auto" w:fill="auto"/>
            <w:vAlign w:val="center"/>
            <w:hideMark/>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Đặc điểm trầm tích holocen vùng biển nông Huế- Đà Nẵng</w:t>
            </w:r>
          </w:p>
        </w:tc>
        <w:tc>
          <w:tcPr>
            <w:tcW w:w="2061" w:type="dxa"/>
            <w:tcBorders>
              <w:top w:val="nil"/>
              <w:left w:val="nil"/>
              <w:bottom w:val="single" w:sz="4" w:space="0" w:color="auto"/>
              <w:right w:val="single" w:sz="4" w:space="0" w:color="auto"/>
            </w:tcBorders>
            <w:shd w:val="clear" w:color="auto" w:fill="auto"/>
            <w:vAlign w:val="center"/>
            <w:hideMark/>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1262" w:type="dxa"/>
            <w:tcBorders>
              <w:top w:val="nil"/>
              <w:left w:val="nil"/>
              <w:bottom w:val="single" w:sz="4" w:space="0" w:color="auto"/>
              <w:right w:val="single" w:sz="4" w:space="0" w:color="auto"/>
            </w:tcBorders>
            <w:shd w:val="clear" w:color="auto" w:fill="auto"/>
            <w:vAlign w:val="center"/>
            <w:hideMark/>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1781" w:type="dxa"/>
            <w:tcBorders>
              <w:top w:val="nil"/>
              <w:left w:val="nil"/>
              <w:bottom w:val="single" w:sz="4" w:space="0" w:color="auto"/>
              <w:right w:val="single" w:sz="4" w:space="0" w:color="auto"/>
            </w:tcBorders>
            <w:shd w:val="clear" w:color="auto" w:fill="auto"/>
            <w:vAlign w:val="center"/>
            <w:hideMark/>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r>
      <w:tr w:rsidR="00E66874"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Khoa học cơ bản</w:t>
            </w:r>
          </w:p>
        </w:tc>
        <w:tc>
          <w:tcPr>
            <w:tcW w:w="1791" w:type="dxa"/>
            <w:tcBorders>
              <w:top w:val="nil"/>
              <w:left w:val="nil"/>
              <w:bottom w:val="single" w:sz="4" w:space="0" w:color="auto"/>
              <w:right w:val="single" w:sz="4" w:space="0" w:color="auto"/>
            </w:tcBorders>
            <w:shd w:val="clear" w:color="auto" w:fill="auto"/>
            <w:noWrap/>
            <w:vAlign w:val="center"/>
          </w:tcPr>
          <w:p w:rsidR="00E66874" w:rsidRPr="00054941" w:rsidRDefault="00E66874" w:rsidP="00E66874">
            <w:pPr>
              <w:spacing w:after="0" w:line="240" w:lineRule="auto"/>
              <w:jc w:val="center"/>
              <w:rPr>
                <w:rFonts w:ascii="Times New Roman" w:eastAsia="Times New Roman" w:hAnsi="Times New Roman" w:cs="Times New Roman"/>
                <w:bCs/>
                <w:sz w:val="20"/>
                <w:szCs w:val="20"/>
                <w:lang w:eastAsia="vi-VN"/>
              </w:rPr>
            </w:pPr>
            <w:r w:rsidRPr="00054941">
              <w:rPr>
                <w:rFonts w:ascii="Times New Roman" w:eastAsia="Times New Roman" w:hAnsi="Times New Roman" w:cs="Times New Roman"/>
                <w:bCs/>
                <w:sz w:val="20"/>
                <w:szCs w:val="20"/>
                <w:lang w:eastAsia="vi-VN"/>
              </w:rPr>
              <w:t>Kỹ thuật địa chất</w:t>
            </w:r>
          </w:p>
        </w:tc>
        <w:tc>
          <w:tcPr>
            <w:tcW w:w="192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Địa chất Biển</w:t>
            </w:r>
          </w:p>
        </w:tc>
        <w:tc>
          <w:tcPr>
            <w:tcW w:w="153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p>
        </w:tc>
        <w:tc>
          <w:tcPr>
            <w:tcW w:w="132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ĐCB</w:t>
            </w:r>
          </w:p>
        </w:tc>
        <w:tc>
          <w:tcPr>
            <w:tcW w:w="18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Máy tính để bàn, thiết bị phân tích độ hạt, thiết bị phân tích địa hóa nước, phần mềm chuyên ngành địa chất- địa vật lý biển</w:t>
            </w:r>
          </w:p>
        </w:tc>
        <w:tc>
          <w:tcPr>
            <w:tcW w:w="1216"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xml:space="preserve">Cấu trúc địa chất và đặc điểm trầm tích Holocen vùng biển ven bờ Nghệ An: Ý nghĩa của </w:t>
            </w:r>
            <w:r w:rsidRPr="00DC4C5B">
              <w:rPr>
                <w:rFonts w:ascii="Times New Roman" w:eastAsia="Times New Roman" w:hAnsi="Times New Roman" w:cs="Times New Roman"/>
                <w:sz w:val="20"/>
                <w:szCs w:val="20"/>
                <w:lang w:eastAsia="vi-VN"/>
              </w:rPr>
              <w:lastRenderedPageBreak/>
              <w:t>chúng trong đánh giá triển vọng sa khoáng trong vùng</w:t>
            </w:r>
          </w:p>
        </w:tc>
        <w:tc>
          <w:tcPr>
            <w:tcW w:w="20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lastRenderedPageBreak/>
              <w:t> </w:t>
            </w:r>
          </w:p>
        </w:tc>
        <w:tc>
          <w:tcPr>
            <w:tcW w:w="126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178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r>
      <w:tr w:rsidR="00E66874"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lastRenderedPageBreak/>
              <w:t>Khoa học cơ bản</w:t>
            </w:r>
          </w:p>
        </w:tc>
        <w:tc>
          <w:tcPr>
            <w:tcW w:w="1791" w:type="dxa"/>
            <w:tcBorders>
              <w:top w:val="nil"/>
              <w:left w:val="nil"/>
              <w:bottom w:val="single" w:sz="4" w:space="0" w:color="auto"/>
              <w:right w:val="single" w:sz="4" w:space="0" w:color="auto"/>
            </w:tcBorders>
            <w:shd w:val="clear" w:color="auto" w:fill="auto"/>
            <w:noWrap/>
            <w:vAlign w:val="center"/>
          </w:tcPr>
          <w:p w:rsidR="00E66874" w:rsidRPr="00054941" w:rsidRDefault="00E66874" w:rsidP="00E66874">
            <w:pPr>
              <w:spacing w:after="0" w:line="240" w:lineRule="auto"/>
              <w:jc w:val="center"/>
              <w:rPr>
                <w:rFonts w:ascii="Times New Roman" w:eastAsia="Times New Roman" w:hAnsi="Times New Roman" w:cs="Times New Roman"/>
                <w:bCs/>
                <w:sz w:val="20"/>
                <w:szCs w:val="20"/>
                <w:lang w:eastAsia="vi-VN"/>
              </w:rPr>
            </w:pPr>
            <w:r w:rsidRPr="00054941">
              <w:rPr>
                <w:rFonts w:ascii="Times New Roman" w:eastAsia="Times New Roman" w:hAnsi="Times New Roman" w:cs="Times New Roman"/>
                <w:bCs/>
                <w:sz w:val="20"/>
                <w:szCs w:val="20"/>
                <w:lang w:eastAsia="vi-VN"/>
              </w:rPr>
              <w:t>Kỹ thuật địa chất</w:t>
            </w:r>
          </w:p>
        </w:tc>
        <w:tc>
          <w:tcPr>
            <w:tcW w:w="192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Địa chất thủy văn</w:t>
            </w:r>
          </w:p>
        </w:tc>
        <w:tc>
          <w:tcPr>
            <w:tcW w:w="153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p>
        </w:tc>
        <w:tc>
          <w:tcPr>
            <w:tcW w:w="132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ĐCTV, MT</w:t>
            </w:r>
          </w:p>
        </w:tc>
        <w:tc>
          <w:tcPr>
            <w:tcW w:w="18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lang w:val="en-US" w:eastAsia="vi-VN"/>
              </w:rPr>
              <w:t>Máy đo quang HACH 2002,  Bộ xác định BOD hiện số,  Thước đo mực nước,  Hệ thống ABEM VLF ,   Hệ thống đo đa chỉ tiêu trong nước,  Hệ thống quan trắc động thái nước dưới đất,  Hệ thống quan trắc chất lượng nước tự động,  Hệ thống ĐVL điện,  Bộ lấy mẫu nước trong giếng khoan,  Mô hình máng thấm</w:t>
            </w:r>
          </w:p>
        </w:tc>
        <w:tc>
          <w:tcPr>
            <w:tcW w:w="1216"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Quan trắc động thái, phân tích, đánh chất chất lượng nước dưới đất</w:t>
            </w:r>
          </w:p>
        </w:tc>
        <w:tc>
          <w:tcPr>
            <w:tcW w:w="20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Báo cáo kết quả các đề tài NCKH, bài báo quốc tế và trong nước</w:t>
            </w:r>
          </w:p>
        </w:tc>
        <w:tc>
          <w:tcPr>
            <w:tcW w:w="126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p>
        </w:tc>
        <w:tc>
          <w:tcPr>
            <w:tcW w:w="178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10</w:t>
            </w:r>
          </w:p>
        </w:tc>
      </w:tr>
      <w:tr w:rsidR="00E66874"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Khoa học cơ bản</w:t>
            </w:r>
          </w:p>
        </w:tc>
        <w:tc>
          <w:tcPr>
            <w:tcW w:w="1791" w:type="dxa"/>
            <w:tcBorders>
              <w:top w:val="nil"/>
              <w:left w:val="nil"/>
              <w:bottom w:val="single" w:sz="4" w:space="0" w:color="auto"/>
              <w:right w:val="single" w:sz="4" w:space="0" w:color="auto"/>
            </w:tcBorders>
            <w:shd w:val="clear" w:color="auto" w:fill="auto"/>
            <w:noWrap/>
            <w:vAlign w:val="center"/>
          </w:tcPr>
          <w:p w:rsidR="00E66874" w:rsidRPr="00054941" w:rsidRDefault="00E66874" w:rsidP="00E66874">
            <w:pPr>
              <w:spacing w:after="0" w:line="240" w:lineRule="auto"/>
              <w:jc w:val="center"/>
              <w:rPr>
                <w:rFonts w:ascii="Times New Roman" w:eastAsia="Times New Roman" w:hAnsi="Times New Roman" w:cs="Times New Roman"/>
                <w:bCs/>
                <w:sz w:val="20"/>
                <w:szCs w:val="20"/>
                <w:lang w:eastAsia="vi-VN"/>
              </w:rPr>
            </w:pPr>
            <w:r w:rsidRPr="00054941">
              <w:rPr>
                <w:rFonts w:ascii="Times New Roman" w:eastAsia="Times New Roman" w:hAnsi="Times New Roman" w:cs="Times New Roman"/>
                <w:bCs/>
                <w:sz w:val="20"/>
                <w:szCs w:val="20"/>
                <w:lang w:eastAsia="vi-VN"/>
              </w:rPr>
              <w:t>Kỹ thuật địa chất</w:t>
            </w:r>
          </w:p>
        </w:tc>
        <w:tc>
          <w:tcPr>
            <w:tcW w:w="192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nguyên liệu khoáng</w:t>
            </w:r>
          </w:p>
        </w:tc>
        <w:tc>
          <w:tcPr>
            <w:tcW w:w="153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p>
        </w:tc>
        <w:tc>
          <w:tcPr>
            <w:tcW w:w="132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NLK</w:t>
            </w:r>
          </w:p>
        </w:tc>
        <w:tc>
          <w:tcPr>
            <w:tcW w:w="18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Lò đốt nhiệt độ cao,  Tủ sấy,  Lò nung,  Cân kỹ thuật,  Cân kỹ thuậtđiện tử,  Máy nghiền đĩa,   Dàn nghiền bi sứ,   Bộ sàng tiêu chuẩn</w:t>
            </w:r>
          </w:p>
        </w:tc>
        <w:tc>
          <w:tcPr>
            <w:tcW w:w="1216"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Nguyên liệu khoáng cho công nghệ sản xuất xi măng</w:t>
            </w:r>
          </w:p>
        </w:tc>
        <w:tc>
          <w:tcPr>
            <w:tcW w:w="20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bài báo, số liệu</w:t>
            </w:r>
          </w:p>
        </w:tc>
        <w:tc>
          <w:tcPr>
            <w:tcW w:w="126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p>
        </w:tc>
        <w:tc>
          <w:tcPr>
            <w:tcW w:w="178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10/2010</w:t>
            </w:r>
          </w:p>
        </w:tc>
      </w:tr>
      <w:tr w:rsidR="00E66874"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Khoa học cơ bản</w:t>
            </w:r>
          </w:p>
        </w:tc>
        <w:tc>
          <w:tcPr>
            <w:tcW w:w="1791" w:type="dxa"/>
            <w:tcBorders>
              <w:top w:val="nil"/>
              <w:left w:val="nil"/>
              <w:bottom w:val="single" w:sz="4" w:space="0" w:color="auto"/>
              <w:right w:val="single" w:sz="4" w:space="0" w:color="auto"/>
            </w:tcBorders>
            <w:shd w:val="clear" w:color="auto" w:fill="auto"/>
            <w:noWrap/>
            <w:vAlign w:val="center"/>
          </w:tcPr>
          <w:p w:rsidR="00E66874" w:rsidRPr="00054941" w:rsidRDefault="00E66874" w:rsidP="00E66874">
            <w:pPr>
              <w:spacing w:after="0" w:line="240" w:lineRule="auto"/>
              <w:jc w:val="center"/>
              <w:rPr>
                <w:rFonts w:ascii="Times New Roman" w:eastAsia="Times New Roman" w:hAnsi="Times New Roman" w:cs="Times New Roman"/>
                <w:bCs/>
                <w:sz w:val="20"/>
                <w:szCs w:val="20"/>
                <w:lang w:eastAsia="vi-VN"/>
              </w:rPr>
            </w:pPr>
            <w:r w:rsidRPr="00054941">
              <w:rPr>
                <w:rFonts w:ascii="Times New Roman" w:eastAsia="Times New Roman" w:hAnsi="Times New Roman" w:cs="Times New Roman"/>
                <w:bCs/>
                <w:sz w:val="20"/>
                <w:szCs w:val="20"/>
                <w:lang w:eastAsia="vi-VN"/>
              </w:rPr>
              <w:t>Kỹ thuật địa chất</w:t>
            </w:r>
          </w:p>
        </w:tc>
        <w:tc>
          <w:tcPr>
            <w:tcW w:w="192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nguyên liệu khoáng</w:t>
            </w:r>
          </w:p>
        </w:tc>
        <w:tc>
          <w:tcPr>
            <w:tcW w:w="153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p>
        </w:tc>
        <w:tc>
          <w:tcPr>
            <w:tcW w:w="132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NLK</w:t>
            </w:r>
          </w:p>
        </w:tc>
        <w:tc>
          <w:tcPr>
            <w:tcW w:w="18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Lò đốt nhiệt độ cao,  Tủ sấy,  Lò nung,  Cân kỹ thuật,  Cân kỹ thuật điện tử,  Máy nghiền đĩa,   Dàn nghiền bi sứ,   Bộ sàng tiêu chuẩn</w:t>
            </w:r>
          </w:p>
        </w:tc>
        <w:tc>
          <w:tcPr>
            <w:tcW w:w="1216"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Nguyên liệu khoáng cho công nghệ gốm sứ và vật liệu chịu lửa</w:t>
            </w:r>
          </w:p>
        </w:tc>
        <w:tc>
          <w:tcPr>
            <w:tcW w:w="20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bài báo, số liệu</w:t>
            </w:r>
          </w:p>
        </w:tc>
        <w:tc>
          <w:tcPr>
            <w:tcW w:w="126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p>
        </w:tc>
        <w:tc>
          <w:tcPr>
            <w:tcW w:w="178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6/2011</w:t>
            </w:r>
          </w:p>
        </w:tc>
      </w:tr>
      <w:tr w:rsidR="00E66874"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Khoa học cơ bản</w:t>
            </w:r>
          </w:p>
        </w:tc>
        <w:tc>
          <w:tcPr>
            <w:tcW w:w="1791" w:type="dxa"/>
            <w:tcBorders>
              <w:top w:val="nil"/>
              <w:left w:val="nil"/>
              <w:bottom w:val="single" w:sz="4" w:space="0" w:color="auto"/>
              <w:right w:val="single" w:sz="4" w:space="0" w:color="auto"/>
            </w:tcBorders>
            <w:shd w:val="clear" w:color="auto" w:fill="auto"/>
            <w:noWrap/>
            <w:vAlign w:val="center"/>
          </w:tcPr>
          <w:p w:rsidR="00E66874" w:rsidRPr="00054941" w:rsidRDefault="00E66874" w:rsidP="00E66874">
            <w:pPr>
              <w:spacing w:after="0" w:line="240" w:lineRule="auto"/>
              <w:jc w:val="center"/>
              <w:rPr>
                <w:rFonts w:ascii="Times New Roman" w:eastAsia="Times New Roman" w:hAnsi="Times New Roman" w:cs="Times New Roman"/>
                <w:bCs/>
                <w:sz w:val="20"/>
                <w:szCs w:val="20"/>
                <w:lang w:eastAsia="vi-VN"/>
              </w:rPr>
            </w:pPr>
            <w:r w:rsidRPr="00054941">
              <w:rPr>
                <w:rFonts w:ascii="Times New Roman" w:eastAsia="Times New Roman" w:hAnsi="Times New Roman" w:cs="Times New Roman"/>
                <w:bCs/>
                <w:sz w:val="20"/>
                <w:szCs w:val="20"/>
                <w:lang w:eastAsia="vi-VN"/>
              </w:rPr>
              <w:t>Kỹ thuật địa chất</w:t>
            </w:r>
          </w:p>
        </w:tc>
        <w:tc>
          <w:tcPr>
            <w:tcW w:w="192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nguyên liệu khoáng</w:t>
            </w:r>
          </w:p>
        </w:tc>
        <w:tc>
          <w:tcPr>
            <w:tcW w:w="153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p>
        </w:tc>
        <w:tc>
          <w:tcPr>
            <w:tcW w:w="132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NLK</w:t>
            </w:r>
          </w:p>
        </w:tc>
        <w:tc>
          <w:tcPr>
            <w:tcW w:w="18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Máy phân tích huỳnh quang, tia Rơnghen,</w:t>
            </w:r>
          </w:p>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 xml:space="preserve">Máy nghiền mẫu Lò đốt nhiệt độ cao,  Tủ sấy,  Lò nung,  Cân kỹ thuật,  Cân </w:t>
            </w:r>
            <w:r w:rsidRPr="00DC4C5B">
              <w:rPr>
                <w:rFonts w:ascii="Times New Roman" w:hAnsi="Times New Roman" w:cs="Times New Roman"/>
                <w:sz w:val="20"/>
                <w:szCs w:val="20"/>
              </w:rPr>
              <w:lastRenderedPageBreak/>
              <w:t>kỹ thuậtđiện tử,  Máy nghiền đĩa,   Dàn nghiền bi sứ,   Bộ sàng tiêu chuẩn</w:t>
            </w:r>
          </w:p>
        </w:tc>
        <w:tc>
          <w:tcPr>
            <w:tcW w:w="1216"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lastRenderedPageBreak/>
              <w:t xml:space="preserve">Nguyên liệu khoáng cho công nghệ sản xuất xi măng,  cho công nghệ gốm sứ và </w:t>
            </w:r>
            <w:r w:rsidRPr="00DC4C5B">
              <w:rPr>
                <w:rFonts w:ascii="Times New Roman" w:eastAsia="Times New Roman" w:hAnsi="Times New Roman" w:cs="Times New Roman"/>
                <w:sz w:val="20"/>
                <w:szCs w:val="20"/>
                <w:lang w:eastAsia="vi-VN"/>
              </w:rPr>
              <w:lastRenderedPageBreak/>
              <w:t>vật liệu chịu lửa</w:t>
            </w:r>
          </w:p>
        </w:tc>
        <w:tc>
          <w:tcPr>
            <w:tcW w:w="20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lastRenderedPageBreak/>
              <w:t>bài báo, số liệu</w:t>
            </w:r>
          </w:p>
        </w:tc>
        <w:tc>
          <w:tcPr>
            <w:tcW w:w="126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p>
        </w:tc>
        <w:tc>
          <w:tcPr>
            <w:tcW w:w="178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13/2012</w:t>
            </w:r>
          </w:p>
        </w:tc>
      </w:tr>
      <w:tr w:rsidR="00E66874"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lastRenderedPageBreak/>
              <w:t>Khoa học cơ bản</w:t>
            </w:r>
          </w:p>
        </w:tc>
        <w:tc>
          <w:tcPr>
            <w:tcW w:w="1791" w:type="dxa"/>
            <w:tcBorders>
              <w:top w:val="nil"/>
              <w:left w:val="nil"/>
              <w:bottom w:val="single" w:sz="4" w:space="0" w:color="auto"/>
              <w:right w:val="single" w:sz="4" w:space="0" w:color="auto"/>
            </w:tcBorders>
            <w:shd w:val="clear" w:color="auto" w:fill="auto"/>
            <w:noWrap/>
            <w:vAlign w:val="center"/>
          </w:tcPr>
          <w:p w:rsidR="00E66874" w:rsidRPr="00054941" w:rsidRDefault="00E66874" w:rsidP="00E66874">
            <w:pPr>
              <w:spacing w:after="0" w:line="240" w:lineRule="auto"/>
              <w:jc w:val="center"/>
              <w:rPr>
                <w:rFonts w:ascii="Times New Roman" w:eastAsia="Times New Roman" w:hAnsi="Times New Roman" w:cs="Times New Roman"/>
                <w:bCs/>
                <w:sz w:val="20"/>
                <w:szCs w:val="20"/>
                <w:lang w:eastAsia="vi-VN"/>
              </w:rPr>
            </w:pPr>
            <w:r w:rsidRPr="00054941">
              <w:rPr>
                <w:rFonts w:ascii="Times New Roman" w:eastAsia="Times New Roman" w:hAnsi="Times New Roman" w:cs="Times New Roman"/>
                <w:bCs/>
                <w:sz w:val="20"/>
                <w:szCs w:val="20"/>
                <w:lang w:eastAsia="vi-VN"/>
              </w:rPr>
              <w:t>Kỹ thuật địa chất</w:t>
            </w:r>
          </w:p>
        </w:tc>
        <w:tc>
          <w:tcPr>
            <w:tcW w:w="192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nguyên liệu khoáng</w:t>
            </w:r>
          </w:p>
        </w:tc>
        <w:tc>
          <w:tcPr>
            <w:tcW w:w="153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p>
        </w:tc>
        <w:tc>
          <w:tcPr>
            <w:tcW w:w="132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NLK</w:t>
            </w:r>
          </w:p>
        </w:tc>
        <w:tc>
          <w:tcPr>
            <w:tcW w:w="18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Lò đốt nhiệt độ cao Khúc xạ kế Kính hiển vi</w:t>
            </w:r>
          </w:p>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Ngọc học,  Thiết bị thử kim cương, saphia và moisanite,  Máy phân tích huỳnh quang tia Rơnghen,Máy nghiền mẫu, Tủ sấy,  Lò nung,  Cân kỹ thuật,  Cân kỹ thuật điện tử,  Máy nghiền đĩa,   Dàn nghiền bi sứ,   Bộ sàng tiêu chuẩn</w:t>
            </w:r>
          </w:p>
        </w:tc>
        <w:tc>
          <w:tcPr>
            <w:tcW w:w="1216"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Nguyên liệu khoáng cho công nghệ sản xuất xi măng, nghiên cứu ngọc học và đá bán quý</w:t>
            </w:r>
          </w:p>
        </w:tc>
        <w:tc>
          <w:tcPr>
            <w:tcW w:w="20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bài báo, số liệu</w:t>
            </w:r>
          </w:p>
        </w:tc>
        <w:tc>
          <w:tcPr>
            <w:tcW w:w="126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178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9/2013</w:t>
            </w:r>
          </w:p>
        </w:tc>
      </w:tr>
      <w:tr w:rsidR="00E66874"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Khoa học cơ bản</w:t>
            </w:r>
          </w:p>
        </w:tc>
        <w:tc>
          <w:tcPr>
            <w:tcW w:w="1791" w:type="dxa"/>
            <w:tcBorders>
              <w:top w:val="nil"/>
              <w:left w:val="nil"/>
              <w:bottom w:val="single" w:sz="4" w:space="0" w:color="auto"/>
              <w:right w:val="single" w:sz="4" w:space="0" w:color="auto"/>
            </w:tcBorders>
            <w:shd w:val="clear" w:color="auto" w:fill="auto"/>
            <w:noWrap/>
            <w:vAlign w:val="center"/>
          </w:tcPr>
          <w:p w:rsidR="00E66874" w:rsidRPr="00054941" w:rsidRDefault="00E66874" w:rsidP="00E66874">
            <w:pPr>
              <w:spacing w:after="0" w:line="240" w:lineRule="auto"/>
              <w:jc w:val="center"/>
              <w:rPr>
                <w:rFonts w:ascii="Times New Roman" w:eastAsia="Times New Roman" w:hAnsi="Times New Roman" w:cs="Times New Roman"/>
                <w:bCs/>
                <w:sz w:val="20"/>
                <w:szCs w:val="20"/>
                <w:lang w:eastAsia="vi-VN"/>
              </w:rPr>
            </w:pPr>
            <w:r w:rsidRPr="00054941">
              <w:rPr>
                <w:rFonts w:ascii="Times New Roman" w:eastAsia="Times New Roman" w:hAnsi="Times New Roman" w:cs="Times New Roman"/>
                <w:bCs/>
                <w:sz w:val="20"/>
                <w:szCs w:val="20"/>
                <w:lang w:eastAsia="vi-VN"/>
              </w:rPr>
              <w:t>Kỹ thuật địa chất</w:t>
            </w:r>
          </w:p>
        </w:tc>
        <w:tc>
          <w:tcPr>
            <w:tcW w:w="192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nguyên liệu khoáng</w:t>
            </w:r>
          </w:p>
        </w:tc>
        <w:tc>
          <w:tcPr>
            <w:tcW w:w="153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p>
        </w:tc>
        <w:tc>
          <w:tcPr>
            <w:tcW w:w="132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NLK</w:t>
            </w:r>
          </w:p>
        </w:tc>
        <w:tc>
          <w:tcPr>
            <w:tcW w:w="18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Bộ mẫu chuẩn về đá quý Khúc xạ kế Kính hiển vi</w:t>
            </w:r>
          </w:p>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Ngọc học,  Thiết bị thử kim cương, saphia và moisanite,  Máy phân tích huỳnh quang tia Rơnghen, Máy nghiền mẫu, Tủ sấy,  Lò nung,  Cân kỹ thuật,  Cân kỹ thuậtđiện tử,  Máy nghiền đĩa,   Dàn nghiền bi sứ,   Bộ sàng tiêu chuẩn</w:t>
            </w:r>
          </w:p>
        </w:tc>
        <w:tc>
          <w:tcPr>
            <w:tcW w:w="1216"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Nguyên liệu khoáng cho công nghệ sản xuất xi măng, nghiên cứu ngọc học và đá bán quý</w:t>
            </w:r>
          </w:p>
        </w:tc>
        <w:tc>
          <w:tcPr>
            <w:tcW w:w="20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bài báo, số liệu</w:t>
            </w:r>
          </w:p>
        </w:tc>
        <w:tc>
          <w:tcPr>
            <w:tcW w:w="126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178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9/2014</w:t>
            </w:r>
          </w:p>
        </w:tc>
      </w:tr>
      <w:tr w:rsidR="00E66874"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Khoa học cơ bản</w:t>
            </w:r>
          </w:p>
        </w:tc>
        <w:tc>
          <w:tcPr>
            <w:tcW w:w="1791" w:type="dxa"/>
            <w:tcBorders>
              <w:top w:val="nil"/>
              <w:left w:val="nil"/>
              <w:bottom w:val="single" w:sz="4" w:space="0" w:color="auto"/>
              <w:right w:val="single" w:sz="4" w:space="0" w:color="auto"/>
            </w:tcBorders>
            <w:shd w:val="clear" w:color="auto" w:fill="auto"/>
            <w:noWrap/>
            <w:vAlign w:val="center"/>
          </w:tcPr>
          <w:p w:rsidR="00E66874" w:rsidRPr="00054941" w:rsidRDefault="00E66874" w:rsidP="00E66874">
            <w:pPr>
              <w:spacing w:after="0" w:line="240" w:lineRule="auto"/>
              <w:jc w:val="center"/>
              <w:rPr>
                <w:rFonts w:ascii="Times New Roman" w:eastAsia="Times New Roman" w:hAnsi="Times New Roman" w:cs="Times New Roman"/>
                <w:bCs/>
                <w:sz w:val="20"/>
                <w:szCs w:val="20"/>
                <w:lang w:eastAsia="vi-VN"/>
              </w:rPr>
            </w:pPr>
            <w:r w:rsidRPr="00054941">
              <w:rPr>
                <w:rFonts w:ascii="Times New Roman" w:eastAsia="Times New Roman" w:hAnsi="Times New Roman" w:cs="Times New Roman"/>
                <w:bCs/>
                <w:sz w:val="20"/>
                <w:szCs w:val="20"/>
                <w:lang w:eastAsia="vi-VN"/>
              </w:rPr>
              <w:t>Kỹ thuật địa chất</w:t>
            </w:r>
          </w:p>
        </w:tc>
        <w:tc>
          <w:tcPr>
            <w:tcW w:w="192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nguyên liệu khoáng</w:t>
            </w:r>
          </w:p>
        </w:tc>
        <w:tc>
          <w:tcPr>
            <w:tcW w:w="153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p>
        </w:tc>
        <w:tc>
          <w:tcPr>
            <w:tcW w:w="132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NLK</w:t>
            </w:r>
          </w:p>
        </w:tc>
        <w:tc>
          <w:tcPr>
            <w:tcW w:w="18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 xml:space="preserve">Bộ mẫu chuẩn về đá quý Khúc xạ kế Kính hiển vi Ngọc học,  Thiết bị thử kim cương, saphia và moisanite,  Máy phân tích huỳnh </w:t>
            </w:r>
            <w:r w:rsidRPr="00DC4C5B">
              <w:rPr>
                <w:rFonts w:ascii="Times New Roman" w:hAnsi="Times New Roman" w:cs="Times New Roman"/>
                <w:sz w:val="20"/>
                <w:szCs w:val="20"/>
              </w:rPr>
              <w:lastRenderedPageBreak/>
              <w:t>quang tia Rơnghen, Máy nghiền mẫu, Tủ sấy,  Lò nung,  Cân kỹ thuật,  Cân kỹ thuật điện tử,  Máy nghiền đĩa,   Dàn nghiền bi sứ,   Bộ sàng tiêu chuẩn</w:t>
            </w:r>
          </w:p>
        </w:tc>
        <w:tc>
          <w:tcPr>
            <w:tcW w:w="1216"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lastRenderedPageBreak/>
              <w:t xml:space="preserve">  Nguyên liệu khoáng cho công nghệ sản xuất xi măng, nghiên cứu </w:t>
            </w:r>
            <w:r w:rsidRPr="00DC4C5B">
              <w:rPr>
                <w:rFonts w:ascii="Times New Roman" w:eastAsia="Times New Roman" w:hAnsi="Times New Roman" w:cs="Times New Roman"/>
                <w:sz w:val="20"/>
                <w:szCs w:val="20"/>
                <w:lang w:eastAsia="vi-VN"/>
              </w:rPr>
              <w:lastRenderedPageBreak/>
              <w:t>ngọc học và đá bán quý</w:t>
            </w:r>
          </w:p>
        </w:tc>
        <w:tc>
          <w:tcPr>
            <w:tcW w:w="20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lastRenderedPageBreak/>
              <w:t>  bài báo, số liệu, quy trình công nghệ</w:t>
            </w:r>
          </w:p>
        </w:tc>
        <w:tc>
          <w:tcPr>
            <w:tcW w:w="126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178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8/2015</w:t>
            </w:r>
          </w:p>
        </w:tc>
      </w:tr>
      <w:tr w:rsidR="00E66874"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lastRenderedPageBreak/>
              <w:t>Khoa học ứng dụng</w:t>
            </w:r>
          </w:p>
        </w:tc>
        <w:tc>
          <w:tcPr>
            <w:tcW w:w="1791" w:type="dxa"/>
            <w:tcBorders>
              <w:top w:val="nil"/>
              <w:left w:val="nil"/>
              <w:bottom w:val="single" w:sz="4" w:space="0" w:color="auto"/>
              <w:right w:val="single" w:sz="4" w:space="0" w:color="auto"/>
            </w:tcBorders>
            <w:shd w:val="clear" w:color="auto" w:fill="auto"/>
            <w:noWrap/>
            <w:vAlign w:val="center"/>
          </w:tcPr>
          <w:p w:rsidR="00E66874" w:rsidRPr="00054941" w:rsidRDefault="00E66874" w:rsidP="00E66874">
            <w:pPr>
              <w:spacing w:after="0" w:line="240" w:lineRule="auto"/>
              <w:rPr>
                <w:rFonts w:ascii="Times New Roman" w:eastAsia="Times New Roman" w:hAnsi="Times New Roman" w:cs="Times New Roman"/>
                <w:bCs/>
                <w:sz w:val="20"/>
                <w:szCs w:val="20"/>
                <w:lang w:val="en-US" w:eastAsia="vi-VN"/>
              </w:rPr>
            </w:pPr>
            <w:r w:rsidRPr="00054941">
              <w:rPr>
                <w:rFonts w:ascii="Times New Roman" w:eastAsia="Times New Roman" w:hAnsi="Times New Roman" w:cs="Times New Roman"/>
                <w:bCs/>
                <w:sz w:val="20"/>
                <w:szCs w:val="20"/>
                <w:lang w:val="en-US" w:eastAsia="vi-VN"/>
              </w:rPr>
              <w:t>Kỹ thuật địa chất</w:t>
            </w:r>
          </w:p>
        </w:tc>
        <w:tc>
          <w:tcPr>
            <w:tcW w:w="1922" w:type="dxa"/>
            <w:tcBorders>
              <w:top w:val="nil"/>
              <w:left w:val="nil"/>
              <w:bottom w:val="single" w:sz="4" w:space="0" w:color="auto"/>
              <w:right w:val="single" w:sz="4" w:space="0" w:color="auto"/>
            </w:tcBorders>
            <w:shd w:val="clear" w:color="auto" w:fill="auto"/>
            <w:vAlign w:val="bottom"/>
          </w:tcPr>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Địa chất công trình – Địa kỹ thuật</w:t>
            </w:r>
          </w:p>
        </w:tc>
        <w:tc>
          <w:tcPr>
            <w:tcW w:w="153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Bộ môn ĐCCT</w:t>
            </w:r>
          </w:p>
        </w:tc>
        <w:tc>
          <w:tcPr>
            <w:tcW w:w="132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Địa chất công trình – Địa kỹ thuật</w:t>
            </w:r>
          </w:p>
        </w:tc>
        <w:tc>
          <w:tcPr>
            <w:tcW w:w="18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Phòng thí nghiệm Địa kỹ thuật công trình</w:t>
            </w:r>
          </w:p>
        </w:tc>
        <w:tc>
          <w:tcPr>
            <w:tcW w:w="1216"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Đặc tính cơ lý của đất đá; Địa chất động lực công trình; Tai biến địa chất; Xử lý, cải tạo đất yếu</w:t>
            </w:r>
          </w:p>
        </w:tc>
        <w:tc>
          <w:tcPr>
            <w:tcW w:w="20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ind w:left="-89" w:right="-120"/>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Các đề tài cấp Bộ: CTB- 2012- 02-02; CTB -2012-02-03; CTB- 2012- 02- 07; B2012-02-03; B2007-02-42-TD</w:t>
            </w:r>
          </w:p>
        </w:tc>
        <w:tc>
          <w:tcPr>
            <w:tcW w:w="126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Viện Kỹ thuật xây dựng; Trung tâm NC Địa kỹ thuật; Cty CODECO</w:t>
            </w:r>
          </w:p>
        </w:tc>
        <w:tc>
          <w:tcPr>
            <w:tcW w:w="178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20/ năm</w:t>
            </w:r>
          </w:p>
        </w:tc>
      </w:tr>
      <w:tr w:rsidR="00E66874"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Khoa học ứng dụng</w:t>
            </w:r>
          </w:p>
        </w:tc>
        <w:tc>
          <w:tcPr>
            <w:tcW w:w="1791" w:type="dxa"/>
            <w:tcBorders>
              <w:top w:val="nil"/>
              <w:left w:val="nil"/>
              <w:bottom w:val="single" w:sz="4" w:space="0" w:color="auto"/>
              <w:right w:val="single" w:sz="4" w:space="0" w:color="auto"/>
            </w:tcBorders>
            <w:shd w:val="clear" w:color="auto" w:fill="auto"/>
            <w:noWrap/>
            <w:vAlign w:val="center"/>
          </w:tcPr>
          <w:p w:rsidR="00E66874" w:rsidRPr="00054941" w:rsidRDefault="00E66874" w:rsidP="00E66874">
            <w:pPr>
              <w:spacing w:after="0" w:line="240" w:lineRule="auto"/>
              <w:rPr>
                <w:rFonts w:ascii="Times New Roman" w:eastAsia="Times New Roman" w:hAnsi="Times New Roman" w:cs="Times New Roman"/>
                <w:bCs/>
                <w:sz w:val="20"/>
                <w:szCs w:val="20"/>
                <w:lang w:val="en-US" w:eastAsia="vi-VN"/>
              </w:rPr>
            </w:pPr>
            <w:r w:rsidRPr="00054941">
              <w:rPr>
                <w:rFonts w:ascii="Times New Roman" w:eastAsia="Times New Roman" w:hAnsi="Times New Roman" w:cs="Times New Roman"/>
                <w:bCs/>
                <w:sz w:val="20"/>
                <w:szCs w:val="20"/>
                <w:lang w:val="en-US" w:eastAsia="vi-VN"/>
              </w:rPr>
              <w:t>Kỹ thuật địa chất</w:t>
            </w:r>
          </w:p>
        </w:tc>
        <w:tc>
          <w:tcPr>
            <w:tcW w:w="192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Tìm kiếm – Thăm dò</w:t>
            </w:r>
          </w:p>
        </w:tc>
        <w:tc>
          <w:tcPr>
            <w:tcW w:w="153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ĐH Mỏ - địa chất</w:t>
            </w:r>
          </w:p>
        </w:tc>
        <w:tc>
          <w:tcPr>
            <w:tcW w:w="132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18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1216"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w:t>
            </w: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Tìm kiếm thăm dò KS</w:t>
            </w:r>
          </w:p>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 Toán Địa chất</w:t>
            </w:r>
          </w:p>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 Địa chất mỏ</w:t>
            </w:r>
          </w:p>
        </w:tc>
        <w:tc>
          <w:tcPr>
            <w:tcW w:w="20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pStyle w:val="Default"/>
              <w:jc w:val="both"/>
              <w:rPr>
                <w:sz w:val="20"/>
                <w:szCs w:val="20"/>
              </w:rPr>
            </w:pPr>
            <w:r w:rsidRPr="00DC4C5B">
              <w:rPr>
                <w:rFonts w:eastAsia="Times New Roman"/>
                <w:sz w:val="20"/>
                <w:szCs w:val="20"/>
                <w:lang w:eastAsia="vi-VN"/>
              </w:rPr>
              <w:t> </w:t>
            </w:r>
          </w:p>
          <w:p w:rsidR="00E66874" w:rsidRPr="00DC4C5B" w:rsidRDefault="00E66874" w:rsidP="00E66874">
            <w:pPr>
              <w:spacing w:after="0" w:line="240" w:lineRule="auto"/>
              <w:jc w:val="both"/>
              <w:rPr>
                <w:rFonts w:ascii="Times New Roman" w:hAnsi="Times New Roman" w:cs="Times New Roman"/>
                <w:sz w:val="20"/>
                <w:szCs w:val="20"/>
                <w:lang w:val="en-US"/>
              </w:rPr>
            </w:pPr>
            <w:r w:rsidRPr="00DC4C5B">
              <w:rPr>
                <w:rFonts w:ascii="Times New Roman" w:hAnsi="Times New Roman" w:cs="Times New Roman"/>
                <w:sz w:val="20"/>
                <w:szCs w:val="20"/>
                <w:lang w:val="en-US"/>
              </w:rPr>
              <w:t xml:space="preserve">+ Giáo trình: Phương pháp thăm dò mỏ. </w:t>
            </w:r>
            <w:proofErr w:type="gramStart"/>
            <w:r w:rsidRPr="00DC4C5B">
              <w:rPr>
                <w:rFonts w:ascii="Times New Roman" w:hAnsi="Times New Roman" w:cs="Times New Roman"/>
                <w:sz w:val="20"/>
                <w:szCs w:val="20"/>
                <w:lang w:val="en-US"/>
              </w:rPr>
              <w:t>năm</w:t>
            </w:r>
            <w:proofErr w:type="gramEnd"/>
            <w:r w:rsidRPr="00DC4C5B">
              <w:rPr>
                <w:rFonts w:ascii="Times New Roman" w:hAnsi="Times New Roman" w:cs="Times New Roman"/>
                <w:sz w:val="20"/>
                <w:szCs w:val="20"/>
                <w:lang w:val="en-US"/>
              </w:rPr>
              <w:t xml:space="preserve"> 2003.</w:t>
            </w:r>
          </w:p>
          <w:p w:rsidR="00E66874" w:rsidRPr="00DC4C5B" w:rsidRDefault="00E66874" w:rsidP="00E66874">
            <w:pPr>
              <w:spacing w:after="0" w:line="240" w:lineRule="auto"/>
              <w:jc w:val="both"/>
              <w:rPr>
                <w:rFonts w:ascii="Times New Roman" w:hAnsi="Times New Roman" w:cs="Times New Roman"/>
                <w:sz w:val="20"/>
                <w:szCs w:val="20"/>
              </w:rPr>
            </w:pPr>
            <w:r w:rsidRPr="00DC4C5B">
              <w:rPr>
                <w:rFonts w:ascii="Times New Roman" w:hAnsi="Times New Roman" w:cs="Times New Roman"/>
                <w:sz w:val="20"/>
                <w:szCs w:val="20"/>
              </w:rPr>
              <w:t>+ Giáo trình: Phương pháp tìm kiếm khoáng sản rắn. Nhà xuất bản xây dựng, năm 2002</w:t>
            </w:r>
          </w:p>
          <w:p w:rsidR="00E66874" w:rsidRPr="00DC4C5B" w:rsidRDefault="00E66874" w:rsidP="00E66874">
            <w:pPr>
              <w:spacing w:after="0" w:line="240" w:lineRule="auto"/>
              <w:jc w:val="both"/>
              <w:rPr>
                <w:rFonts w:ascii="Times New Roman" w:hAnsi="Times New Roman" w:cs="Times New Roman"/>
                <w:sz w:val="20"/>
                <w:szCs w:val="20"/>
                <w:lang w:val="en-US"/>
              </w:rPr>
            </w:pPr>
            <w:r w:rsidRPr="00DC4C5B">
              <w:rPr>
                <w:rFonts w:ascii="Times New Roman" w:hAnsi="Times New Roman" w:cs="Times New Roman"/>
                <w:sz w:val="20"/>
                <w:szCs w:val="20"/>
                <w:lang w:val="en-US"/>
              </w:rPr>
              <w:t xml:space="preserve">+ Cấp Bộ: </w:t>
            </w:r>
            <w:r w:rsidRPr="00DC4C5B">
              <w:rPr>
                <w:rFonts w:ascii="Times New Roman" w:hAnsi="Times New Roman" w:cs="Times New Roman"/>
                <w:sz w:val="20"/>
                <w:szCs w:val="20"/>
              </w:rPr>
              <w:t>Nghiên cứu, khảo sát, đánh giá tổng quan tài nguyên, trữ lượng urani ở Việt Nam. 2005</w:t>
            </w:r>
            <w:r w:rsidRPr="00DC4C5B">
              <w:rPr>
                <w:rFonts w:ascii="Times New Roman" w:hAnsi="Times New Roman" w:cs="Times New Roman"/>
                <w:sz w:val="20"/>
                <w:szCs w:val="20"/>
                <w:lang w:val="en-US"/>
              </w:rPr>
              <w:t>.</w:t>
            </w:r>
          </w:p>
          <w:p w:rsidR="00E66874" w:rsidRPr="00DC4C5B" w:rsidRDefault="00E66874" w:rsidP="00E66874">
            <w:pPr>
              <w:spacing w:after="0" w:line="240" w:lineRule="auto"/>
              <w:jc w:val="both"/>
              <w:rPr>
                <w:rFonts w:ascii="Times New Roman" w:hAnsi="Times New Roman" w:cs="Times New Roman"/>
                <w:spacing w:val="16"/>
                <w:sz w:val="20"/>
                <w:szCs w:val="20"/>
                <w:lang w:val="nl-NL"/>
              </w:rPr>
            </w:pPr>
            <w:r w:rsidRPr="00DC4C5B">
              <w:rPr>
                <w:rFonts w:ascii="Times New Roman" w:hAnsi="Times New Roman" w:cs="Times New Roman"/>
                <w:sz w:val="20"/>
                <w:szCs w:val="20"/>
                <w:lang w:val="en-US"/>
              </w:rPr>
              <w:t xml:space="preserve">+ Cấp Bộ: </w:t>
            </w:r>
            <w:r w:rsidRPr="00DC4C5B">
              <w:rPr>
                <w:rFonts w:ascii="Times New Roman" w:hAnsi="Times New Roman" w:cs="Times New Roman"/>
                <w:spacing w:val="16"/>
                <w:sz w:val="20"/>
                <w:szCs w:val="20"/>
                <w:lang w:val="nl-NL"/>
              </w:rPr>
              <w:t>Nghiên cứu lựa chọn phương pháp xác định độ thu hồi đá khối trong thăm dò và tính trữ lượng các mỏ đá ốp lát granit. Năm 2008.</w:t>
            </w:r>
          </w:p>
          <w:p w:rsidR="00E66874" w:rsidRPr="00DC4C5B" w:rsidRDefault="00E66874" w:rsidP="00E66874">
            <w:pPr>
              <w:spacing w:after="0" w:line="240" w:lineRule="auto"/>
              <w:jc w:val="both"/>
              <w:rPr>
                <w:rFonts w:ascii="Times New Roman" w:hAnsi="Times New Roman" w:cs="Times New Roman"/>
                <w:spacing w:val="16"/>
                <w:sz w:val="20"/>
                <w:szCs w:val="20"/>
                <w:lang w:val="en-US"/>
              </w:rPr>
            </w:pPr>
            <w:r w:rsidRPr="00DC4C5B">
              <w:rPr>
                <w:rFonts w:ascii="Times New Roman" w:hAnsi="Times New Roman" w:cs="Times New Roman"/>
                <w:spacing w:val="16"/>
                <w:sz w:val="20"/>
                <w:szCs w:val="20"/>
                <w:lang w:val="nl-NL"/>
              </w:rPr>
              <w:t xml:space="preserve">+ Cấp Bộ: </w:t>
            </w:r>
            <w:r w:rsidRPr="00DC4C5B">
              <w:rPr>
                <w:rFonts w:ascii="Times New Roman" w:hAnsi="Times New Roman" w:cs="Times New Roman"/>
                <w:sz w:val="20"/>
                <w:szCs w:val="20"/>
              </w:rPr>
              <w:t>Tiềm năng đá dolomit tỉnh Ninh Bình và đánh giá khả năng sử dụng chúng</w:t>
            </w:r>
            <w:r w:rsidRPr="00DC4C5B">
              <w:rPr>
                <w:rFonts w:ascii="Times New Roman" w:hAnsi="Times New Roman" w:cs="Times New Roman"/>
                <w:sz w:val="20"/>
                <w:szCs w:val="20"/>
                <w:lang w:val="en-US"/>
              </w:rPr>
              <w:t>. Năm 2006</w:t>
            </w:r>
          </w:p>
          <w:p w:rsidR="00E66874" w:rsidRPr="00DC4C5B" w:rsidRDefault="00E66874" w:rsidP="00E66874">
            <w:pPr>
              <w:spacing w:after="0" w:line="240" w:lineRule="auto"/>
              <w:jc w:val="both"/>
              <w:rPr>
                <w:rFonts w:ascii="Times New Roman" w:eastAsia="Times New Roman" w:hAnsi="Times New Roman" w:cs="Times New Roman"/>
                <w:sz w:val="20"/>
                <w:szCs w:val="20"/>
                <w:lang w:val="en-US" w:eastAsia="vi-VN"/>
              </w:rPr>
            </w:pPr>
          </w:p>
        </w:tc>
        <w:tc>
          <w:tcPr>
            <w:tcW w:w="126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lastRenderedPageBreak/>
              <w:t> </w:t>
            </w:r>
          </w:p>
        </w:tc>
        <w:tc>
          <w:tcPr>
            <w:tcW w:w="178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10 SV/4-5 nhóm</w:t>
            </w:r>
          </w:p>
        </w:tc>
      </w:tr>
      <w:tr w:rsidR="00E66874"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lastRenderedPageBreak/>
              <w:t>Khoa học ứng dụng</w:t>
            </w:r>
          </w:p>
        </w:tc>
        <w:tc>
          <w:tcPr>
            <w:tcW w:w="1791" w:type="dxa"/>
            <w:tcBorders>
              <w:top w:val="nil"/>
              <w:left w:val="nil"/>
              <w:bottom w:val="single" w:sz="4" w:space="0" w:color="auto"/>
              <w:right w:val="single" w:sz="4" w:space="0" w:color="auto"/>
            </w:tcBorders>
            <w:shd w:val="clear" w:color="auto" w:fill="auto"/>
            <w:noWrap/>
            <w:vAlign w:val="center"/>
          </w:tcPr>
          <w:p w:rsidR="00E66874" w:rsidRPr="00054941" w:rsidRDefault="00E66874" w:rsidP="00E66874">
            <w:pPr>
              <w:spacing w:after="0" w:line="240" w:lineRule="auto"/>
              <w:rPr>
                <w:rFonts w:ascii="Times New Roman" w:eastAsia="Times New Roman" w:hAnsi="Times New Roman" w:cs="Times New Roman"/>
                <w:bCs/>
                <w:sz w:val="20"/>
                <w:szCs w:val="20"/>
                <w:lang w:val="en-GB" w:eastAsia="vi-VN"/>
              </w:rPr>
            </w:pPr>
            <w:r w:rsidRPr="00054941">
              <w:rPr>
                <w:rFonts w:ascii="Times New Roman" w:eastAsia="Times New Roman" w:hAnsi="Times New Roman" w:cs="Times New Roman"/>
                <w:bCs/>
                <w:sz w:val="20"/>
                <w:szCs w:val="20"/>
                <w:lang w:val="en-GB" w:eastAsia="vi-VN"/>
              </w:rPr>
              <w:t>Kỹ thuật địa chất</w:t>
            </w:r>
          </w:p>
        </w:tc>
        <w:tc>
          <w:tcPr>
            <w:tcW w:w="1922" w:type="dxa"/>
            <w:tcBorders>
              <w:top w:val="nil"/>
              <w:left w:val="nil"/>
              <w:bottom w:val="single" w:sz="4" w:space="0" w:color="auto"/>
              <w:right w:val="single" w:sz="4" w:space="0" w:color="auto"/>
            </w:tcBorders>
            <w:shd w:val="clear" w:color="auto" w:fill="auto"/>
            <w:vAlign w:val="bottom"/>
          </w:tcPr>
          <w:p w:rsidR="00E66874" w:rsidRPr="00DC4C5B" w:rsidRDefault="00E66874" w:rsidP="00E66874">
            <w:pPr>
              <w:spacing w:after="1080" w:line="240" w:lineRule="auto"/>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Khoáng sản</w:t>
            </w:r>
          </w:p>
        </w:tc>
        <w:tc>
          <w:tcPr>
            <w:tcW w:w="153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Bộ môn Khoáng sản</w:t>
            </w:r>
          </w:p>
        </w:tc>
        <w:tc>
          <w:tcPr>
            <w:tcW w:w="132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Bộ môn khoáng sản</w:t>
            </w:r>
          </w:p>
        </w:tc>
        <w:tc>
          <w:tcPr>
            <w:tcW w:w="18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GB" w:eastAsia="vi-VN"/>
              </w:rPr>
              <w:t xml:space="preserve">- </w:t>
            </w:r>
            <w:r w:rsidRPr="00DC4C5B">
              <w:rPr>
                <w:rFonts w:ascii="Times New Roman" w:eastAsia="Times New Roman" w:hAnsi="Times New Roman" w:cs="Times New Roman"/>
                <w:sz w:val="20"/>
                <w:szCs w:val="20"/>
                <w:lang w:eastAsia="vi-VN"/>
              </w:rPr>
              <w:t>Kính hiển vi MeiJeiML 9420</w:t>
            </w:r>
          </w:p>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val="en-GB" w:eastAsia="vi-VN"/>
              </w:rPr>
              <w:t xml:space="preserve">-  </w:t>
            </w:r>
            <w:r w:rsidRPr="00DC4C5B">
              <w:rPr>
                <w:rFonts w:ascii="Times New Roman" w:eastAsia="Times New Roman" w:hAnsi="Times New Roman" w:cs="Times New Roman"/>
                <w:sz w:val="20"/>
                <w:szCs w:val="20"/>
                <w:lang w:eastAsia="vi-VN"/>
              </w:rPr>
              <w:t>Kính hiển vi PcucA1ApolCarlZei</w:t>
            </w:r>
          </w:p>
        </w:tc>
        <w:tc>
          <w:tcPr>
            <w:tcW w:w="1216"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before="100" w:beforeAutospacing="1" w:after="100" w:afterAutospacing="1"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rPr>
              <w:t xml:space="preserve">Nghiên cứu địa chất các mỏ khoáng kim loại, phi kim loại và nhiên liệu; Thiết kế và thực hiện các dự án tìm kiếm –thăm dò khoáng sản; Nghiên cứu thành phần vật chất và khả năng sử dụng của các loại hình khoáng sản; Nghiên cứu địa chất khoáng sản đá quý &amp; bán quý; Nghiên cứu sinh khoáng theo quan điểm Sinh khoáng ứng dụng; Nghiên cứu xác lập mô hình các mỏ quặng. Điều tra, đánh giá, quy hoạch tài nguyên khoáng sản và vấn đề bảo vệ môi </w:t>
            </w:r>
            <w:r w:rsidRPr="00DC4C5B">
              <w:rPr>
                <w:rFonts w:ascii="Times New Roman" w:eastAsia="Times New Roman" w:hAnsi="Times New Roman" w:cs="Times New Roman"/>
                <w:sz w:val="20"/>
                <w:szCs w:val="20"/>
              </w:rPr>
              <w:lastRenderedPageBreak/>
              <w:t xml:space="preserve">trường trong điều tra, khai thác và sử dụng tài nguyên khoáng sản. </w:t>
            </w:r>
          </w:p>
        </w:tc>
        <w:tc>
          <w:tcPr>
            <w:tcW w:w="20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lastRenderedPageBreak/>
              <w:t> </w:t>
            </w:r>
          </w:p>
        </w:tc>
        <w:tc>
          <w:tcPr>
            <w:tcW w:w="126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GB" w:eastAsia="vi-VN"/>
              </w:rPr>
              <w:t>Viện nghiên cứu và các Liên đoàn Địa chất</w:t>
            </w:r>
          </w:p>
        </w:tc>
        <w:tc>
          <w:tcPr>
            <w:tcW w:w="178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GB" w:eastAsia="vi-VN"/>
              </w:rPr>
              <w:t>15</w:t>
            </w:r>
          </w:p>
        </w:tc>
      </w:tr>
      <w:tr w:rsidR="00E66874"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lastRenderedPageBreak/>
              <w:t>Khoa học ứng dụng</w:t>
            </w:r>
          </w:p>
        </w:tc>
        <w:tc>
          <w:tcPr>
            <w:tcW w:w="1791" w:type="dxa"/>
            <w:tcBorders>
              <w:top w:val="nil"/>
              <w:left w:val="nil"/>
              <w:bottom w:val="single" w:sz="4" w:space="0" w:color="auto"/>
              <w:right w:val="single" w:sz="4" w:space="0" w:color="auto"/>
            </w:tcBorders>
            <w:shd w:val="clear" w:color="auto" w:fill="auto"/>
            <w:noWrap/>
            <w:vAlign w:val="center"/>
          </w:tcPr>
          <w:p w:rsidR="00E66874" w:rsidRPr="00DC4C5B" w:rsidRDefault="00E66874" w:rsidP="00E66874">
            <w:pPr>
              <w:spacing w:after="0" w:line="240" w:lineRule="auto"/>
              <w:rPr>
                <w:rFonts w:ascii="Times New Roman" w:eastAsia="Times New Roman" w:hAnsi="Times New Roman" w:cs="Times New Roman"/>
                <w:bCs/>
                <w:sz w:val="20"/>
                <w:szCs w:val="20"/>
                <w:lang w:val="en-US" w:eastAsia="vi-VN"/>
              </w:rPr>
            </w:pPr>
            <w:r w:rsidRPr="00DC4C5B">
              <w:rPr>
                <w:rFonts w:ascii="Times New Roman" w:eastAsia="Times New Roman" w:hAnsi="Times New Roman" w:cs="Times New Roman"/>
                <w:bCs/>
                <w:sz w:val="20"/>
                <w:szCs w:val="20"/>
                <w:lang w:val="en-US" w:eastAsia="vi-VN"/>
              </w:rPr>
              <w:t>Kỹ thuật địa chất</w:t>
            </w:r>
          </w:p>
        </w:tc>
        <w:tc>
          <w:tcPr>
            <w:tcW w:w="192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Địa chất học</w:t>
            </w:r>
          </w:p>
        </w:tc>
        <w:tc>
          <w:tcPr>
            <w:tcW w:w="153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Bộ môn Địa chất</w:t>
            </w:r>
          </w:p>
        </w:tc>
        <w:tc>
          <w:tcPr>
            <w:tcW w:w="1325"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pStyle w:val="ListParagraph"/>
              <w:numPr>
                <w:ilvl w:val="0"/>
                <w:numId w:val="10"/>
              </w:numPr>
              <w:spacing w:after="0" w:line="240" w:lineRule="auto"/>
              <w:ind w:left="0" w:firstLine="42"/>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Địa chất cấu tạo và Đo vẽ bản đồ Địa chất</w:t>
            </w:r>
          </w:p>
          <w:p w:rsidR="00E66874" w:rsidRPr="00DC4C5B" w:rsidRDefault="00E66874" w:rsidP="00E66874">
            <w:pPr>
              <w:pStyle w:val="ListParagraph"/>
              <w:numPr>
                <w:ilvl w:val="0"/>
                <w:numId w:val="10"/>
              </w:numPr>
              <w:spacing w:after="0" w:line="240" w:lineRule="auto"/>
              <w:ind w:left="0" w:firstLine="0"/>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Địa mạo, trầm tích Đệ tứ và Tân kiến tạo</w:t>
            </w:r>
          </w:p>
          <w:p w:rsidR="00E66874" w:rsidRPr="00DC4C5B" w:rsidRDefault="00E66874" w:rsidP="00E66874">
            <w:pPr>
              <w:pStyle w:val="ListParagraph"/>
              <w:numPr>
                <w:ilvl w:val="0"/>
                <w:numId w:val="10"/>
              </w:numPr>
              <w:spacing w:after="0" w:line="240" w:lineRule="auto"/>
              <w:ind w:left="0" w:firstLine="0"/>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Địa chất môi trường</w:t>
            </w:r>
          </w:p>
          <w:p w:rsidR="00E66874" w:rsidRPr="00DC4C5B" w:rsidRDefault="00E66874" w:rsidP="00E66874">
            <w:pPr>
              <w:pStyle w:val="ListParagraph"/>
              <w:numPr>
                <w:ilvl w:val="0"/>
                <w:numId w:val="10"/>
              </w:numPr>
              <w:spacing w:after="0" w:line="240" w:lineRule="auto"/>
              <w:ind w:left="0" w:firstLine="0"/>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Ứng dụng viễn thám trong Địa chất</w:t>
            </w:r>
          </w:p>
          <w:p w:rsidR="00E66874" w:rsidRPr="00DC4C5B" w:rsidRDefault="00E66874" w:rsidP="00E66874">
            <w:pPr>
              <w:pStyle w:val="ListParagraph"/>
              <w:numPr>
                <w:ilvl w:val="0"/>
                <w:numId w:val="10"/>
              </w:numPr>
              <w:spacing w:after="0" w:line="240" w:lineRule="auto"/>
              <w:ind w:left="0" w:firstLine="0"/>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Cổ sinh và Địa sử</w:t>
            </w:r>
          </w:p>
          <w:p w:rsidR="00E66874" w:rsidRPr="00DC4C5B" w:rsidRDefault="00E66874" w:rsidP="00E66874">
            <w:pPr>
              <w:pStyle w:val="ListParagraph"/>
              <w:numPr>
                <w:ilvl w:val="0"/>
                <w:numId w:val="10"/>
              </w:numPr>
              <w:spacing w:after="0" w:line="240" w:lineRule="auto"/>
              <w:ind w:left="0" w:firstLine="0"/>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Kiến tạo</w:t>
            </w:r>
          </w:p>
          <w:p w:rsidR="00E66874" w:rsidRPr="00DC4C5B" w:rsidRDefault="00E66874" w:rsidP="00E66874">
            <w:pPr>
              <w:pStyle w:val="ListParagraph"/>
              <w:numPr>
                <w:ilvl w:val="0"/>
                <w:numId w:val="10"/>
              </w:numPr>
              <w:spacing w:after="0" w:line="240" w:lineRule="auto"/>
              <w:ind w:left="0" w:firstLine="0"/>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Địa chất du lịch</w:t>
            </w:r>
          </w:p>
        </w:tc>
        <w:tc>
          <w:tcPr>
            <w:tcW w:w="18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*Phòng TN Địa động lực</w:t>
            </w:r>
          </w:p>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*Phòng Thí ngiệm Địa chất đại cương</w:t>
            </w:r>
          </w:p>
        </w:tc>
        <w:tc>
          <w:tcPr>
            <w:tcW w:w="1216"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line="240" w:lineRule="auto"/>
              <w:rPr>
                <w:rFonts w:ascii="Times New Roman" w:eastAsia="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color w:val="222222"/>
                <w:sz w:val="20"/>
                <w:szCs w:val="20"/>
                <w:shd w:val="clear" w:color="auto" w:fill="FFFFFF"/>
              </w:rPr>
              <w:t>- Địa chất cấu tạo</w:t>
            </w:r>
          </w:p>
          <w:p w:rsidR="00E66874" w:rsidRPr="00DC4C5B" w:rsidRDefault="00E66874" w:rsidP="00E66874">
            <w:pPr>
              <w:shd w:val="clear" w:color="auto" w:fill="FFFFFF"/>
              <w:spacing w:line="240" w:lineRule="auto"/>
              <w:rPr>
                <w:rFonts w:ascii="Times New Roman" w:eastAsia="Times New Roman" w:hAnsi="Times New Roman" w:cs="Times New Roman"/>
                <w:color w:val="222222"/>
                <w:sz w:val="20"/>
                <w:szCs w:val="20"/>
              </w:rPr>
            </w:pPr>
            <w:r w:rsidRPr="00DC4C5B">
              <w:rPr>
                <w:rFonts w:ascii="Times New Roman" w:eastAsia="Times New Roman" w:hAnsi="Times New Roman" w:cs="Times New Roman"/>
                <w:color w:val="222222"/>
                <w:sz w:val="20"/>
                <w:szCs w:val="20"/>
              </w:rPr>
              <w:t>- Địa kiến tạo</w:t>
            </w:r>
          </w:p>
          <w:p w:rsidR="00E66874" w:rsidRPr="00DC4C5B" w:rsidRDefault="00E66874" w:rsidP="00E66874">
            <w:pPr>
              <w:shd w:val="clear" w:color="auto" w:fill="FFFFFF"/>
              <w:spacing w:line="240" w:lineRule="auto"/>
              <w:rPr>
                <w:rFonts w:ascii="Times New Roman" w:eastAsia="Times New Roman" w:hAnsi="Times New Roman" w:cs="Times New Roman"/>
                <w:color w:val="222222"/>
                <w:sz w:val="20"/>
                <w:szCs w:val="20"/>
              </w:rPr>
            </w:pPr>
            <w:r w:rsidRPr="00DC4C5B">
              <w:rPr>
                <w:rFonts w:ascii="Times New Roman" w:eastAsia="Times New Roman" w:hAnsi="Times New Roman" w:cs="Times New Roman"/>
                <w:color w:val="222222"/>
                <w:sz w:val="20"/>
                <w:szCs w:val="20"/>
              </w:rPr>
              <w:t>- Quan hệ cấu trúc - kiến tạo với sinh khoáng</w:t>
            </w:r>
          </w:p>
          <w:p w:rsidR="00E66874" w:rsidRPr="00DC4C5B" w:rsidRDefault="00E66874" w:rsidP="00E66874">
            <w:pPr>
              <w:shd w:val="clear" w:color="auto" w:fill="FFFFFF"/>
              <w:spacing w:line="240" w:lineRule="auto"/>
              <w:rPr>
                <w:rFonts w:ascii="Times New Roman" w:eastAsia="Times New Roman" w:hAnsi="Times New Roman" w:cs="Times New Roman"/>
                <w:color w:val="222222"/>
                <w:sz w:val="20"/>
                <w:szCs w:val="20"/>
              </w:rPr>
            </w:pPr>
            <w:r w:rsidRPr="00DC4C5B">
              <w:rPr>
                <w:rFonts w:ascii="Times New Roman" w:eastAsia="Times New Roman" w:hAnsi="Times New Roman" w:cs="Times New Roman"/>
                <w:color w:val="222222"/>
                <w:sz w:val="20"/>
                <w:szCs w:val="20"/>
              </w:rPr>
              <w:t>- Quan hệ cấu trúc - kiến tạo với tai biến địa chất</w:t>
            </w:r>
          </w:p>
          <w:p w:rsidR="00E66874" w:rsidRPr="00DC4C5B" w:rsidRDefault="00E66874" w:rsidP="00E66874">
            <w:pPr>
              <w:shd w:val="clear" w:color="auto" w:fill="FFFFFF"/>
              <w:spacing w:line="240" w:lineRule="auto"/>
              <w:rPr>
                <w:rFonts w:ascii="Times New Roman" w:eastAsia="Times New Roman" w:hAnsi="Times New Roman" w:cs="Times New Roman"/>
                <w:color w:val="222222"/>
                <w:sz w:val="20"/>
                <w:szCs w:val="20"/>
              </w:rPr>
            </w:pPr>
            <w:r w:rsidRPr="00DC4C5B">
              <w:rPr>
                <w:rFonts w:ascii="Times New Roman" w:eastAsia="Times New Roman" w:hAnsi="Times New Roman" w:cs="Times New Roman"/>
                <w:color w:val="222222"/>
                <w:sz w:val="20"/>
                <w:szCs w:val="20"/>
              </w:rPr>
              <w:t>- Cổ sinh và Lịch sử phát triển Trái đất</w:t>
            </w:r>
          </w:p>
          <w:p w:rsidR="00E66874" w:rsidRPr="00DC4C5B" w:rsidRDefault="00E66874" w:rsidP="00E66874">
            <w:pPr>
              <w:shd w:val="clear" w:color="auto" w:fill="FFFFFF"/>
              <w:spacing w:line="240" w:lineRule="auto"/>
              <w:rPr>
                <w:rFonts w:ascii="Times New Roman" w:eastAsia="Times New Roman" w:hAnsi="Times New Roman" w:cs="Times New Roman"/>
                <w:color w:val="222222"/>
                <w:sz w:val="20"/>
                <w:szCs w:val="20"/>
              </w:rPr>
            </w:pPr>
            <w:r w:rsidRPr="00DC4C5B">
              <w:rPr>
                <w:rFonts w:ascii="Times New Roman" w:eastAsia="Times New Roman" w:hAnsi="Times New Roman" w:cs="Times New Roman"/>
                <w:color w:val="222222"/>
                <w:sz w:val="20"/>
                <w:szCs w:val="20"/>
              </w:rPr>
              <w:t>- Địa mạo, Trầm tích Đệ tứ và Tân kiến tạo</w:t>
            </w:r>
          </w:p>
          <w:p w:rsidR="00E66874" w:rsidRPr="00DC4C5B" w:rsidRDefault="00E66874" w:rsidP="00E66874">
            <w:pPr>
              <w:shd w:val="clear" w:color="auto" w:fill="FFFFFF"/>
              <w:spacing w:line="240" w:lineRule="auto"/>
              <w:rPr>
                <w:rFonts w:ascii="Times New Roman" w:eastAsia="Times New Roman" w:hAnsi="Times New Roman" w:cs="Times New Roman"/>
                <w:color w:val="222222"/>
                <w:sz w:val="20"/>
                <w:szCs w:val="20"/>
              </w:rPr>
            </w:pPr>
            <w:r w:rsidRPr="00DC4C5B">
              <w:rPr>
                <w:rFonts w:ascii="Times New Roman" w:eastAsia="Times New Roman" w:hAnsi="Times New Roman" w:cs="Times New Roman"/>
                <w:color w:val="222222"/>
                <w:sz w:val="20"/>
                <w:szCs w:val="20"/>
              </w:rPr>
              <w:t>- Ứng dụng viễn thám trong nghiên cứu địa chất</w:t>
            </w:r>
          </w:p>
          <w:p w:rsidR="00E66874" w:rsidRPr="00DC4C5B" w:rsidRDefault="00E66874" w:rsidP="00E66874">
            <w:pPr>
              <w:shd w:val="clear" w:color="auto" w:fill="FFFFFF"/>
              <w:spacing w:line="240" w:lineRule="auto"/>
              <w:rPr>
                <w:rFonts w:ascii="Times New Roman" w:eastAsia="Times New Roman" w:hAnsi="Times New Roman" w:cs="Times New Roman"/>
                <w:color w:val="222222"/>
                <w:sz w:val="20"/>
                <w:szCs w:val="20"/>
              </w:rPr>
            </w:pPr>
            <w:r w:rsidRPr="00DC4C5B">
              <w:rPr>
                <w:rFonts w:ascii="Times New Roman" w:eastAsia="Times New Roman" w:hAnsi="Times New Roman" w:cs="Times New Roman"/>
                <w:color w:val="222222"/>
                <w:sz w:val="20"/>
                <w:szCs w:val="20"/>
              </w:rPr>
              <w:t>- Nghiên cứu bồn trầm tích</w:t>
            </w:r>
          </w:p>
          <w:p w:rsidR="00E66874" w:rsidRPr="00DC4C5B" w:rsidRDefault="00E66874" w:rsidP="00E66874">
            <w:pPr>
              <w:shd w:val="clear" w:color="auto" w:fill="FFFFFF"/>
              <w:spacing w:line="240" w:lineRule="auto"/>
              <w:rPr>
                <w:rFonts w:ascii="Times New Roman" w:eastAsia="Times New Roman" w:hAnsi="Times New Roman" w:cs="Times New Roman"/>
                <w:color w:val="222222"/>
                <w:sz w:val="20"/>
                <w:szCs w:val="20"/>
              </w:rPr>
            </w:pPr>
            <w:r w:rsidRPr="00DC4C5B">
              <w:rPr>
                <w:rFonts w:ascii="Times New Roman" w:eastAsia="Times New Roman" w:hAnsi="Times New Roman" w:cs="Times New Roman"/>
                <w:color w:val="222222"/>
                <w:sz w:val="20"/>
                <w:szCs w:val="20"/>
              </w:rPr>
              <w:lastRenderedPageBreak/>
              <w:t>- Phát triển bền vững trong địa chất học</w:t>
            </w:r>
          </w:p>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p>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 xml:space="preserve"> </w:t>
            </w:r>
          </w:p>
        </w:tc>
        <w:tc>
          <w:tcPr>
            <w:tcW w:w="206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ind w:left="-89" w:right="-120"/>
              <w:rPr>
                <w:rFonts w:ascii="Times New Roman" w:eastAsia="Times New Roman" w:hAnsi="Times New Roman" w:cs="Times New Roman"/>
                <w:b/>
                <w:i/>
                <w:sz w:val="20"/>
                <w:szCs w:val="20"/>
                <w:lang w:val="en-US" w:eastAsia="vi-VN"/>
              </w:rPr>
            </w:pPr>
            <w:r w:rsidRPr="00DC4C5B">
              <w:rPr>
                <w:rFonts w:ascii="Times New Roman" w:eastAsia="Times New Roman" w:hAnsi="Times New Roman" w:cs="Times New Roman"/>
                <w:b/>
                <w:i/>
                <w:sz w:val="20"/>
                <w:szCs w:val="20"/>
                <w:lang w:val="en-US" w:eastAsia="vi-VN"/>
              </w:rPr>
              <w:lastRenderedPageBreak/>
              <w:t>Đề tài:</w:t>
            </w:r>
          </w:p>
          <w:p w:rsidR="00E66874" w:rsidRPr="00DC4C5B" w:rsidRDefault="00E66874" w:rsidP="00E66874">
            <w:pPr>
              <w:spacing w:after="0" w:line="240" w:lineRule="auto"/>
              <w:ind w:left="-89" w:right="-120"/>
              <w:rPr>
                <w:rFonts w:ascii="Times New Roman" w:hAnsi="Times New Roman" w:cs="Times New Roman"/>
                <w:color w:val="000000"/>
                <w:sz w:val="20"/>
                <w:szCs w:val="20"/>
              </w:rPr>
            </w:pPr>
            <w:r w:rsidRPr="00DC4C5B">
              <w:rPr>
                <w:rFonts w:ascii="Times New Roman" w:eastAsia="Times New Roman" w:hAnsi="Times New Roman" w:cs="Times New Roman"/>
                <w:sz w:val="20"/>
                <w:szCs w:val="20"/>
                <w:lang w:val="en-US" w:eastAsia="vi-VN"/>
              </w:rPr>
              <w:t xml:space="preserve">1. </w:t>
            </w:r>
            <w:r w:rsidRPr="00DC4C5B">
              <w:rPr>
                <w:rFonts w:ascii="Times New Roman" w:hAnsi="Times New Roman" w:cs="Times New Roman"/>
                <w:color w:val="000000"/>
                <w:sz w:val="20"/>
                <w:szCs w:val="20"/>
              </w:rPr>
              <w:t>“Nghiên cứu, đánh giá kiến tạo hiện đại khu vực ven biển miền Trung Việt Nam và vai trò của nó đối với các tai biến thiên nhiên phục vụ dự báo và phòng tránh thiên tai trong điều kiện biến đổi khí hậu” (MS: BĐKH 42)</w:t>
            </w:r>
          </w:p>
          <w:p w:rsidR="00E66874" w:rsidRPr="00DC4C5B" w:rsidRDefault="00E66874" w:rsidP="00E66874">
            <w:pPr>
              <w:spacing w:after="0" w:line="240" w:lineRule="auto"/>
              <w:ind w:left="-89" w:right="-120"/>
              <w:rPr>
                <w:rFonts w:ascii="Times New Roman" w:hAnsi="Times New Roman" w:cs="Times New Roman"/>
                <w:color w:val="000000"/>
                <w:sz w:val="20"/>
                <w:szCs w:val="20"/>
                <w:lang w:val="en-US"/>
              </w:rPr>
            </w:pPr>
          </w:p>
          <w:p w:rsidR="00E66874" w:rsidRPr="00DC4C5B" w:rsidRDefault="00E66874" w:rsidP="00E66874">
            <w:pPr>
              <w:spacing w:after="0" w:line="240" w:lineRule="auto"/>
              <w:ind w:left="-89" w:right="-120"/>
              <w:rPr>
                <w:rFonts w:ascii="Times New Roman" w:hAnsi="Times New Roman" w:cs="Times New Roman"/>
                <w:color w:val="000000"/>
                <w:sz w:val="20"/>
                <w:szCs w:val="20"/>
                <w:lang w:val="en-US"/>
              </w:rPr>
            </w:pPr>
            <w:r w:rsidRPr="00DC4C5B">
              <w:rPr>
                <w:rFonts w:ascii="Times New Roman" w:hAnsi="Times New Roman" w:cs="Times New Roman"/>
                <w:color w:val="000000"/>
                <w:sz w:val="20"/>
                <w:szCs w:val="20"/>
                <w:lang w:val="en-US"/>
              </w:rPr>
              <w:t xml:space="preserve">2. </w:t>
            </w:r>
            <w:r w:rsidRPr="00DC4C5B">
              <w:rPr>
                <w:rFonts w:ascii="Times New Roman" w:hAnsi="Times New Roman" w:cs="Times New Roman"/>
                <w:color w:val="000000"/>
                <w:sz w:val="20"/>
                <w:szCs w:val="20"/>
              </w:rPr>
              <w:t>Đặc điểm thạch học, địa hóa, tuổi đồng vị của các đá siêu mafic, mafic và biến chất vùng Tây Bắc Sông Mã: Luận giải môi trường kiến tạo của đới ophiolite và sự nghi ngờ về đới khâu Sông Mã, lịch sử phát triển kiến tạo khối Indochina</w:t>
            </w:r>
            <w:r w:rsidRPr="00DC4C5B">
              <w:rPr>
                <w:rFonts w:ascii="Times New Roman" w:hAnsi="Times New Roman" w:cs="Times New Roman"/>
                <w:color w:val="000000"/>
                <w:sz w:val="20"/>
                <w:szCs w:val="20"/>
                <w:lang w:val="en-US"/>
              </w:rPr>
              <w:t xml:space="preserve"> (MS. </w:t>
            </w:r>
            <w:r w:rsidRPr="00DC4C5B">
              <w:rPr>
                <w:rFonts w:ascii="Times New Roman" w:hAnsi="Times New Roman" w:cs="Times New Roman"/>
                <w:color w:val="000000"/>
                <w:sz w:val="20"/>
                <w:szCs w:val="20"/>
              </w:rPr>
              <w:t>105.01-2011.14</w:t>
            </w:r>
            <w:r w:rsidRPr="00DC4C5B">
              <w:rPr>
                <w:rFonts w:ascii="Times New Roman" w:hAnsi="Times New Roman" w:cs="Times New Roman"/>
                <w:color w:val="000000"/>
                <w:sz w:val="20"/>
                <w:szCs w:val="20"/>
                <w:lang w:val="en-US"/>
              </w:rPr>
              <w:t>)</w:t>
            </w:r>
          </w:p>
          <w:p w:rsidR="00E66874" w:rsidRPr="00DC4C5B" w:rsidRDefault="00E66874" w:rsidP="00E66874">
            <w:pPr>
              <w:spacing w:after="0" w:line="240" w:lineRule="auto"/>
              <w:ind w:left="-89" w:right="-120"/>
              <w:rPr>
                <w:rFonts w:ascii="Times New Roman" w:hAnsi="Times New Roman" w:cs="Times New Roman"/>
                <w:b/>
                <w:i/>
                <w:color w:val="000000"/>
                <w:sz w:val="20"/>
                <w:szCs w:val="20"/>
                <w:lang w:val="en-US"/>
              </w:rPr>
            </w:pPr>
            <w:r w:rsidRPr="00DC4C5B">
              <w:rPr>
                <w:rFonts w:ascii="Times New Roman" w:hAnsi="Times New Roman" w:cs="Times New Roman"/>
                <w:b/>
                <w:i/>
                <w:color w:val="000000"/>
                <w:sz w:val="20"/>
                <w:szCs w:val="20"/>
                <w:lang w:val="en-US"/>
              </w:rPr>
              <w:t>Bài báo:</w:t>
            </w:r>
          </w:p>
          <w:p w:rsidR="00E66874" w:rsidRPr="00DC4C5B" w:rsidRDefault="00E66874" w:rsidP="00E66874">
            <w:pPr>
              <w:pStyle w:val="ListParagraph"/>
              <w:numPr>
                <w:ilvl w:val="0"/>
                <w:numId w:val="11"/>
              </w:numPr>
              <w:spacing w:after="0" w:line="240" w:lineRule="auto"/>
              <w:ind w:right="-120"/>
              <w:rPr>
                <w:rFonts w:ascii="Times New Roman" w:hAnsi="Times New Roman" w:cs="Times New Roman"/>
                <w:sz w:val="20"/>
                <w:szCs w:val="20"/>
              </w:rPr>
            </w:pPr>
            <w:r w:rsidRPr="00DC4C5B">
              <w:rPr>
                <w:rFonts w:ascii="Times New Roman" w:hAnsi="Times New Roman" w:cs="Times New Roman"/>
                <w:sz w:val="20"/>
                <w:szCs w:val="20"/>
              </w:rPr>
              <w:t>The Tam Ky-Phuoc Son Shear Zone in Central Vietnam: Tectonic and metallogenic implications</w:t>
            </w:r>
          </w:p>
          <w:p w:rsidR="00E66874" w:rsidRPr="00DC4C5B" w:rsidRDefault="00E66874" w:rsidP="00E66874">
            <w:pPr>
              <w:pStyle w:val="ListParagraph"/>
              <w:numPr>
                <w:ilvl w:val="0"/>
                <w:numId w:val="11"/>
              </w:numPr>
              <w:spacing w:after="0" w:line="240" w:lineRule="auto"/>
              <w:ind w:right="-120"/>
              <w:rPr>
                <w:rFonts w:ascii="Times New Roman" w:eastAsia="Times New Roman" w:hAnsi="Times New Roman" w:cs="Times New Roman"/>
                <w:sz w:val="20"/>
                <w:szCs w:val="20"/>
                <w:lang w:val="en-US" w:eastAsia="vi-VN"/>
              </w:rPr>
            </w:pPr>
            <w:r w:rsidRPr="00DC4C5B">
              <w:rPr>
                <w:rFonts w:ascii="Times New Roman" w:hAnsi="Times New Roman" w:cs="Times New Roman"/>
                <w:sz w:val="20"/>
                <w:szCs w:val="20"/>
              </w:rPr>
              <w:t xml:space="preserve">Subduction initiation of Indochina and South China blocks: insight from the forearc ophiolitic peridotites of the </w:t>
            </w:r>
            <w:r w:rsidRPr="00DC4C5B">
              <w:rPr>
                <w:rFonts w:ascii="Times New Roman" w:hAnsi="Times New Roman" w:cs="Times New Roman"/>
                <w:sz w:val="20"/>
                <w:szCs w:val="20"/>
              </w:rPr>
              <w:lastRenderedPageBreak/>
              <w:t>Song Ma Suture Zone in Vietnam</w:t>
            </w:r>
          </w:p>
          <w:p w:rsidR="00E66874" w:rsidRPr="00DC4C5B" w:rsidRDefault="00E66874" w:rsidP="00E66874">
            <w:pPr>
              <w:pStyle w:val="ListParagraph"/>
              <w:numPr>
                <w:ilvl w:val="0"/>
                <w:numId w:val="11"/>
              </w:numPr>
              <w:spacing w:after="0" w:line="240" w:lineRule="auto"/>
              <w:ind w:right="-120"/>
              <w:rPr>
                <w:rFonts w:ascii="Times New Roman" w:eastAsia="Times New Roman" w:hAnsi="Times New Roman" w:cs="Times New Roman"/>
                <w:sz w:val="20"/>
                <w:szCs w:val="20"/>
                <w:lang w:val="en-US" w:eastAsia="vi-VN"/>
              </w:rPr>
            </w:pPr>
            <w:r w:rsidRPr="00DC4C5B">
              <w:rPr>
                <w:rFonts w:ascii="Times New Roman" w:hAnsi="Times New Roman" w:cs="Times New Roman"/>
                <w:sz w:val="20"/>
                <w:szCs w:val="20"/>
              </w:rPr>
              <w:t>Backarc mafic–ultramafic magmatism in Northeastern Vietnam and its regional tectonic significance</w:t>
            </w:r>
          </w:p>
        </w:tc>
        <w:tc>
          <w:tcPr>
            <w:tcW w:w="1262"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b/>
                <w:i/>
                <w:sz w:val="20"/>
                <w:szCs w:val="20"/>
                <w:lang w:val="en-US" w:eastAsia="vi-VN"/>
              </w:rPr>
            </w:pPr>
            <w:r w:rsidRPr="00DC4C5B">
              <w:rPr>
                <w:rFonts w:ascii="Times New Roman" w:eastAsia="Times New Roman" w:hAnsi="Times New Roman" w:cs="Times New Roman"/>
                <w:b/>
                <w:i/>
                <w:sz w:val="20"/>
                <w:szCs w:val="20"/>
                <w:lang w:val="en-US" w:eastAsia="vi-VN"/>
              </w:rPr>
              <w:lastRenderedPageBreak/>
              <w:t>Nước ngoài:</w:t>
            </w:r>
          </w:p>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 Nhật Bản</w:t>
            </w:r>
          </w:p>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 xml:space="preserve">- Canada </w:t>
            </w:r>
          </w:p>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 Hàn Quốc</w:t>
            </w:r>
          </w:p>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 Trung Quốc</w:t>
            </w:r>
          </w:p>
          <w:p w:rsidR="00E66874" w:rsidRPr="00DC4C5B" w:rsidRDefault="00E66874" w:rsidP="00E66874">
            <w:pPr>
              <w:spacing w:after="0" w:line="240" w:lineRule="auto"/>
              <w:rPr>
                <w:rFonts w:ascii="Times New Roman" w:eastAsia="Times New Roman" w:hAnsi="Times New Roman" w:cs="Times New Roman"/>
                <w:b/>
                <w:i/>
                <w:sz w:val="20"/>
                <w:szCs w:val="20"/>
                <w:lang w:val="en-US" w:eastAsia="vi-VN"/>
              </w:rPr>
            </w:pPr>
            <w:r w:rsidRPr="00DC4C5B">
              <w:rPr>
                <w:rFonts w:ascii="Times New Roman" w:eastAsia="Times New Roman" w:hAnsi="Times New Roman" w:cs="Times New Roman"/>
                <w:b/>
                <w:i/>
                <w:sz w:val="20"/>
                <w:szCs w:val="20"/>
                <w:lang w:val="en-US" w:eastAsia="vi-VN"/>
              </w:rPr>
              <w:t>Trong nước:</w:t>
            </w:r>
          </w:p>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 Bộ Tài nguyên và Môi trường.</w:t>
            </w:r>
          </w:p>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 Bộ Khoa học và Công nghệ.</w:t>
            </w:r>
          </w:p>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 Tổng Cục Địa chất và Khoáng sản.</w:t>
            </w:r>
          </w:p>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Tổng cujc Biển và Hải Đảo.</w:t>
            </w:r>
          </w:p>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 Các Liên đoàn Địa chất trên cả nước</w:t>
            </w:r>
          </w:p>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 Các trường Đại học, Cao đẳng đào tạo chuyên ngành Địa chất trên cả nước.</w:t>
            </w:r>
          </w:p>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 Các doanh nghiệp Địa chất và Khoáng sản</w:t>
            </w:r>
          </w:p>
        </w:tc>
        <w:tc>
          <w:tcPr>
            <w:tcW w:w="1781" w:type="dxa"/>
            <w:tcBorders>
              <w:top w:val="nil"/>
              <w:left w:val="nil"/>
              <w:bottom w:val="single" w:sz="4" w:space="0" w:color="auto"/>
              <w:right w:val="single" w:sz="4" w:space="0" w:color="auto"/>
            </w:tcBorders>
            <w:shd w:val="clear" w:color="auto" w:fill="auto"/>
            <w:vAlign w:val="center"/>
          </w:tcPr>
          <w:p w:rsidR="00E66874" w:rsidRPr="00DC4C5B" w:rsidRDefault="00E66874" w:rsidP="00E66874">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12/ năm</w:t>
            </w:r>
          </w:p>
        </w:tc>
      </w:tr>
      <w:tr w:rsidR="00E66874" w:rsidRPr="00B95548" w:rsidTr="001E76E2">
        <w:trPr>
          <w:trHeight w:val="458"/>
        </w:trPr>
        <w:tc>
          <w:tcPr>
            <w:tcW w:w="5006" w:type="dxa"/>
            <w:gridSpan w:val="3"/>
            <w:tcBorders>
              <w:top w:val="nil"/>
              <w:left w:val="single" w:sz="4" w:space="0" w:color="auto"/>
              <w:bottom w:val="single" w:sz="4" w:space="0" w:color="auto"/>
              <w:right w:val="single" w:sz="4" w:space="0" w:color="auto"/>
            </w:tcBorders>
            <w:shd w:val="clear" w:color="auto" w:fill="auto"/>
            <w:vAlign w:val="center"/>
          </w:tcPr>
          <w:p w:rsidR="00E66874" w:rsidRPr="00022F6D" w:rsidRDefault="00022F6D" w:rsidP="00022F6D">
            <w:pPr>
              <w:spacing w:after="0" w:line="240" w:lineRule="auto"/>
              <w:rPr>
                <w:rFonts w:ascii="Times New Roman" w:eastAsia="Times New Roman" w:hAnsi="Times New Roman" w:cs="Times New Roman"/>
                <w:b/>
                <w:sz w:val="28"/>
                <w:szCs w:val="28"/>
                <w:lang w:val="en-US" w:eastAsia="vi-VN"/>
              </w:rPr>
            </w:pPr>
            <w:r w:rsidRPr="00022F6D">
              <w:rPr>
                <w:rFonts w:ascii="Times New Roman" w:eastAsia="Times New Roman" w:hAnsi="Times New Roman" w:cs="Times New Roman"/>
                <w:b/>
                <w:sz w:val="28"/>
                <w:szCs w:val="28"/>
                <w:lang w:val="en-US" w:eastAsia="vi-VN"/>
              </w:rPr>
              <w:lastRenderedPageBreak/>
              <w:t>Khoa Xây dựng</w:t>
            </w:r>
          </w:p>
        </w:tc>
        <w:tc>
          <w:tcPr>
            <w:tcW w:w="1535" w:type="dxa"/>
            <w:tcBorders>
              <w:top w:val="nil"/>
              <w:left w:val="nil"/>
              <w:bottom w:val="single" w:sz="4" w:space="0" w:color="auto"/>
              <w:right w:val="single" w:sz="4" w:space="0" w:color="auto"/>
            </w:tcBorders>
            <w:shd w:val="clear" w:color="auto" w:fill="auto"/>
            <w:vAlign w:val="center"/>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1325" w:type="dxa"/>
            <w:tcBorders>
              <w:top w:val="nil"/>
              <w:left w:val="nil"/>
              <w:bottom w:val="single" w:sz="4" w:space="0" w:color="auto"/>
              <w:right w:val="single" w:sz="4" w:space="0" w:color="auto"/>
            </w:tcBorders>
            <w:shd w:val="clear" w:color="auto" w:fill="auto"/>
            <w:vAlign w:val="center"/>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1861" w:type="dxa"/>
            <w:tcBorders>
              <w:top w:val="nil"/>
              <w:left w:val="nil"/>
              <w:bottom w:val="single" w:sz="4" w:space="0" w:color="auto"/>
              <w:right w:val="single" w:sz="4" w:space="0" w:color="auto"/>
            </w:tcBorders>
            <w:shd w:val="clear" w:color="auto" w:fill="auto"/>
            <w:vAlign w:val="center"/>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1216" w:type="dxa"/>
            <w:tcBorders>
              <w:top w:val="nil"/>
              <w:left w:val="nil"/>
              <w:bottom w:val="single" w:sz="4" w:space="0" w:color="auto"/>
              <w:right w:val="single" w:sz="4" w:space="0" w:color="auto"/>
            </w:tcBorders>
            <w:shd w:val="clear" w:color="auto" w:fill="auto"/>
            <w:vAlign w:val="center"/>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2061" w:type="dxa"/>
            <w:tcBorders>
              <w:top w:val="nil"/>
              <w:left w:val="nil"/>
              <w:bottom w:val="single" w:sz="4" w:space="0" w:color="auto"/>
              <w:right w:val="single" w:sz="4" w:space="0" w:color="auto"/>
            </w:tcBorders>
            <w:shd w:val="clear" w:color="auto" w:fill="auto"/>
            <w:vAlign w:val="center"/>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1262" w:type="dxa"/>
            <w:tcBorders>
              <w:top w:val="nil"/>
              <w:left w:val="nil"/>
              <w:bottom w:val="single" w:sz="4" w:space="0" w:color="auto"/>
              <w:right w:val="single" w:sz="4" w:space="0" w:color="auto"/>
            </w:tcBorders>
            <w:shd w:val="clear" w:color="auto" w:fill="auto"/>
            <w:vAlign w:val="center"/>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c>
          <w:tcPr>
            <w:tcW w:w="1781" w:type="dxa"/>
            <w:tcBorders>
              <w:top w:val="nil"/>
              <w:left w:val="nil"/>
              <w:bottom w:val="single" w:sz="4" w:space="0" w:color="auto"/>
              <w:right w:val="single" w:sz="4" w:space="0" w:color="auto"/>
            </w:tcBorders>
            <w:shd w:val="clear" w:color="auto" w:fill="auto"/>
            <w:vAlign w:val="center"/>
          </w:tcPr>
          <w:p w:rsidR="00E66874" w:rsidRPr="00B95548" w:rsidRDefault="00E66874" w:rsidP="00E66874">
            <w:pPr>
              <w:spacing w:after="0" w:line="240" w:lineRule="auto"/>
              <w:jc w:val="center"/>
              <w:rPr>
                <w:rFonts w:ascii="Times New Roman" w:eastAsia="Times New Roman" w:hAnsi="Times New Roman" w:cs="Times New Roman"/>
                <w:sz w:val="20"/>
                <w:szCs w:val="20"/>
                <w:lang w:eastAsia="vi-VN"/>
              </w:rPr>
            </w:pPr>
          </w:p>
        </w:tc>
      </w:tr>
      <w:tr w:rsidR="00022F6D"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vAlign w:val="center"/>
          </w:tcPr>
          <w:p w:rsidR="00022F6D" w:rsidRPr="00834F27" w:rsidRDefault="00022F6D" w:rsidP="00022F6D">
            <w:pPr>
              <w:spacing w:after="0" w:line="240" w:lineRule="auto"/>
              <w:rPr>
                <w:rFonts w:ascii="Times New Roman" w:eastAsia="Times New Roman" w:hAnsi="Times New Roman" w:cs="Times New Roman"/>
                <w:sz w:val="20"/>
                <w:szCs w:val="20"/>
                <w:lang w:eastAsia="vi-VN"/>
              </w:rPr>
            </w:pPr>
            <w:r w:rsidRPr="00834F27">
              <w:rPr>
                <w:rFonts w:ascii="Times New Roman" w:eastAsia="Times New Roman" w:hAnsi="Times New Roman" w:cs="Times New Roman"/>
                <w:lang w:eastAsia="vi-VN"/>
              </w:rPr>
              <w:t>Khoa học ứng dụng</w:t>
            </w:r>
          </w:p>
        </w:tc>
        <w:tc>
          <w:tcPr>
            <w:tcW w:w="1791" w:type="dxa"/>
            <w:tcBorders>
              <w:top w:val="nil"/>
              <w:left w:val="nil"/>
              <w:bottom w:val="single" w:sz="4" w:space="0" w:color="auto"/>
              <w:right w:val="single" w:sz="4" w:space="0" w:color="auto"/>
            </w:tcBorders>
            <w:shd w:val="clear" w:color="auto" w:fill="auto"/>
            <w:noWrap/>
            <w:vAlign w:val="center"/>
          </w:tcPr>
          <w:p w:rsidR="00022F6D" w:rsidRPr="00834F27" w:rsidRDefault="00022F6D" w:rsidP="00022F6D">
            <w:pPr>
              <w:spacing w:after="0" w:line="240" w:lineRule="auto"/>
              <w:rPr>
                <w:rFonts w:ascii="Times New Roman" w:eastAsia="Times New Roman" w:hAnsi="Times New Roman" w:cs="Times New Roman"/>
                <w:bCs/>
                <w:sz w:val="20"/>
                <w:szCs w:val="20"/>
                <w:lang w:eastAsia="vi-VN"/>
              </w:rPr>
            </w:pPr>
            <w:r w:rsidRPr="00834F27">
              <w:rPr>
                <w:rFonts w:ascii="Times New Roman" w:eastAsia="Times New Roman" w:hAnsi="Times New Roman" w:cs="Times New Roman"/>
                <w:bCs/>
                <w:sz w:val="20"/>
                <w:szCs w:val="20"/>
                <w:lang w:eastAsia="vi-VN"/>
              </w:rPr>
              <w:t>Kỹ thuật công trình xây dựng</w:t>
            </w:r>
          </w:p>
        </w:tc>
        <w:tc>
          <w:tcPr>
            <w:tcW w:w="1922" w:type="dxa"/>
            <w:tcBorders>
              <w:top w:val="nil"/>
              <w:left w:val="nil"/>
              <w:bottom w:val="single" w:sz="4" w:space="0" w:color="auto"/>
              <w:right w:val="single" w:sz="4" w:space="0" w:color="auto"/>
            </w:tcBorders>
            <w:shd w:val="clear" w:color="auto" w:fill="auto"/>
            <w:vAlign w:val="center"/>
          </w:tcPr>
          <w:p w:rsidR="00022F6D" w:rsidRDefault="00022F6D" w:rsidP="00022F6D">
            <w:pPr>
              <w:spacing w:after="0" w:line="240" w:lineRule="auto"/>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 xml:space="preserve">- </w:t>
            </w:r>
            <w:r w:rsidRPr="00834F27">
              <w:rPr>
                <w:rFonts w:ascii="Times New Roman" w:eastAsia="Times New Roman" w:hAnsi="Times New Roman" w:cs="Times New Roman"/>
                <w:lang w:eastAsia="vi-VN"/>
              </w:rPr>
              <w:t>Xây dựng Công trình Ngầm và mỏ</w:t>
            </w:r>
            <w:r>
              <w:rPr>
                <w:rFonts w:ascii="Times New Roman" w:eastAsia="Times New Roman" w:hAnsi="Times New Roman" w:cs="Times New Roman"/>
                <w:lang w:val="en-US" w:eastAsia="vi-VN"/>
              </w:rPr>
              <w:t>.</w:t>
            </w:r>
          </w:p>
          <w:p w:rsidR="00022F6D" w:rsidRDefault="00022F6D" w:rsidP="00022F6D">
            <w:pPr>
              <w:spacing w:after="0" w:line="240" w:lineRule="auto"/>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 Xây dựng Dân dụng và Công nghiệp.</w:t>
            </w:r>
          </w:p>
          <w:p w:rsidR="00022F6D" w:rsidRPr="0022511B" w:rsidRDefault="00022F6D" w:rsidP="00022F6D">
            <w:pPr>
              <w:spacing w:after="0" w:line="240" w:lineRule="auto"/>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 Xây dựng Hạ tầng cơ sở.</w:t>
            </w:r>
          </w:p>
        </w:tc>
        <w:tc>
          <w:tcPr>
            <w:tcW w:w="1535" w:type="dxa"/>
            <w:tcBorders>
              <w:top w:val="nil"/>
              <w:left w:val="nil"/>
              <w:bottom w:val="single" w:sz="4" w:space="0" w:color="auto"/>
              <w:right w:val="single" w:sz="4" w:space="0" w:color="auto"/>
            </w:tcBorders>
            <w:shd w:val="clear" w:color="auto" w:fill="auto"/>
            <w:vAlign w:val="center"/>
          </w:tcPr>
          <w:p w:rsidR="00022F6D" w:rsidRPr="00834F27" w:rsidRDefault="00022F6D" w:rsidP="00022F6D">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 xml:space="preserve">Phòng thí nghiệm Xây dựng </w:t>
            </w:r>
          </w:p>
        </w:tc>
        <w:tc>
          <w:tcPr>
            <w:tcW w:w="1325" w:type="dxa"/>
            <w:tcBorders>
              <w:top w:val="nil"/>
              <w:left w:val="nil"/>
              <w:bottom w:val="single" w:sz="4" w:space="0" w:color="auto"/>
              <w:right w:val="single" w:sz="4" w:space="0" w:color="auto"/>
            </w:tcBorders>
            <w:shd w:val="clear" w:color="auto" w:fill="auto"/>
            <w:vAlign w:val="center"/>
          </w:tcPr>
          <w:p w:rsidR="00022F6D" w:rsidRDefault="00022F6D" w:rsidP="00022F6D">
            <w:pPr>
              <w:spacing w:after="0" w:line="240" w:lineRule="auto"/>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 xml:space="preserve">- </w:t>
            </w:r>
            <w:r w:rsidRPr="00834F27">
              <w:rPr>
                <w:rFonts w:ascii="Times New Roman" w:eastAsia="Times New Roman" w:hAnsi="Times New Roman" w:cs="Times New Roman"/>
                <w:lang w:eastAsia="vi-VN"/>
              </w:rPr>
              <w:t>Xây dựng Công trình Ngầm và mỏ</w:t>
            </w:r>
            <w:r>
              <w:rPr>
                <w:rFonts w:ascii="Times New Roman" w:eastAsia="Times New Roman" w:hAnsi="Times New Roman" w:cs="Times New Roman"/>
                <w:lang w:val="en-US" w:eastAsia="vi-VN"/>
              </w:rPr>
              <w:t>.</w:t>
            </w:r>
          </w:p>
          <w:p w:rsidR="00022F6D" w:rsidRDefault="00022F6D" w:rsidP="00022F6D">
            <w:pPr>
              <w:spacing w:after="0" w:line="240" w:lineRule="auto"/>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 Xây dựng Dân dụng và Công nghiệp.</w:t>
            </w:r>
          </w:p>
          <w:p w:rsidR="00022F6D" w:rsidRPr="00B95548" w:rsidRDefault="00022F6D" w:rsidP="00022F6D">
            <w:pPr>
              <w:spacing w:after="0" w:line="240" w:lineRule="auto"/>
              <w:rPr>
                <w:rFonts w:ascii="Times New Roman" w:eastAsia="Times New Roman" w:hAnsi="Times New Roman" w:cs="Times New Roman"/>
                <w:sz w:val="20"/>
                <w:szCs w:val="20"/>
                <w:lang w:eastAsia="vi-VN"/>
              </w:rPr>
            </w:pPr>
            <w:r>
              <w:rPr>
                <w:rFonts w:ascii="Times New Roman" w:eastAsia="Times New Roman" w:hAnsi="Times New Roman" w:cs="Times New Roman"/>
                <w:lang w:val="en-US" w:eastAsia="vi-VN"/>
              </w:rPr>
              <w:t>- Xây dựng Hạ tầng cơ sở.</w:t>
            </w:r>
          </w:p>
        </w:tc>
        <w:tc>
          <w:tcPr>
            <w:tcW w:w="1861" w:type="dxa"/>
            <w:tcBorders>
              <w:top w:val="nil"/>
              <w:left w:val="nil"/>
              <w:bottom w:val="single" w:sz="4" w:space="0" w:color="auto"/>
              <w:right w:val="single" w:sz="4" w:space="0" w:color="auto"/>
            </w:tcBorders>
            <w:shd w:val="clear" w:color="auto" w:fill="auto"/>
            <w:vAlign w:val="center"/>
          </w:tcPr>
          <w:p w:rsidR="00022F6D" w:rsidRPr="00DA567D" w:rsidRDefault="00022F6D" w:rsidP="00022F6D">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Các TTB nghiên cứu được nêu tại mục 1.4</w:t>
            </w:r>
          </w:p>
        </w:tc>
        <w:tc>
          <w:tcPr>
            <w:tcW w:w="1216" w:type="dxa"/>
            <w:tcBorders>
              <w:top w:val="nil"/>
              <w:left w:val="nil"/>
              <w:bottom w:val="single" w:sz="4" w:space="0" w:color="auto"/>
              <w:right w:val="single" w:sz="4" w:space="0" w:color="auto"/>
            </w:tcBorders>
            <w:shd w:val="clear" w:color="auto" w:fill="auto"/>
            <w:vAlign w:val="center"/>
          </w:tcPr>
          <w:p w:rsidR="00022F6D" w:rsidRDefault="00022F6D" w:rsidP="00022F6D">
            <w:pPr>
              <w:spacing w:after="0" w:line="240" w:lineRule="auto"/>
              <w:rPr>
                <w:rFonts w:ascii="Times New Roman" w:eastAsia="Times New Roman" w:hAnsi="Times New Roman" w:cs="Times New Roman"/>
                <w:sz w:val="20"/>
                <w:szCs w:val="20"/>
                <w:lang w:val="en-US" w:eastAsia="vi-VN"/>
              </w:rPr>
            </w:pPr>
            <w:r w:rsidRPr="00E73CCB">
              <w:rPr>
                <w:rFonts w:ascii="Times New Roman" w:eastAsia="Times New Roman" w:hAnsi="Times New Roman" w:cs="Times New Roman"/>
                <w:sz w:val="20"/>
                <w:szCs w:val="20"/>
                <w:lang w:val="en-US" w:eastAsia="vi-VN"/>
              </w:rPr>
              <w:t>- Xây dựng CTN&amp;Mỏ;</w:t>
            </w:r>
            <w:r>
              <w:rPr>
                <w:rFonts w:ascii="Times New Roman" w:eastAsia="Times New Roman" w:hAnsi="Times New Roman" w:cs="Times New Roman"/>
                <w:sz w:val="20"/>
                <w:szCs w:val="20"/>
                <w:lang w:val="en-US" w:eastAsia="vi-VN"/>
              </w:rPr>
              <w:t xml:space="preserve"> </w:t>
            </w:r>
          </w:p>
          <w:p w:rsidR="00022F6D" w:rsidRDefault="00022F6D" w:rsidP="00022F6D">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 Xây dựng Công trình giao thông;</w:t>
            </w:r>
          </w:p>
          <w:p w:rsidR="00022F6D" w:rsidRDefault="00022F6D" w:rsidP="00022F6D">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 Xây dựng Dân dụng và Công nghiệp;</w:t>
            </w:r>
          </w:p>
          <w:p w:rsidR="00022F6D" w:rsidRPr="00E73CCB" w:rsidRDefault="00022F6D" w:rsidP="00022F6D">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 Vật liệu xây dựng;</w:t>
            </w:r>
          </w:p>
          <w:p w:rsidR="00022F6D" w:rsidRPr="00E73CCB" w:rsidRDefault="00022F6D" w:rsidP="00022F6D">
            <w:pPr>
              <w:spacing w:after="0" w:line="240" w:lineRule="auto"/>
              <w:rPr>
                <w:rFonts w:ascii="Times New Roman" w:eastAsia="Times New Roman" w:hAnsi="Times New Roman" w:cs="Times New Roman"/>
                <w:sz w:val="20"/>
                <w:szCs w:val="20"/>
                <w:lang w:val="en-US" w:eastAsia="vi-VN"/>
              </w:rPr>
            </w:pPr>
            <w:r w:rsidRPr="00E73CCB">
              <w:rPr>
                <w:rFonts w:ascii="Times New Roman" w:eastAsia="Times New Roman" w:hAnsi="Times New Roman" w:cs="Times New Roman"/>
                <w:sz w:val="20"/>
                <w:szCs w:val="20"/>
                <w:lang w:val="en-US" w:eastAsia="vi-VN"/>
              </w:rPr>
              <w:t>- Địa kỹ thuật;</w:t>
            </w:r>
          </w:p>
          <w:p w:rsidR="00022F6D" w:rsidRPr="00E73CCB" w:rsidRDefault="00022F6D" w:rsidP="00022F6D">
            <w:pPr>
              <w:spacing w:after="0" w:line="240" w:lineRule="auto"/>
              <w:rPr>
                <w:rFonts w:ascii="Times New Roman" w:eastAsia="Times New Roman" w:hAnsi="Times New Roman" w:cs="Times New Roman"/>
                <w:sz w:val="20"/>
                <w:szCs w:val="20"/>
                <w:lang w:val="en-US" w:eastAsia="vi-VN"/>
              </w:rPr>
            </w:pPr>
            <w:r w:rsidRPr="00E73CCB">
              <w:rPr>
                <w:rFonts w:ascii="Times New Roman" w:eastAsia="Times New Roman" w:hAnsi="Times New Roman" w:cs="Times New Roman"/>
                <w:sz w:val="20"/>
                <w:szCs w:val="20"/>
                <w:lang w:val="en-US" w:eastAsia="vi-VN"/>
              </w:rPr>
              <w:t>- Mô phỏng số;</w:t>
            </w:r>
          </w:p>
          <w:p w:rsidR="00022F6D" w:rsidRPr="00E73CCB" w:rsidRDefault="00022F6D" w:rsidP="00022F6D">
            <w:pPr>
              <w:spacing w:after="0" w:line="240" w:lineRule="auto"/>
              <w:rPr>
                <w:rFonts w:ascii="Times New Roman" w:eastAsia="Times New Roman" w:hAnsi="Times New Roman" w:cs="Times New Roman"/>
                <w:sz w:val="20"/>
                <w:szCs w:val="20"/>
                <w:lang w:val="en-US" w:eastAsia="vi-VN"/>
              </w:rPr>
            </w:pPr>
          </w:p>
        </w:tc>
        <w:tc>
          <w:tcPr>
            <w:tcW w:w="2061" w:type="dxa"/>
            <w:tcBorders>
              <w:top w:val="nil"/>
              <w:left w:val="nil"/>
              <w:bottom w:val="single" w:sz="4" w:space="0" w:color="auto"/>
              <w:right w:val="single" w:sz="4" w:space="0" w:color="auto"/>
            </w:tcBorders>
            <w:shd w:val="clear" w:color="auto" w:fill="auto"/>
            <w:vAlign w:val="center"/>
          </w:tcPr>
          <w:p w:rsidR="00022F6D" w:rsidRDefault="00022F6D" w:rsidP="00022F6D">
            <w:pPr>
              <w:spacing w:after="0" w:line="240" w:lineRule="auto"/>
              <w:rPr>
                <w:rFonts w:ascii="Times New Roman" w:eastAsia="Times New Roman" w:hAnsi="Times New Roman" w:cs="Times New Roman"/>
                <w:sz w:val="20"/>
                <w:szCs w:val="20"/>
                <w:lang w:val="en-US"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 Nhiều sách, giáo trình đã xuất bản.</w:t>
            </w:r>
          </w:p>
          <w:p w:rsidR="00022F6D" w:rsidRPr="00A97029" w:rsidRDefault="00022F6D" w:rsidP="00022F6D">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 xml:space="preserve">- Gần 20 bài báo đăng trên tạp trí ISI </w:t>
            </w:r>
          </w:p>
        </w:tc>
        <w:tc>
          <w:tcPr>
            <w:tcW w:w="1262" w:type="dxa"/>
            <w:tcBorders>
              <w:top w:val="nil"/>
              <w:left w:val="nil"/>
              <w:bottom w:val="single" w:sz="4" w:space="0" w:color="auto"/>
              <w:right w:val="single" w:sz="4" w:space="0" w:color="auto"/>
            </w:tcBorders>
            <w:shd w:val="clear" w:color="auto" w:fill="auto"/>
            <w:vAlign w:val="center"/>
          </w:tcPr>
          <w:p w:rsidR="00022F6D" w:rsidRDefault="00022F6D" w:rsidP="00022F6D">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 Tập đoàn than &amp; khoáng sản VN-TKV;</w:t>
            </w:r>
          </w:p>
          <w:p w:rsidR="00022F6D" w:rsidRPr="00E73CCB" w:rsidRDefault="00022F6D" w:rsidP="00022F6D">
            <w:pPr>
              <w:spacing w:after="0" w:line="240" w:lineRule="auto"/>
              <w:rPr>
                <w:rFonts w:ascii="Times New Roman" w:eastAsia="Times New Roman" w:hAnsi="Times New Roman" w:cs="Times New Roman"/>
                <w:sz w:val="20"/>
                <w:szCs w:val="20"/>
                <w:lang w:val="en-US" w:eastAsia="vi-VN"/>
              </w:rPr>
            </w:pPr>
            <w:r w:rsidRPr="00E73CCB">
              <w:rPr>
                <w:rFonts w:ascii="Times New Roman" w:eastAsia="Times New Roman" w:hAnsi="Times New Roman" w:cs="Times New Roman"/>
                <w:sz w:val="20"/>
                <w:szCs w:val="20"/>
                <w:lang w:val="en-US" w:eastAsia="vi-VN"/>
              </w:rPr>
              <w:t>- Tập đoàn Sông Đà;</w:t>
            </w:r>
          </w:p>
          <w:p w:rsidR="00022F6D" w:rsidRPr="00E73CCB" w:rsidRDefault="00022F6D" w:rsidP="00022F6D">
            <w:pPr>
              <w:spacing w:after="0" w:line="240" w:lineRule="auto"/>
              <w:rPr>
                <w:rFonts w:ascii="Times New Roman" w:eastAsia="Times New Roman" w:hAnsi="Times New Roman" w:cs="Times New Roman"/>
                <w:sz w:val="20"/>
                <w:szCs w:val="20"/>
                <w:lang w:val="en-US" w:eastAsia="vi-VN"/>
              </w:rPr>
            </w:pPr>
            <w:r w:rsidRPr="00E73CCB">
              <w:rPr>
                <w:rFonts w:ascii="Times New Roman" w:eastAsia="Times New Roman" w:hAnsi="Times New Roman" w:cs="Times New Roman"/>
                <w:sz w:val="20"/>
                <w:szCs w:val="20"/>
                <w:lang w:val="en-US" w:eastAsia="vi-VN"/>
              </w:rPr>
              <w:t>- Cty cổ phần Fecon;</w:t>
            </w:r>
          </w:p>
          <w:p w:rsidR="00022F6D" w:rsidRPr="00E73CCB" w:rsidRDefault="00022F6D" w:rsidP="00022F6D">
            <w:pPr>
              <w:spacing w:after="0" w:line="240" w:lineRule="auto"/>
              <w:rPr>
                <w:rFonts w:ascii="Times New Roman" w:eastAsia="Times New Roman" w:hAnsi="Times New Roman" w:cs="Times New Roman"/>
                <w:sz w:val="20"/>
                <w:szCs w:val="20"/>
                <w:lang w:val="en-US" w:eastAsia="vi-VN"/>
              </w:rPr>
            </w:pPr>
            <w:r w:rsidRPr="00E73CCB">
              <w:rPr>
                <w:rFonts w:ascii="Times New Roman" w:eastAsia="Times New Roman" w:hAnsi="Times New Roman" w:cs="Times New Roman"/>
                <w:sz w:val="20"/>
                <w:szCs w:val="20"/>
                <w:lang w:val="en-US" w:eastAsia="vi-VN"/>
              </w:rPr>
              <w:t>-  Đại học Mỏ Matxcova;</w:t>
            </w:r>
          </w:p>
          <w:p w:rsidR="00022F6D" w:rsidRPr="00E73CCB" w:rsidRDefault="00022F6D" w:rsidP="00022F6D">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 xml:space="preserve">- ĐH </w:t>
            </w:r>
            <w:r w:rsidRPr="00E73CCB">
              <w:rPr>
                <w:rFonts w:ascii="Times New Roman" w:eastAsia="Times New Roman" w:hAnsi="Times New Roman" w:cs="Times New Roman"/>
                <w:sz w:val="20"/>
                <w:szCs w:val="20"/>
                <w:lang w:val="en-US" w:eastAsia="vi-VN"/>
              </w:rPr>
              <w:t>INSA Lyon, Cộng hòa Pháp</w:t>
            </w:r>
          </w:p>
          <w:p w:rsidR="00022F6D" w:rsidRPr="00E73CCB" w:rsidRDefault="00022F6D" w:rsidP="00022F6D">
            <w:pPr>
              <w:spacing w:after="0" w:line="240" w:lineRule="auto"/>
              <w:rPr>
                <w:rFonts w:ascii="Times New Roman" w:eastAsia="Times New Roman" w:hAnsi="Times New Roman" w:cs="Times New Roman"/>
                <w:sz w:val="20"/>
                <w:szCs w:val="20"/>
                <w:lang w:val="en-US" w:eastAsia="vi-VN"/>
              </w:rPr>
            </w:pPr>
            <w:r w:rsidRPr="00E73CCB">
              <w:rPr>
                <w:rFonts w:ascii="Times New Roman" w:eastAsia="Times New Roman" w:hAnsi="Times New Roman" w:cs="Times New Roman"/>
                <w:sz w:val="20"/>
                <w:szCs w:val="20"/>
                <w:lang w:val="en-US" w:eastAsia="vi-VN"/>
              </w:rPr>
              <w:t>- ĐH Bochum, CHLB Đức</w:t>
            </w:r>
            <w:r>
              <w:rPr>
                <w:rFonts w:ascii="Times New Roman" w:eastAsia="Times New Roman" w:hAnsi="Times New Roman" w:cs="Times New Roman"/>
                <w:sz w:val="20"/>
                <w:szCs w:val="20"/>
                <w:lang w:val="en-US" w:eastAsia="vi-VN"/>
              </w:rPr>
              <w:t>,</w:t>
            </w:r>
          </w:p>
          <w:p w:rsidR="00022F6D" w:rsidRPr="00E73CCB" w:rsidRDefault="00022F6D" w:rsidP="00022F6D">
            <w:pPr>
              <w:spacing w:after="0" w:line="240" w:lineRule="auto"/>
              <w:rPr>
                <w:rFonts w:ascii="Times New Roman" w:eastAsia="Times New Roman" w:hAnsi="Times New Roman" w:cs="Times New Roman"/>
                <w:sz w:val="20"/>
                <w:szCs w:val="20"/>
                <w:lang w:val="en-US" w:eastAsia="vi-VN"/>
              </w:rPr>
            </w:pPr>
          </w:p>
        </w:tc>
        <w:tc>
          <w:tcPr>
            <w:tcW w:w="1781" w:type="dxa"/>
            <w:tcBorders>
              <w:top w:val="nil"/>
              <w:left w:val="nil"/>
              <w:bottom w:val="single" w:sz="4" w:space="0" w:color="auto"/>
              <w:right w:val="single" w:sz="4" w:space="0" w:color="auto"/>
            </w:tcBorders>
            <w:shd w:val="clear" w:color="auto" w:fill="auto"/>
            <w:vAlign w:val="center"/>
          </w:tcPr>
          <w:p w:rsidR="00022F6D" w:rsidRPr="00834F27" w:rsidRDefault="00022F6D" w:rsidP="00022F6D">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Khoảng  45-50  sinh viên/năm</w:t>
            </w:r>
          </w:p>
        </w:tc>
      </w:tr>
      <w:tr w:rsidR="008B16B6" w:rsidRPr="00B95548" w:rsidTr="001E76E2">
        <w:trPr>
          <w:trHeight w:val="458"/>
        </w:trPr>
        <w:tc>
          <w:tcPr>
            <w:tcW w:w="5006" w:type="dxa"/>
            <w:gridSpan w:val="3"/>
            <w:tcBorders>
              <w:top w:val="nil"/>
              <w:left w:val="single" w:sz="4" w:space="0" w:color="auto"/>
              <w:bottom w:val="single" w:sz="4" w:space="0" w:color="auto"/>
              <w:right w:val="single" w:sz="4" w:space="0" w:color="auto"/>
            </w:tcBorders>
            <w:shd w:val="clear" w:color="auto" w:fill="auto"/>
            <w:vAlign w:val="center"/>
          </w:tcPr>
          <w:p w:rsidR="008B16B6" w:rsidRPr="008B16B6" w:rsidRDefault="008B16B6" w:rsidP="008B16B6">
            <w:pPr>
              <w:spacing w:after="0" w:line="240" w:lineRule="auto"/>
              <w:rPr>
                <w:rFonts w:ascii="Times New Roman" w:eastAsia="Times New Roman" w:hAnsi="Times New Roman" w:cs="Times New Roman"/>
                <w:b/>
                <w:sz w:val="24"/>
                <w:szCs w:val="24"/>
                <w:lang w:val="en-US" w:eastAsia="vi-VN"/>
              </w:rPr>
            </w:pPr>
            <w:r w:rsidRPr="008B16B6">
              <w:rPr>
                <w:rFonts w:ascii="Times New Roman" w:eastAsia="Times New Roman" w:hAnsi="Times New Roman" w:cs="Times New Roman"/>
                <w:b/>
                <w:sz w:val="24"/>
                <w:szCs w:val="24"/>
                <w:lang w:val="en-US" w:eastAsia="vi-VN"/>
              </w:rPr>
              <w:t>Trung tâm hỗ trợ KHKT Mỏ - Địa chất</w:t>
            </w:r>
          </w:p>
        </w:tc>
        <w:tc>
          <w:tcPr>
            <w:tcW w:w="1535" w:type="dxa"/>
            <w:tcBorders>
              <w:top w:val="nil"/>
              <w:left w:val="nil"/>
              <w:bottom w:val="single" w:sz="4" w:space="0" w:color="auto"/>
              <w:right w:val="single" w:sz="4" w:space="0" w:color="auto"/>
            </w:tcBorders>
            <w:shd w:val="clear" w:color="auto" w:fill="auto"/>
            <w:vAlign w:val="center"/>
          </w:tcPr>
          <w:p w:rsidR="008B16B6" w:rsidRPr="00B95548" w:rsidRDefault="008B16B6" w:rsidP="00022F6D">
            <w:pPr>
              <w:spacing w:after="0" w:line="240" w:lineRule="auto"/>
              <w:jc w:val="center"/>
              <w:rPr>
                <w:rFonts w:ascii="Times New Roman" w:eastAsia="Times New Roman" w:hAnsi="Times New Roman" w:cs="Times New Roman"/>
                <w:sz w:val="20"/>
                <w:szCs w:val="20"/>
                <w:lang w:eastAsia="vi-VN"/>
              </w:rPr>
            </w:pPr>
          </w:p>
        </w:tc>
        <w:tc>
          <w:tcPr>
            <w:tcW w:w="1325" w:type="dxa"/>
            <w:tcBorders>
              <w:top w:val="nil"/>
              <w:left w:val="nil"/>
              <w:bottom w:val="single" w:sz="4" w:space="0" w:color="auto"/>
              <w:right w:val="single" w:sz="4" w:space="0" w:color="auto"/>
            </w:tcBorders>
            <w:shd w:val="clear" w:color="auto" w:fill="auto"/>
            <w:vAlign w:val="center"/>
          </w:tcPr>
          <w:p w:rsidR="008B16B6" w:rsidRPr="00B95548" w:rsidRDefault="008B16B6" w:rsidP="00022F6D">
            <w:pPr>
              <w:spacing w:after="0" w:line="240" w:lineRule="auto"/>
              <w:jc w:val="center"/>
              <w:rPr>
                <w:rFonts w:ascii="Times New Roman" w:eastAsia="Times New Roman" w:hAnsi="Times New Roman" w:cs="Times New Roman"/>
                <w:sz w:val="20"/>
                <w:szCs w:val="20"/>
                <w:lang w:eastAsia="vi-VN"/>
              </w:rPr>
            </w:pPr>
          </w:p>
        </w:tc>
        <w:tc>
          <w:tcPr>
            <w:tcW w:w="1861" w:type="dxa"/>
            <w:tcBorders>
              <w:top w:val="nil"/>
              <w:left w:val="nil"/>
              <w:bottom w:val="single" w:sz="4" w:space="0" w:color="auto"/>
              <w:right w:val="single" w:sz="4" w:space="0" w:color="auto"/>
            </w:tcBorders>
            <w:shd w:val="clear" w:color="auto" w:fill="auto"/>
            <w:vAlign w:val="center"/>
          </w:tcPr>
          <w:p w:rsidR="008B16B6" w:rsidRPr="00B95548" w:rsidRDefault="008B16B6" w:rsidP="00022F6D">
            <w:pPr>
              <w:spacing w:after="0" w:line="240" w:lineRule="auto"/>
              <w:jc w:val="center"/>
              <w:rPr>
                <w:rFonts w:ascii="Times New Roman" w:eastAsia="Times New Roman" w:hAnsi="Times New Roman" w:cs="Times New Roman"/>
                <w:sz w:val="20"/>
                <w:szCs w:val="20"/>
                <w:lang w:eastAsia="vi-VN"/>
              </w:rPr>
            </w:pPr>
          </w:p>
        </w:tc>
        <w:tc>
          <w:tcPr>
            <w:tcW w:w="1216" w:type="dxa"/>
            <w:tcBorders>
              <w:top w:val="nil"/>
              <w:left w:val="nil"/>
              <w:bottom w:val="single" w:sz="4" w:space="0" w:color="auto"/>
              <w:right w:val="single" w:sz="4" w:space="0" w:color="auto"/>
            </w:tcBorders>
            <w:shd w:val="clear" w:color="auto" w:fill="auto"/>
            <w:vAlign w:val="center"/>
          </w:tcPr>
          <w:p w:rsidR="008B16B6" w:rsidRPr="00B95548" w:rsidRDefault="008B16B6" w:rsidP="00022F6D">
            <w:pPr>
              <w:spacing w:after="0" w:line="240" w:lineRule="auto"/>
              <w:jc w:val="center"/>
              <w:rPr>
                <w:rFonts w:ascii="Times New Roman" w:eastAsia="Times New Roman" w:hAnsi="Times New Roman" w:cs="Times New Roman"/>
                <w:sz w:val="20"/>
                <w:szCs w:val="20"/>
                <w:lang w:eastAsia="vi-VN"/>
              </w:rPr>
            </w:pPr>
          </w:p>
        </w:tc>
        <w:tc>
          <w:tcPr>
            <w:tcW w:w="2061" w:type="dxa"/>
            <w:tcBorders>
              <w:top w:val="nil"/>
              <w:left w:val="nil"/>
              <w:bottom w:val="single" w:sz="4" w:space="0" w:color="auto"/>
              <w:right w:val="single" w:sz="4" w:space="0" w:color="auto"/>
            </w:tcBorders>
            <w:shd w:val="clear" w:color="auto" w:fill="auto"/>
            <w:vAlign w:val="center"/>
          </w:tcPr>
          <w:p w:rsidR="008B16B6" w:rsidRPr="00B95548" w:rsidRDefault="008B16B6" w:rsidP="00022F6D">
            <w:pPr>
              <w:spacing w:after="0" w:line="240" w:lineRule="auto"/>
              <w:jc w:val="center"/>
              <w:rPr>
                <w:rFonts w:ascii="Times New Roman" w:eastAsia="Times New Roman" w:hAnsi="Times New Roman" w:cs="Times New Roman"/>
                <w:sz w:val="20"/>
                <w:szCs w:val="20"/>
                <w:lang w:eastAsia="vi-VN"/>
              </w:rPr>
            </w:pPr>
          </w:p>
        </w:tc>
        <w:tc>
          <w:tcPr>
            <w:tcW w:w="1262" w:type="dxa"/>
            <w:tcBorders>
              <w:top w:val="nil"/>
              <w:left w:val="nil"/>
              <w:bottom w:val="single" w:sz="4" w:space="0" w:color="auto"/>
              <w:right w:val="single" w:sz="4" w:space="0" w:color="auto"/>
            </w:tcBorders>
            <w:shd w:val="clear" w:color="auto" w:fill="auto"/>
            <w:vAlign w:val="center"/>
          </w:tcPr>
          <w:p w:rsidR="008B16B6" w:rsidRPr="00B95548" w:rsidRDefault="008B16B6" w:rsidP="00022F6D">
            <w:pPr>
              <w:spacing w:after="0" w:line="240" w:lineRule="auto"/>
              <w:jc w:val="center"/>
              <w:rPr>
                <w:rFonts w:ascii="Times New Roman" w:eastAsia="Times New Roman" w:hAnsi="Times New Roman" w:cs="Times New Roman"/>
                <w:sz w:val="20"/>
                <w:szCs w:val="20"/>
                <w:lang w:eastAsia="vi-VN"/>
              </w:rPr>
            </w:pPr>
          </w:p>
        </w:tc>
        <w:tc>
          <w:tcPr>
            <w:tcW w:w="1781" w:type="dxa"/>
            <w:tcBorders>
              <w:top w:val="nil"/>
              <w:left w:val="nil"/>
              <w:bottom w:val="single" w:sz="4" w:space="0" w:color="auto"/>
              <w:right w:val="single" w:sz="4" w:space="0" w:color="auto"/>
            </w:tcBorders>
            <w:shd w:val="clear" w:color="auto" w:fill="auto"/>
            <w:vAlign w:val="center"/>
          </w:tcPr>
          <w:p w:rsidR="008B16B6" w:rsidRPr="00B95548" w:rsidRDefault="008B16B6" w:rsidP="00022F6D">
            <w:pPr>
              <w:spacing w:after="0" w:line="240" w:lineRule="auto"/>
              <w:jc w:val="center"/>
              <w:rPr>
                <w:rFonts w:ascii="Times New Roman" w:eastAsia="Times New Roman" w:hAnsi="Times New Roman" w:cs="Times New Roman"/>
                <w:sz w:val="20"/>
                <w:szCs w:val="20"/>
                <w:lang w:eastAsia="vi-VN"/>
              </w:rPr>
            </w:pPr>
          </w:p>
        </w:tc>
      </w:tr>
      <w:tr w:rsidR="008B16B6"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tcPr>
          <w:p w:rsidR="008B16B6" w:rsidRPr="008B16B6" w:rsidRDefault="008B16B6" w:rsidP="008B16B6">
            <w:pPr>
              <w:spacing w:after="0" w:line="240" w:lineRule="auto"/>
              <w:jc w:val="center"/>
              <w:rPr>
                <w:rFonts w:ascii="Times New Roman" w:eastAsia="Times New Roman" w:hAnsi="Times New Roman" w:cs="Times New Roman"/>
                <w:sz w:val="20"/>
                <w:szCs w:val="20"/>
                <w:lang w:eastAsia="vi-VN"/>
              </w:rPr>
            </w:pPr>
            <w:r w:rsidRPr="008B16B6">
              <w:rPr>
                <w:rFonts w:ascii="Times New Roman" w:eastAsia="Times New Roman" w:hAnsi="Times New Roman" w:cs="Times New Roman"/>
                <w:sz w:val="20"/>
                <w:szCs w:val="20"/>
                <w:lang w:eastAsia="vi-VN"/>
              </w:rPr>
              <w:t>Khoa học  ứng dụng</w:t>
            </w:r>
          </w:p>
        </w:tc>
        <w:tc>
          <w:tcPr>
            <w:tcW w:w="1791" w:type="dxa"/>
            <w:tcBorders>
              <w:top w:val="nil"/>
              <w:left w:val="nil"/>
              <w:bottom w:val="single" w:sz="4" w:space="0" w:color="auto"/>
              <w:right w:val="single" w:sz="4" w:space="0" w:color="auto"/>
            </w:tcBorders>
            <w:shd w:val="clear" w:color="auto" w:fill="auto"/>
            <w:noWrap/>
          </w:tcPr>
          <w:p w:rsidR="008B16B6" w:rsidRPr="008B16B6" w:rsidRDefault="008B16B6" w:rsidP="008B16B6">
            <w:pPr>
              <w:spacing w:after="0" w:line="240" w:lineRule="auto"/>
              <w:jc w:val="center"/>
              <w:rPr>
                <w:rFonts w:ascii="Times New Roman" w:eastAsia="Times New Roman" w:hAnsi="Times New Roman" w:cs="Times New Roman"/>
                <w:b/>
                <w:bCs/>
                <w:sz w:val="20"/>
                <w:szCs w:val="20"/>
                <w:lang w:eastAsia="vi-VN"/>
              </w:rPr>
            </w:pPr>
            <w:r w:rsidRPr="008B16B6">
              <w:rPr>
                <w:rFonts w:ascii="Times New Roman" w:eastAsia="Times New Roman" w:hAnsi="Times New Roman" w:cs="Times New Roman"/>
                <w:sz w:val="20"/>
                <w:szCs w:val="20"/>
                <w:lang w:eastAsia="vi-VN"/>
              </w:rPr>
              <w:t>Mỏ, dầu khí, địa chất, trắc địa, công nghệ thông tin</w:t>
            </w:r>
          </w:p>
        </w:tc>
        <w:tc>
          <w:tcPr>
            <w:tcW w:w="1922" w:type="dxa"/>
            <w:tcBorders>
              <w:top w:val="nil"/>
              <w:left w:val="nil"/>
              <w:bottom w:val="single" w:sz="4" w:space="0" w:color="auto"/>
              <w:right w:val="single" w:sz="4" w:space="0" w:color="auto"/>
            </w:tcBorders>
            <w:shd w:val="clear" w:color="auto" w:fill="auto"/>
          </w:tcPr>
          <w:p w:rsidR="008B16B6" w:rsidRPr="008B16B6" w:rsidRDefault="008B16B6" w:rsidP="008B16B6">
            <w:pPr>
              <w:spacing w:after="0" w:line="240" w:lineRule="auto"/>
              <w:jc w:val="center"/>
              <w:rPr>
                <w:rFonts w:ascii="Times New Roman" w:eastAsia="Times New Roman" w:hAnsi="Times New Roman" w:cs="Times New Roman"/>
                <w:lang w:eastAsia="vi-VN"/>
              </w:rPr>
            </w:pPr>
            <w:r w:rsidRPr="008B16B6">
              <w:rPr>
                <w:rFonts w:ascii="Times New Roman" w:eastAsia="Times New Roman" w:hAnsi="Times New Roman" w:cs="Times New Roman"/>
                <w:sz w:val="20"/>
                <w:szCs w:val="20"/>
                <w:lang w:eastAsia="vi-VN"/>
              </w:rPr>
              <w:t>Mỏ, dầu khí, địa chất, trắc địa, công nghệ thông tin</w:t>
            </w:r>
          </w:p>
        </w:tc>
        <w:tc>
          <w:tcPr>
            <w:tcW w:w="1535" w:type="dxa"/>
            <w:tcBorders>
              <w:top w:val="nil"/>
              <w:left w:val="nil"/>
              <w:bottom w:val="single" w:sz="4" w:space="0" w:color="auto"/>
              <w:right w:val="single" w:sz="4" w:space="0" w:color="auto"/>
            </w:tcBorders>
            <w:shd w:val="clear" w:color="auto" w:fill="auto"/>
          </w:tcPr>
          <w:p w:rsidR="008B16B6" w:rsidRPr="008B16B6" w:rsidRDefault="008B16B6" w:rsidP="008B16B6">
            <w:pPr>
              <w:spacing w:after="0" w:line="240" w:lineRule="auto"/>
              <w:jc w:val="center"/>
              <w:rPr>
                <w:rFonts w:ascii="Times New Roman" w:eastAsia="Times New Roman" w:hAnsi="Times New Roman" w:cs="Times New Roman"/>
                <w:sz w:val="20"/>
                <w:szCs w:val="20"/>
                <w:lang w:eastAsia="vi-VN"/>
              </w:rPr>
            </w:pPr>
            <w:r w:rsidRPr="008B16B6">
              <w:rPr>
                <w:rFonts w:ascii="Times New Roman" w:eastAsia="Times New Roman" w:hAnsi="Times New Roman" w:cs="Times New Roman"/>
                <w:sz w:val="20"/>
                <w:szCs w:val="20"/>
                <w:lang w:eastAsia="vi-VN"/>
              </w:rPr>
              <w:t>Trung tâm Hỗ trợ phát triển khoa học kỹ thuật</w:t>
            </w:r>
          </w:p>
        </w:tc>
        <w:tc>
          <w:tcPr>
            <w:tcW w:w="1325" w:type="dxa"/>
            <w:tcBorders>
              <w:top w:val="nil"/>
              <w:left w:val="nil"/>
              <w:bottom w:val="single" w:sz="4" w:space="0" w:color="auto"/>
              <w:right w:val="single" w:sz="4" w:space="0" w:color="auto"/>
            </w:tcBorders>
            <w:shd w:val="clear" w:color="auto" w:fill="auto"/>
          </w:tcPr>
          <w:p w:rsidR="008B16B6" w:rsidRPr="008B16B6" w:rsidRDefault="008B16B6" w:rsidP="008B16B6">
            <w:pPr>
              <w:spacing w:after="0" w:line="240" w:lineRule="auto"/>
              <w:jc w:val="center"/>
              <w:rPr>
                <w:rFonts w:ascii="Times New Roman" w:eastAsia="Times New Roman" w:hAnsi="Times New Roman" w:cs="Times New Roman"/>
                <w:sz w:val="20"/>
                <w:szCs w:val="20"/>
                <w:lang w:eastAsia="vi-VN"/>
              </w:rPr>
            </w:pPr>
          </w:p>
        </w:tc>
        <w:tc>
          <w:tcPr>
            <w:tcW w:w="1861" w:type="dxa"/>
            <w:tcBorders>
              <w:top w:val="nil"/>
              <w:left w:val="nil"/>
              <w:bottom w:val="single" w:sz="4" w:space="0" w:color="auto"/>
              <w:right w:val="single" w:sz="4" w:space="0" w:color="auto"/>
            </w:tcBorders>
            <w:shd w:val="clear" w:color="auto" w:fill="auto"/>
          </w:tcPr>
          <w:p w:rsidR="008B16B6" w:rsidRPr="008B16B6" w:rsidRDefault="008B16B6" w:rsidP="008B16B6">
            <w:pPr>
              <w:spacing w:after="0" w:line="240" w:lineRule="auto"/>
              <w:jc w:val="center"/>
              <w:rPr>
                <w:rFonts w:ascii="Times New Roman" w:eastAsia="Times New Roman" w:hAnsi="Times New Roman" w:cs="Times New Roman"/>
                <w:sz w:val="20"/>
                <w:szCs w:val="20"/>
                <w:lang w:eastAsia="vi-VN"/>
              </w:rPr>
            </w:pPr>
          </w:p>
        </w:tc>
        <w:tc>
          <w:tcPr>
            <w:tcW w:w="1216" w:type="dxa"/>
            <w:tcBorders>
              <w:top w:val="nil"/>
              <w:left w:val="nil"/>
              <w:bottom w:val="single" w:sz="4" w:space="0" w:color="auto"/>
              <w:right w:val="single" w:sz="4" w:space="0" w:color="auto"/>
            </w:tcBorders>
            <w:shd w:val="clear" w:color="auto" w:fill="auto"/>
          </w:tcPr>
          <w:p w:rsidR="008B16B6" w:rsidRPr="008B16B6" w:rsidRDefault="008B16B6" w:rsidP="008B16B6">
            <w:pPr>
              <w:spacing w:after="0" w:line="240" w:lineRule="auto"/>
              <w:jc w:val="center"/>
              <w:rPr>
                <w:rFonts w:ascii="Times New Roman" w:eastAsia="Times New Roman" w:hAnsi="Times New Roman" w:cs="Times New Roman"/>
                <w:sz w:val="20"/>
                <w:szCs w:val="20"/>
                <w:lang w:eastAsia="vi-VN"/>
              </w:rPr>
            </w:pPr>
          </w:p>
        </w:tc>
        <w:tc>
          <w:tcPr>
            <w:tcW w:w="2061" w:type="dxa"/>
            <w:tcBorders>
              <w:top w:val="nil"/>
              <w:left w:val="nil"/>
              <w:bottom w:val="single" w:sz="4" w:space="0" w:color="auto"/>
              <w:right w:val="single" w:sz="4" w:space="0" w:color="auto"/>
            </w:tcBorders>
            <w:shd w:val="clear" w:color="auto" w:fill="auto"/>
          </w:tcPr>
          <w:p w:rsidR="008B16B6" w:rsidRPr="008B16B6" w:rsidRDefault="008B16B6" w:rsidP="008B16B6">
            <w:pPr>
              <w:spacing w:after="0"/>
              <w:rPr>
                <w:rFonts w:ascii="Times New Roman" w:hAnsi="Times New Roman" w:cs="Times New Roman"/>
                <w:spacing w:val="-6"/>
                <w:sz w:val="20"/>
                <w:szCs w:val="20"/>
              </w:rPr>
            </w:pPr>
            <w:r w:rsidRPr="008B16B6">
              <w:rPr>
                <w:rFonts w:ascii="Times New Roman" w:hAnsi="Times New Roman" w:cs="Times New Roman"/>
                <w:spacing w:val="-6"/>
                <w:sz w:val="20"/>
                <w:szCs w:val="20"/>
              </w:rPr>
              <w:t>- Đo đạc bản đồ địa chính, xã Kỳ Phú – Nho Quan – Ninh Bình;</w:t>
            </w:r>
          </w:p>
          <w:p w:rsidR="008B16B6" w:rsidRPr="008B16B6" w:rsidRDefault="008B16B6" w:rsidP="008B16B6">
            <w:pPr>
              <w:spacing w:after="0"/>
              <w:rPr>
                <w:rFonts w:ascii="Times New Roman" w:hAnsi="Times New Roman" w:cs="Times New Roman"/>
                <w:spacing w:val="-6"/>
                <w:sz w:val="20"/>
                <w:szCs w:val="20"/>
              </w:rPr>
            </w:pPr>
            <w:r w:rsidRPr="008B16B6">
              <w:rPr>
                <w:rFonts w:ascii="Times New Roman" w:hAnsi="Times New Roman" w:cs="Times New Roman"/>
                <w:spacing w:val="-6"/>
                <w:sz w:val="20"/>
                <w:szCs w:val="20"/>
              </w:rPr>
              <w:t>- Đo đạc bản đồ xã Yên Than – Tiên Yên – Quảng Ninh;</w:t>
            </w:r>
          </w:p>
          <w:p w:rsidR="008B16B6" w:rsidRPr="008B16B6" w:rsidRDefault="008B16B6" w:rsidP="008B16B6">
            <w:pPr>
              <w:spacing w:after="0"/>
              <w:rPr>
                <w:rFonts w:ascii="Times New Roman" w:hAnsi="Times New Roman" w:cs="Times New Roman"/>
                <w:spacing w:val="-6"/>
                <w:sz w:val="20"/>
                <w:szCs w:val="20"/>
              </w:rPr>
            </w:pPr>
            <w:r w:rsidRPr="008B16B6">
              <w:rPr>
                <w:rFonts w:ascii="Times New Roman" w:hAnsi="Times New Roman" w:cs="Times New Roman"/>
                <w:spacing w:val="-6"/>
                <w:sz w:val="20"/>
                <w:szCs w:val="20"/>
              </w:rPr>
              <w:t>- Đo đạc bản đồ, lập hồ sơ địa chính xã Hoành Bồ -Bình Liêu - Quảng Ninh;</w:t>
            </w:r>
          </w:p>
          <w:p w:rsidR="008B16B6" w:rsidRPr="008B16B6" w:rsidRDefault="008B16B6" w:rsidP="008B16B6">
            <w:pPr>
              <w:spacing w:after="0"/>
              <w:rPr>
                <w:rFonts w:ascii="Times New Roman" w:hAnsi="Times New Roman" w:cs="Times New Roman"/>
                <w:spacing w:val="-6"/>
                <w:sz w:val="20"/>
                <w:szCs w:val="20"/>
              </w:rPr>
            </w:pPr>
            <w:r w:rsidRPr="008B16B6">
              <w:rPr>
                <w:rFonts w:ascii="Times New Roman" w:hAnsi="Times New Roman" w:cs="Times New Roman"/>
                <w:spacing w:val="-6"/>
                <w:sz w:val="20"/>
                <w:szCs w:val="20"/>
              </w:rPr>
              <w:lastRenderedPageBreak/>
              <w:t>- Xây dựng Cơ sở dữ liệu quản lý đất đai Thành Phố Hồ Chí Minh;</w:t>
            </w:r>
          </w:p>
          <w:p w:rsidR="008B16B6" w:rsidRPr="008B16B6" w:rsidRDefault="008B16B6" w:rsidP="008B16B6">
            <w:pPr>
              <w:spacing w:after="0"/>
              <w:rPr>
                <w:rFonts w:ascii="Times New Roman" w:hAnsi="Times New Roman" w:cs="Times New Roman"/>
                <w:spacing w:val="-6"/>
                <w:sz w:val="20"/>
                <w:szCs w:val="20"/>
              </w:rPr>
            </w:pPr>
            <w:r w:rsidRPr="008B16B6">
              <w:rPr>
                <w:rFonts w:ascii="Times New Roman" w:hAnsi="Times New Roman" w:cs="Times New Roman"/>
                <w:spacing w:val="-6"/>
                <w:sz w:val="20"/>
                <w:szCs w:val="20"/>
              </w:rPr>
              <w:t>- Xây dựng cơ sở dữ liệu xã Thọ Ngọc, Triệu Sơn, Thanh Hóa</w:t>
            </w:r>
          </w:p>
          <w:p w:rsidR="008B16B6" w:rsidRPr="008B16B6" w:rsidRDefault="008B16B6" w:rsidP="008B16B6">
            <w:pPr>
              <w:spacing w:after="0" w:line="240" w:lineRule="auto"/>
              <w:jc w:val="center"/>
              <w:rPr>
                <w:rFonts w:ascii="Times New Roman" w:eastAsia="Times New Roman" w:hAnsi="Times New Roman" w:cs="Times New Roman"/>
                <w:sz w:val="20"/>
                <w:szCs w:val="20"/>
                <w:lang w:eastAsia="vi-VN"/>
              </w:rPr>
            </w:pPr>
          </w:p>
        </w:tc>
        <w:tc>
          <w:tcPr>
            <w:tcW w:w="1262" w:type="dxa"/>
            <w:tcBorders>
              <w:top w:val="nil"/>
              <w:left w:val="nil"/>
              <w:bottom w:val="single" w:sz="4" w:space="0" w:color="auto"/>
              <w:right w:val="single" w:sz="4" w:space="0" w:color="auto"/>
            </w:tcBorders>
            <w:shd w:val="clear" w:color="auto" w:fill="auto"/>
            <w:vAlign w:val="center"/>
          </w:tcPr>
          <w:p w:rsidR="008B16B6" w:rsidRPr="008B16B6" w:rsidRDefault="008B16B6" w:rsidP="008B16B6">
            <w:pPr>
              <w:spacing w:after="0" w:line="240" w:lineRule="auto"/>
              <w:jc w:val="center"/>
              <w:rPr>
                <w:rFonts w:ascii="Times New Roman" w:eastAsia="Times New Roman" w:hAnsi="Times New Roman" w:cs="Times New Roman"/>
                <w:sz w:val="20"/>
                <w:szCs w:val="20"/>
                <w:lang w:eastAsia="vi-VN"/>
              </w:rPr>
            </w:pPr>
          </w:p>
        </w:tc>
        <w:tc>
          <w:tcPr>
            <w:tcW w:w="1781" w:type="dxa"/>
            <w:tcBorders>
              <w:top w:val="nil"/>
              <w:left w:val="nil"/>
              <w:bottom w:val="single" w:sz="4" w:space="0" w:color="auto"/>
              <w:right w:val="single" w:sz="4" w:space="0" w:color="auto"/>
            </w:tcBorders>
            <w:shd w:val="clear" w:color="auto" w:fill="auto"/>
            <w:vAlign w:val="center"/>
          </w:tcPr>
          <w:p w:rsidR="008B16B6" w:rsidRPr="008B16B6" w:rsidRDefault="008B16B6" w:rsidP="008B16B6">
            <w:pPr>
              <w:spacing w:after="0" w:line="240" w:lineRule="auto"/>
              <w:jc w:val="center"/>
              <w:rPr>
                <w:rFonts w:ascii="Times New Roman" w:eastAsia="Times New Roman" w:hAnsi="Times New Roman" w:cs="Times New Roman"/>
                <w:sz w:val="20"/>
                <w:szCs w:val="20"/>
                <w:lang w:eastAsia="vi-VN"/>
              </w:rPr>
            </w:pPr>
          </w:p>
        </w:tc>
      </w:tr>
      <w:tr w:rsidR="00167BC3" w:rsidRPr="00B95548" w:rsidTr="001E76E2">
        <w:trPr>
          <w:trHeight w:val="458"/>
        </w:trPr>
        <w:tc>
          <w:tcPr>
            <w:tcW w:w="5006" w:type="dxa"/>
            <w:gridSpan w:val="3"/>
            <w:tcBorders>
              <w:top w:val="nil"/>
              <w:left w:val="single" w:sz="4" w:space="0" w:color="auto"/>
              <w:bottom w:val="single" w:sz="4" w:space="0" w:color="auto"/>
              <w:right w:val="single" w:sz="4" w:space="0" w:color="auto"/>
            </w:tcBorders>
            <w:shd w:val="clear" w:color="auto" w:fill="auto"/>
            <w:vAlign w:val="center"/>
          </w:tcPr>
          <w:p w:rsidR="00167BC3" w:rsidRPr="00167BC3" w:rsidRDefault="00167BC3" w:rsidP="00167BC3">
            <w:pPr>
              <w:spacing w:after="0" w:line="240" w:lineRule="auto"/>
              <w:rPr>
                <w:rFonts w:ascii="Times New Roman" w:eastAsia="Times New Roman" w:hAnsi="Times New Roman" w:cs="Times New Roman"/>
                <w:b/>
                <w:sz w:val="24"/>
                <w:szCs w:val="24"/>
                <w:lang w:val="en-US" w:eastAsia="vi-VN"/>
              </w:rPr>
            </w:pPr>
            <w:r w:rsidRPr="00167BC3">
              <w:rPr>
                <w:rFonts w:ascii="Times New Roman" w:eastAsia="Times New Roman" w:hAnsi="Times New Roman" w:cs="Times New Roman"/>
                <w:b/>
                <w:sz w:val="24"/>
                <w:szCs w:val="24"/>
                <w:lang w:val="en-US" w:eastAsia="vi-VN"/>
              </w:rPr>
              <w:lastRenderedPageBreak/>
              <w:t>Khoa Mỏ</w:t>
            </w:r>
          </w:p>
        </w:tc>
        <w:tc>
          <w:tcPr>
            <w:tcW w:w="1535" w:type="dxa"/>
            <w:tcBorders>
              <w:top w:val="nil"/>
              <w:left w:val="nil"/>
              <w:bottom w:val="single" w:sz="4" w:space="0" w:color="auto"/>
              <w:right w:val="single" w:sz="4" w:space="0" w:color="auto"/>
            </w:tcBorders>
            <w:shd w:val="clear" w:color="auto" w:fill="auto"/>
            <w:vAlign w:val="center"/>
          </w:tcPr>
          <w:p w:rsidR="00167BC3" w:rsidRPr="00B95548" w:rsidRDefault="00167BC3" w:rsidP="008B16B6">
            <w:pPr>
              <w:spacing w:after="0" w:line="240" w:lineRule="auto"/>
              <w:jc w:val="center"/>
              <w:rPr>
                <w:rFonts w:ascii="Times New Roman" w:eastAsia="Times New Roman" w:hAnsi="Times New Roman" w:cs="Times New Roman"/>
                <w:sz w:val="20"/>
                <w:szCs w:val="20"/>
                <w:lang w:eastAsia="vi-VN"/>
              </w:rPr>
            </w:pPr>
          </w:p>
        </w:tc>
        <w:tc>
          <w:tcPr>
            <w:tcW w:w="1325" w:type="dxa"/>
            <w:tcBorders>
              <w:top w:val="nil"/>
              <w:left w:val="nil"/>
              <w:bottom w:val="single" w:sz="4" w:space="0" w:color="auto"/>
              <w:right w:val="single" w:sz="4" w:space="0" w:color="auto"/>
            </w:tcBorders>
            <w:shd w:val="clear" w:color="auto" w:fill="auto"/>
            <w:vAlign w:val="center"/>
          </w:tcPr>
          <w:p w:rsidR="00167BC3" w:rsidRPr="00B95548" w:rsidRDefault="00167BC3" w:rsidP="008B16B6">
            <w:pPr>
              <w:spacing w:after="0" w:line="240" w:lineRule="auto"/>
              <w:jc w:val="center"/>
              <w:rPr>
                <w:rFonts w:ascii="Times New Roman" w:eastAsia="Times New Roman" w:hAnsi="Times New Roman" w:cs="Times New Roman"/>
                <w:sz w:val="20"/>
                <w:szCs w:val="20"/>
                <w:lang w:eastAsia="vi-VN"/>
              </w:rPr>
            </w:pPr>
          </w:p>
        </w:tc>
        <w:tc>
          <w:tcPr>
            <w:tcW w:w="1861" w:type="dxa"/>
            <w:tcBorders>
              <w:top w:val="nil"/>
              <w:left w:val="nil"/>
              <w:bottom w:val="single" w:sz="4" w:space="0" w:color="auto"/>
              <w:right w:val="single" w:sz="4" w:space="0" w:color="auto"/>
            </w:tcBorders>
            <w:shd w:val="clear" w:color="auto" w:fill="auto"/>
            <w:vAlign w:val="center"/>
          </w:tcPr>
          <w:p w:rsidR="00167BC3" w:rsidRPr="00B95548" w:rsidRDefault="00167BC3" w:rsidP="008B16B6">
            <w:pPr>
              <w:spacing w:after="0" w:line="240" w:lineRule="auto"/>
              <w:jc w:val="center"/>
              <w:rPr>
                <w:rFonts w:ascii="Times New Roman" w:eastAsia="Times New Roman" w:hAnsi="Times New Roman" w:cs="Times New Roman"/>
                <w:sz w:val="20"/>
                <w:szCs w:val="20"/>
                <w:lang w:eastAsia="vi-VN"/>
              </w:rPr>
            </w:pPr>
          </w:p>
        </w:tc>
        <w:tc>
          <w:tcPr>
            <w:tcW w:w="1216" w:type="dxa"/>
            <w:tcBorders>
              <w:top w:val="nil"/>
              <w:left w:val="nil"/>
              <w:bottom w:val="single" w:sz="4" w:space="0" w:color="auto"/>
              <w:right w:val="single" w:sz="4" w:space="0" w:color="auto"/>
            </w:tcBorders>
            <w:shd w:val="clear" w:color="auto" w:fill="auto"/>
            <w:vAlign w:val="center"/>
          </w:tcPr>
          <w:p w:rsidR="00167BC3" w:rsidRPr="00B95548" w:rsidRDefault="00167BC3" w:rsidP="008B16B6">
            <w:pPr>
              <w:spacing w:after="0" w:line="240" w:lineRule="auto"/>
              <w:jc w:val="center"/>
              <w:rPr>
                <w:rFonts w:ascii="Times New Roman" w:eastAsia="Times New Roman" w:hAnsi="Times New Roman" w:cs="Times New Roman"/>
                <w:sz w:val="20"/>
                <w:szCs w:val="20"/>
                <w:lang w:eastAsia="vi-VN"/>
              </w:rPr>
            </w:pPr>
          </w:p>
        </w:tc>
        <w:tc>
          <w:tcPr>
            <w:tcW w:w="2061" w:type="dxa"/>
            <w:tcBorders>
              <w:top w:val="nil"/>
              <w:left w:val="nil"/>
              <w:bottom w:val="single" w:sz="4" w:space="0" w:color="auto"/>
              <w:right w:val="single" w:sz="4" w:space="0" w:color="auto"/>
            </w:tcBorders>
            <w:shd w:val="clear" w:color="auto" w:fill="auto"/>
            <w:vAlign w:val="center"/>
          </w:tcPr>
          <w:p w:rsidR="00167BC3" w:rsidRPr="00B95548" w:rsidRDefault="00167BC3" w:rsidP="008B16B6">
            <w:pPr>
              <w:spacing w:after="0" w:line="240" w:lineRule="auto"/>
              <w:jc w:val="center"/>
              <w:rPr>
                <w:rFonts w:ascii="Times New Roman" w:eastAsia="Times New Roman" w:hAnsi="Times New Roman" w:cs="Times New Roman"/>
                <w:sz w:val="20"/>
                <w:szCs w:val="20"/>
                <w:lang w:eastAsia="vi-VN"/>
              </w:rPr>
            </w:pPr>
          </w:p>
        </w:tc>
        <w:tc>
          <w:tcPr>
            <w:tcW w:w="1262" w:type="dxa"/>
            <w:tcBorders>
              <w:top w:val="nil"/>
              <w:left w:val="nil"/>
              <w:bottom w:val="single" w:sz="4" w:space="0" w:color="auto"/>
              <w:right w:val="single" w:sz="4" w:space="0" w:color="auto"/>
            </w:tcBorders>
            <w:shd w:val="clear" w:color="auto" w:fill="auto"/>
            <w:vAlign w:val="center"/>
          </w:tcPr>
          <w:p w:rsidR="00167BC3" w:rsidRPr="00B95548" w:rsidRDefault="00167BC3" w:rsidP="008B16B6">
            <w:pPr>
              <w:spacing w:after="0" w:line="240" w:lineRule="auto"/>
              <w:jc w:val="center"/>
              <w:rPr>
                <w:rFonts w:ascii="Times New Roman" w:eastAsia="Times New Roman" w:hAnsi="Times New Roman" w:cs="Times New Roman"/>
                <w:sz w:val="20"/>
                <w:szCs w:val="20"/>
                <w:lang w:eastAsia="vi-VN"/>
              </w:rPr>
            </w:pPr>
          </w:p>
        </w:tc>
        <w:tc>
          <w:tcPr>
            <w:tcW w:w="1781" w:type="dxa"/>
            <w:tcBorders>
              <w:top w:val="nil"/>
              <w:left w:val="nil"/>
              <w:bottom w:val="single" w:sz="4" w:space="0" w:color="auto"/>
              <w:right w:val="single" w:sz="4" w:space="0" w:color="auto"/>
            </w:tcBorders>
            <w:shd w:val="clear" w:color="auto" w:fill="auto"/>
            <w:vAlign w:val="center"/>
          </w:tcPr>
          <w:p w:rsidR="00167BC3" w:rsidRPr="00B95548" w:rsidRDefault="00167BC3" w:rsidP="008B16B6">
            <w:pPr>
              <w:spacing w:after="0" w:line="240" w:lineRule="auto"/>
              <w:jc w:val="center"/>
              <w:rPr>
                <w:rFonts w:ascii="Times New Roman" w:eastAsia="Times New Roman" w:hAnsi="Times New Roman" w:cs="Times New Roman"/>
                <w:sz w:val="20"/>
                <w:szCs w:val="20"/>
                <w:lang w:eastAsia="vi-VN"/>
              </w:rPr>
            </w:pPr>
          </w:p>
        </w:tc>
      </w:tr>
      <w:tr w:rsidR="00167BC3"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tcPr>
          <w:p w:rsidR="00167BC3" w:rsidRPr="00B95548" w:rsidRDefault="00167BC3" w:rsidP="00167BC3">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lang w:eastAsia="vi-VN"/>
              </w:rPr>
              <w:t>Khoa học ứng dụng</w:t>
            </w:r>
          </w:p>
        </w:tc>
        <w:tc>
          <w:tcPr>
            <w:tcW w:w="1791" w:type="dxa"/>
            <w:tcBorders>
              <w:top w:val="nil"/>
              <w:left w:val="nil"/>
              <w:bottom w:val="single" w:sz="4" w:space="0" w:color="auto"/>
              <w:right w:val="single" w:sz="4" w:space="0" w:color="auto"/>
            </w:tcBorders>
            <w:shd w:val="clear" w:color="auto" w:fill="auto"/>
            <w:noWrap/>
          </w:tcPr>
          <w:p w:rsidR="00167BC3" w:rsidRPr="003C1781" w:rsidRDefault="00167BC3" w:rsidP="00167BC3">
            <w:pPr>
              <w:spacing w:after="0" w:line="240" w:lineRule="auto"/>
              <w:rPr>
                <w:rFonts w:ascii="Times New Roman" w:eastAsia="Times New Roman" w:hAnsi="Times New Roman" w:cs="Times New Roman"/>
                <w:b/>
                <w:bCs/>
                <w:sz w:val="20"/>
                <w:szCs w:val="20"/>
                <w:lang w:val="en-US" w:eastAsia="vi-VN"/>
              </w:rPr>
            </w:pPr>
            <w:r>
              <w:rPr>
                <w:rFonts w:ascii="Times New Roman" w:eastAsia="Times New Roman" w:hAnsi="Times New Roman" w:cs="Times New Roman"/>
                <w:b/>
                <w:bCs/>
                <w:sz w:val="20"/>
                <w:szCs w:val="20"/>
                <w:lang w:val="en-US" w:eastAsia="vi-VN"/>
              </w:rPr>
              <w:t>Kỹ thuật tuyển khoáng</w:t>
            </w:r>
          </w:p>
        </w:tc>
        <w:tc>
          <w:tcPr>
            <w:tcW w:w="1922" w:type="dxa"/>
            <w:tcBorders>
              <w:top w:val="nil"/>
              <w:left w:val="nil"/>
              <w:bottom w:val="single" w:sz="4" w:space="0" w:color="auto"/>
              <w:right w:val="single" w:sz="4" w:space="0" w:color="auto"/>
            </w:tcBorders>
            <w:shd w:val="clear" w:color="auto" w:fill="auto"/>
          </w:tcPr>
          <w:p w:rsidR="00167BC3" w:rsidRPr="003C1781" w:rsidRDefault="00167BC3" w:rsidP="00167BC3">
            <w:pPr>
              <w:spacing w:after="0" w:line="240" w:lineRule="auto"/>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1.</w:t>
            </w:r>
            <w:r w:rsidRPr="003C1781">
              <w:rPr>
                <w:rFonts w:ascii="Times New Roman" w:eastAsia="Times New Roman" w:hAnsi="Times New Roman" w:cs="Times New Roman"/>
                <w:lang w:val="en-US" w:eastAsia="vi-VN"/>
              </w:rPr>
              <w:t>Tuyển khoáng;</w:t>
            </w:r>
          </w:p>
          <w:p w:rsidR="00167BC3" w:rsidRPr="003C1781" w:rsidRDefault="00167BC3" w:rsidP="00167BC3">
            <w:pPr>
              <w:spacing w:after="0" w:line="240" w:lineRule="auto"/>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2.Tuyển – Luyện quặng kim loại</w:t>
            </w:r>
          </w:p>
        </w:tc>
        <w:tc>
          <w:tcPr>
            <w:tcW w:w="1535" w:type="dxa"/>
            <w:tcBorders>
              <w:top w:val="nil"/>
              <w:left w:val="nil"/>
              <w:bottom w:val="single" w:sz="4" w:space="0" w:color="auto"/>
              <w:right w:val="single" w:sz="4" w:space="0" w:color="auto"/>
            </w:tcBorders>
            <w:shd w:val="clear" w:color="auto" w:fill="auto"/>
          </w:tcPr>
          <w:p w:rsidR="00167BC3" w:rsidRPr="003C1781" w:rsidRDefault="00167BC3" w:rsidP="00167BC3">
            <w:pPr>
              <w:spacing w:after="0" w:line="240" w:lineRule="auto"/>
              <w:rPr>
                <w:rFonts w:ascii="Times New Roman" w:eastAsia="Times New Roman" w:hAnsi="Times New Roman" w:cs="Times New Roman"/>
                <w:sz w:val="20"/>
                <w:szCs w:val="20"/>
                <w:lang w:val="en-US"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Khoa Mỏ</w:t>
            </w:r>
          </w:p>
        </w:tc>
        <w:tc>
          <w:tcPr>
            <w:tcW w:w="1325" w:type="dxa"/>
            <w:tcBorders>
              <w:top w:val="nil"/>
              <w:left w:val="nil"/>
              <w:bottom w:val="single" w:sz="4" w:space="0" w:color="auto"/>
              <w:right w:val="single" w:sz="4" w:space="0" w:color="auto"/>
            </w:tcBorders>
            <w:shd w:val="clear" w:color="auto" w:fill="auto"/>
          </w:tcPr>
          <w:p w:rsidR="00167BC3" w:rsidRPr="003C1781" w:rsidRDefault="00167BC3" w:rsidP="00167BC3">
            <w:pPr>
              <w:spacing w:after="0" w:line="240" w:lineRule="auto"/>
              <w:rPr>
                <w:rFonts w:ascii="Times New Roman" w:eastAsia="Times New Roman" w:hAnsi="Times New Roman" w:cs="Times New Roman"/>
                <w:sz w:val="20"/>
                <w:szCs w:val="20"/>
                <w:lang w:val="en-US"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Bộ môn Tuyển khoáng</w:t>
            </w:r>
          </w:p>
        </w:tc>
        <w:tc>
          <w:tcPr>
            <w:tcW w:w="1861" w:type="dxa"/>
            <w:tcBorders>
              <w:top w:val="nil"/>
              <w:left w:val="nil"/>
              <w:bottom w:val="single" w:sz="4" w:space="0" w:color="auto"/>
              <w:right w:val="single" w:sz="4" w:space="0" w:color="auto"/>
            </w:tcBorders>
            <w:shd w:val="clear" w:color="auto" w:fill="auto"/>
          </w:tcPr>
          <w:p w:rsidR="00167BC3" w:rsidRDefault="00167BC3" w:rsidP="00167BC3">
            <w:pPr>
              <w:pStyle w:val="ListParagraph"/>
              <w:tabs>
                <w:tab w:val="left" w:pos="33"/>
              </w:tabs>
              <w:spacing w:after="0" w:line="240" w:lineRule="auto"/>
              <w:ind w:left="-43"/>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Các máy thí nghiệm:</w:t>
            </w:r>
          </w:p>
          <w:p w:rsidR="00167BC3" w:rsidRPr="00F2186F"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val="en-US" w:eastAsia="vi-VN"/>
              </w:rPr>
            </w:pPr>
            <w:r w:rsidRPr="00F2186F">
              <w:rPr>
                <w:rFonts w:ascii="Times New Roman" w:eastAsia="Times New Roman" w:hAnsi="Times New Roman" w:cs="Times New Roman"/>
                <w:sz w:val="20"/>
                <w:szCs w:val="20"/>
                <w:lang w:eastAsia="vi-VN"/>
              </w:rPr>
              <w:t xml:space="preserve">Máy </w:t>
            </w:r>
            <w:r w:rsidRPr="00F2186F">
              <w:rPr>
                <w:rFonts w:ascii="Times New Roman" w:eastAsia="Times New Roman" w:hAnsi="Times New Roman" w:cs="Times New Roman"/>
                <w:sz w:val="20"/>
                <w:szCs w:val="20"/>
                <w:lang w:val="en-US" w:eastAsia="vi-VN"/>
              </w:rPr>
              <w:t xml:space="preserve">tuyển từ khô </w:t>
            </w:r>
          </w:p>
          <w:p w:rsidR="00167BC3" w:rsidRPr="00F2186F"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eastAsia="vi-VN"/>
              </w:rPr>
            </w:pPr>
            <w:r w:rsidRPr="00F2186F">
              <w:rPr>
                <w:rFonts w:ascii="Times New Roman" w:eastAsia="Times New Roman" w:hAnsi="Times New Roman" w:cs="Times New Roman"/>
                <w:sz w:val="20"/>
                <w:szCs w:val="20"/>
                <w:lang w:val="en-US" w:eastAsia="vi-VN"/>
              </w:rPr>
              <w:t xml:space="preserve">Máy </w:t>
            </w:r>
            <w:r>
              <w:rPr>
                <w:rFonts w:ascii="Times New Roman" w:eastAsia="Times New Roman" w:hAnsi="Times New Roman" w:cs="Times New Roman"/>
                <w:sz w:val="20"/>
                <w:szCs w:val="20"/>
                <w:lang w:eastAsia="vi-VN"/>
              </w:rPr>
              <w:t>tuyển nổi</w:t>
            </w:r>
            <w:r>
              <w:rPr>
                <w:rFonts w:ascii="Times New Roman" w:eastAsia="Times New Roman" w:hAnsi="Times New Roman" w:cs="Times New Roman"/>
                <w:sz w:val="20"/>
                <w:szCs w:val="20"/>
                <w:lang w:val="en-US" w:eastAsia="vi-VN"/>
              </w:rPr>
              <w:t>;</w:t>
            </w:r>
          </w:p>
          <w:p w:rsidR="00167BC3" w:rsidRPr="002E4B86"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eastAsia="vi-VN"/>
              </w:rPr>
            </w:pPr>
            <w:r w:rsidRPr="00F2186F">
              <w:rPr>
                <w:rFonts w:ascii="Times New Roman" w:eastAsia="Times New Roman" w:hAnsi="Times New Roman" w:cs="Times New Roman"/>
                <w:sz w:val="20"/>
                <w:szCs w:val="20"/>
                <w:lang w:eastAsia="vi-VN"/>
              </w:rPr>
              <w:t>Máy tuyển từ ướt</w:t>
            </w:r>
          </w:p>
          <w:p w:rsidR="00167BC3" w:rsidRPr="00F2186F"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eastAsia="vi-VN"/>
              </w:rPr>
            </w:pPr>
            <w:r>
              <w:rPr>
                <w:rFonts w:ascii="Times New Roman" w:eastAsia="Times New Roman" w:hAnsi="Times New Roman" w:cs="Times New Roman"/>
                <w:sz w:val="20"/>
                <w:szCs w:val="20"/>
                <w:lang w:val="en-US" w:eastAsia="vi-VN"/>
              </w:rPr>
              <w:t>Máy tuyển lắng</w:t>
            </w:r>
          </w:p>
          <w:p w:rsidR="00167BC3" w:rsidRPr="00F2186F"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val="en-US" w:eastAsia="vi-VN"/>
              </w:rPr>
            </w:pPr>
            <w:r w:rsidRPr="00F2186F">
              <w:rPr>
                <w:rFonts w:ascii="Times New Roman" w:eastAsia="Times New Roman" w:hAnsi="Times New Roman" w:cs="Times New Roman"/>
                <w:sz w:val="20"/>
                <w:szCs w:val="20"/>
                <w:lang w:eastAsia="vi-VN"/>
              </w:rPr>
              <w:t xml:space="preserve">Máy </w:t>
            </w:r>
            <w:r w:rsidRPr="00F2186F">
              <w:rPr>
                <w:rFonts w:ascii="Times New Roman" w:eastAsia="Times New Roman" w:hAnsi="Times New Roman" w:cs="Times New Roman"/>
                <w:sz w:val="20"/>
                <w:szCs w:val="20"/>
                <w:lang w:val="en-US" w:eastAsia="vi-VN"/>
              </w:rPr>
              <w:t>đập hàm</w:t>
            </w:r>
          </w:p>
          <w:p w:rsidR="00167BC3" w:rsidRPr="00F2186F"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val="en-US" w:eastAsia="vi-VN"/>
              </w:rPr>
            </w:pPr>
            <w:r w:rsidRPr="00F2186F">
              <w:rPr>
                <w:rFonts w:ascii="Times New Roman" w:eastAsia="Times New Roman" w:hAnsi="Times New Roman" w:cs="Times New Roman"/>
                <w:sz w:val="20"/>
                <w:szCs w:val="20"/>
                <w:lang w:val="en-US" w:eastAsia="vi-VN"/>
              </w:rPr>
              <w:t>Máy đập trục</w:t>
            </w:r>
          </w:p>
          <w:p w:rsidR="00167BC3" w:rsidRPr="00F2186F"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val="en-US" w:eastAsia="vi-VN"/>
              </w:rPr>
            </w:pPr>
            <w:r w:rsidRPr="00F2186F">
              <w:rPr>
                <w:rFonts w:ascii="Times New Roman" w:eastAsia="Times New Roman" w:hAnsi="Times New Roman" w:cs="Times New Roman"/>
                <w:sz w:val="20"/>
                <w:szCs w:val="20"/>
                <w:lang w:val="en-US" w:eastAsia="vi-VN"/>
              </w:rPr>
              <w:t>Sàng rung</w:t>
            </w:r>
          </w:p>
          <w:p w:rsidR="00167BC3" w:rsidRPr="00F2186F"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val="en-US" w:eastAsia="vi-VN"/>
              </w:rPr>
            </w:pPr>
            <w:r w:rsidRPr="00F2186F">
              <w:rPr>
                <w:rFonts w:ascii="Times New Roman" w:eastAsia="Times New Roman" w:hAnsi="Times New Roman" w:cs="Times New Roman"/>
                <w:sz w:val="20"/>
                <w:szCs w:val="20"/>
                <w:lang w:val="en-US" w:eastAsia="vi-VN"/>
              </w:rPr>
              <w:t>Máy nghiền bi</w:t>
            </w:r>
          </w:p>
          <w:p w:rsidR="00167BC3" w:rsidRPr="00F2186F" w:rsidRDefault="00167BC3" w:rsidP="00167BC3">
            <w:pPr>
              <w:pStyle w:val="ListParagraph"/>
              <w:numPr>
                <w:ilvl w:val="0"/>
                <w:numId w:val="13"/>
              </w:numPr>
              <w:tabs>
                <w:tab w:val="left" w:pos="33"/>
              </w:tabs>
              <w:spacing w:after="0" w:line="240" w:lineRule="auto"/>
              <w:ind w:left="-108" w:right="-108" w:firstLine="65"/>
              <w:rPr>
                <w:rFonts w:ascii="Times New Roman" w:eastAsia="Times New Roman" w:hAnsi="Times New Roman" w:cs="Times New Roman"/>
                <w:sz w:val="20"/>
                <w:szCs w:val="20"/>
                <w:lang w:val="en-US" w:eastAsia="vi-VN"/>
              </w:rPr>
            </w:pPr>
            <w:r w:rsidRPr="00F2186F">
              <w:rPr>
                <w:rFonts w:ascii="Times New Roman" w:eastAsia="Times New Roman" w:hAnsi="Times New Roman" w:cs="Times New Roman"/>
                <w:sz w:val="20"/>
                <w:szCs w:val="20"/>
                <w:lang w:val="en-US" w:eastAsia="vi-VN"/>
              </w:rPr>
              <w:t>Máy nghiền xiết</w:t>
            </w:r>
          </w:p>
          <w:p w:rsidR="00167BC3" w:rsidRPr="00F2186F"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val="en-US" w:eastAsia="vi-VN"/>
              </w:rPr>
            </w:pPr>
            <w:r w:rsidRPr="00F2186F">
              <w:rPr>
                <w:rFonts w:ascii="Times New Roman" w:eastAsia="Times New Roman" w:hAnsi="Times New Roman" w:cs="Times New Roman"/>
                <w:sz w:val="20"/>
                <w:szCs w:val="20"/>
                <w:lang w:val="en-US" w:eastAsia="vi-VN"/>
              </w:rPr>
              <w:t>Bàn đãi;</w:t>
            </w:r>
          </w:p>
          <w:p w:rsidR="00167BC3"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val="en-US" w:eastAsia="vi-VN"/>
              </w:rPr>
            </w:pPr>
            <w:r w:rsidRPr="00F2186F">
              <w:rPr>
                <w:rFonts w:ascii="Times New Roman" w:eastAsia="Times New Roman" w:hAnsi="Times New Roman" w:cs="Times New Roman"/>
                <w:sz w:val="20"/>
                <w:szCs w:val="20"/>
                <w:lang w:val="en-US" w:eastAsia="vi-VN"/>
              </w:rPr>
              <w:t>Lò nung nhiệt độ cao</w:t>
            </w:r>
            <w:r>
              <w:rPr>
                <w:rFonts w:ascii="Times New Roman" w:eastAsia="Times New Roman" w:hAnsi="Times New Roman" w:cs="Times New Roman"/>
                <w:sz w:val="20"/>
                <w:szCs w:val="20"/>
                <w:lang w:val="en-US" w:eastAsia="vi-VN"/>
              </w:rPr>
              <w:t>;</w:t>
            </w:r>
          </w:p>
          <w:p w:rsidR="00167BC3" w:rsidRPr="00F2186F"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Tủ sấy</w:t>
            </w:r>
          </w:p>
          <w:p w:rsidR="00167BC3" w:rsidRPr="00A57918" w:rsidRDefault="00167BC3" w:rsidP="00167BC3">
            <w:pPr>
              <w:spacing w:after="0" w:line="240" w:lineRule="auto"/>
              <w:rPr>
                <w:rFonts w:ascii="Times New Roman" w:eastAsia="Times New Roman" w:hAnsi="Times New Roman" w:cs="Times New Roman"/>
                <w:sz w:val="20"/>
                <w:szCs w:val="20"/>
                <w:lang w:val="en-US" w:eastAsia="vi-VN"/>
              </w:rPr>
            </w:pPr>
          </w:p>
        </w:tc>
        <w:tc>
          <w:tcPr>
            <w:tcW w:w="1216" w:type="dxa"/>
            <w:tcBorders>
              <w:top w:val="nil"/>
              <w:left w:val="nil"/>
              <w:bottom w:val="single" w:sz="4" w:space="0" w:color="auto"/>
              <w:right w:val="single" w:sz="4" w:space="0" w:color="auto"/>
            </w:tcBorders>
            <w:shd w:val="clear" w:color="auto" w:fill="auto"/>
          </w:tcPr>
          <w:p w:rsidR="00167BC3" w:rsidRPr="00E7532C" w:rsidRDefault="00167BC3" w:rsidP="00167BC3">
            <w:pPr>
              <w:pStyle w:val="ListParagraph"/>
              <w:tabs>
                <w:tab w:val="left" w:pos="33"/>
              </w:tabs>
              <w:spacing w:after="0" w:line="240" w:lineRule="auto"/>
              <w:ind w:left="-43"/>
              <w:rPr>
                <w:rFonts w:ascii="Times New Roman" w:eastAsia="Times New Roman" w:hAnsi="Times New Roman" w:cs="Times New Roman"/>
                <w:sz w:val="20"/>
                <w:szCs w:val="20"/>
                <w:lang w:val="en-US" w:eastAsia="vi-VN"/>
              </w:rPr>
            </w:pPr>
            <w:r w:rsidRPr="00E7532C">
              <w:rPr>
                <w:rFonts w:ascii="Times New Roman" w:eastAsia="Times New Roman" w:hAnsi="Times New Roman" w:cs="Times New Roman"/>
                <w:sz w:val="20"/>
                <w:szCs w:val="20"/>
                <w:lang w:val="en-US" w:eastAsia="vi-VN"/>
              </w:rPr>
              <w:t>Công nghệ tuyển than; tuyển quặng kim loại; tuyển quặng phi kim;</w:t>
            </w:r>
          </w:p>
          <w:p w:rsidR="00167BC3" w:rsidRDefault="00167BC3" w:rsidP="00167BC3">
            <w:pPr>
              <w:pStyle w:val="ListParagraph"/>
              <w:tabs>
                <w:tab w:val="left" w:pos="33"/>
              </w:tabs>
              <w:spacing w:after="0" w:line="240" w:lineRule="auto"/>
              <w:ind w:left="-43"/>
              <w:rPr>
                <w:rFonts w:ascii="Times New Roman" w:eastAsia="Times New Roman" w:hAnsi="Times New Roman" w:cs="Times New Roman"/>
                <w:sz w:val="20"/>
                <w:szCs w:val="20"/>
                <w:lang w:val="en-US" w:eastAsia="vi-VN"/>
              </w:rPr>
            </w:pPr>
            <w:r w:rsidRPr="00661E49">
              <w:rPr>
                <w:rFonts w:ascii="Times New Roman" w:eastAsia="Times New Roman" w:hAnsi="Times New Roman" w:cs="Times New Roman"/>
                <w:sz w:val="20"/>
                <w:szCs w:val="20"/>
                <w:lang w:val="en-US" w:eastAsia="vi-VN"/>
              </w:rPr>
              <w:t xml:space="preserve"> CN luyện kim loại từ quặng; </w:t>
            </w:r>
          </w:p>
          <w:p w:rsidR="00167BC3" w:rsidRDefault="00167BC3" w:rsidP="00167BC3">
            <w:pPr>
              <w:pStyle w:val="ListParagraph"/>
              <w:tabs>
                <w:tab w:val="left" w:pos="33"/>
              </w:tabs>
              <w:spacing w:after="0" w:line="240" w:lineRule="auto"/>
              <w:ind w:left="-43"/>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r w:rsidRPr="00661E49">
              <w:rPr>
                <w:rFonts w:ascii="Times New Roman" w:eastAsia="Times New Roman" w:hAnsi="Times New Roman" w:cs="Times New Roman"/>
                <w:sz w:val="20"/>
                <w:szCs w:val="20"/>
                <w:lang w:val="en-US" w:eastAsia="vi-VN"/>
              </w:rPr>
              <w:t>ử lý môi trường nhà máy tuyển;</w:t>
            </w:r>
          </w:p>
          <w:p w:rsidR="00167BC3" w:rsidRPr="00661E49" w:rsidRDefault="00167BC3" w:rsidP="00167BC3">
            <w:pPr>
              <w:pStyle w:val="ListParagraph"/>
              <w:tabs>
                <w:tab w:val="left" w:pos="33"/>
              </w:tabs>
              <w:spacing w:after="0" w:line="240" w:lineRule="auto"/>
              <w:ind w:left="-43"/>
              <w:rPr>
                <w:rFonts w:ascii="Times New Roman" w:eastAsia="Times New Roman" w:hAnsi="Times New Roman" w:cs="Times New Roman"/>
                <w:sz w:val="20"/>
                <w:szCs w:val="20"/>
                <w:lang w:val="en-US" w:eastAsia="vi-VN"/>
              </w:rPr>
            </w:pPr>
            <w:r w:rsidRPr="00661E49">
              <w:rPr>
                <w:rFonts w:ascii="Times New Roman" w:eastAsia="Times New Roman" w:hAnsi="Times New Roman" w:cs="Times New Roman"/>
                <w:sz w:val="20"/>
                <w:szCs w:val="20"/>
                <w:lang w:val="en-US" w:eastAsia="vi-VN"/>
              </w:rPr>
              <w:t>Xử lý bãi thải công nghiệp và tái chế vật liệu.</w:t>
            </w:r>
          </w:p>
        </w:tc>
        <w:tc>
          <w:tcPr>
            <w:tcW w:w="2061" w:type="dxa"/>
            <w:tcBorders>
              <w:top w:val="nil"/>
              <w:left w:val="nil"/>
              <w:bottom w:val="single" w:sz="4" w:space="0" w:color="auto"/>
              <w:right w:val="single" w:sz="4" w:space="0" w:color="auto"/>
            </w:tcBorders>
            <w:shd w:val="clear" w:color="auto" w:fill="auto"/>
          </w:tcPr>
          <w:p w:rsidR="00167BC3"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Quy trình tuyển than chất lượng xấu;</w:t>
            </w:r>
          </w:p>
          <w:p w:rsidR="00167BC3"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Quy trình tuyển quặng apatit cacbonat;</w:t>
            </w:r>
          </w:p>
          <w:p w:rsidR="00167BC3" w:rsidRPr="008B7206"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val="en-US" w:eastAsia="vi-VN"/>
              </w:rPr>
            </w:pPr>
            <w:r w:rsidRPr="008B7206">
              <w:rPr>
                <w:rFonts w:ascii="Times New Roman" w:eastAsia="Times New Roman" w:hAnsi="Times New Roman" w:cs="Times New Roman"/>
                <w:sz w:val="20"/>
                <w:szCs w:val="20"/>
                <w:lang w:val="en-US" w:eastAsia="vi-VN"/>
              </w:rPr>
              <w:t>Máy lắng lưới chuyển động</w:t>
            </w:r>
            <w:r>
              <w:rPr>
                <w:rFonts w:ascii="Times New Roman" w:eastAsia="Times New Roman" w:hAnsi="Times New Roman" w:cs="Times New Roman"/>
                <w:sz w:val="20"/>
                <w:szCs w:val="20"/>
                <w:lang w:val="en-US" w:eastAsia="vi-VN"/>
              </w:rPr>
              <w:t>;</w:t>
            </w:r>
          </w:p>
          <w:p w:rsidR="00167BC3"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Máy tuyển tầng sôi;</w:t>
            </w:r>
          </w:p>
          <w:p w:rsidR="00167BC3" w:rsidRPr="00A6584F"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val="en-US" w:eastAsia="vi-VN"/>
              </w:rPr>
            </w:pPr>
            <w:r w:rsidRPr="00A6584F">
              <w:rPr>
                <w:rFonts w:ascii="Times New Roman" w:eastAsia="Times New Roman" w:hAnsi="Times New Roman" w:cs="Times New Roman"/>
                <w:sz w:val="20"/>
                <w:szCs w:val="20"/>
                <w:lang w:val="en-US" w:eastAsia="vi-VN"/>
              </w:rPr>
              <w:t>Máy tuyển nổi Jameson;</w:t>
            </w:r>
          </w:p>
          <w:p w:rsidR="00167BC3" w:rsidRDefault="00167BC3" w:rsidP="00167BC3">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Máy tuyển nổi trọng lực</w:t>
            </w:r>
          </w:p>
          <w:p w:rsidR="00167BC3" w:rsidRDefault="00167BC3" w:rsidP="00167BC3">
            <w:pPr>
              <w:pStyle w:val="ListParagraph"/>
              <w:tabs>
                <w:tab w:val="left" w:pos="33"/>
              </w:tabs>
              <w:spacing w:after="0" w:line="240" w:lineRule="auto"/>
              <w:ind w:left="-43"/>
              <w:rPr>
                <w:rFonts w:ascii="Times New Roman" w:eastAsia="Times New Roman" w:hAnsi="Times New Roman" w:cs="Times New Roman"/>
                <w:sz w:val="20"/>
                <w:szCs w:val="20"/>
                <w:lang w:val="en-US" w:eastAsia="vi-VN"/>
              </w:rPr>
            </w:pPr>
          </w:p>
          <w:p w:rsidR="00167BC3" w:rsidRPr="003C1781" w:rsidRDefault="00167BC3" w:rsidP="00167BC3">
            <w:pPr>
              <w:spacing w:after="0" w:line="240" w:lineRule="auto"/>
              <w:rPr>
                <w:rFonts w:ascii="Times New Roman" w:eastAsia="Times New Roman" w:hAnsi="Times New Roman" w:cs="Times New Roman"/>
                <w:sz w:val="20"/>
                <w:szCs w:val="20"/>
                <w:lang w:val="en-US" w:eastAsia="vi-VN"/>
              </w:rPr>
            </w:pPr>
          </w:p>
        </w:tc>
        <w:tc>
          <w:tcPr>
            <w:tcW w:w="1262" w:type="dxa"/>
            <w:tcBorders>
              <w:top w:val="nil"/>
              <w:left w:val="nil"/>
              <w:bottom w:val="single" w:sz="4" w:space="0" w:color="auto"/>
              <w:right w:val="single" w:sz="4" w:space="0" w:color="auto"/>
            </w:tcBorders>
            <w:shd w:val="clear" w:color="auto" w:fill="auto"/>
          </w:tcPr>
          <w:p w:rsidR="00167BC3"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val="en-US" w:eastAsia="vi-VN"/>
              </w:rPr>
            </w:pPr>
            <w:r w:rsidRPr="00F2186F">
              <w:rPr>
                <w:rFonts w:ascii="Times New Roman" w:eastAsia="Times New Roman" w:hAnsi="Times New Roman" w:cs="Times New Roman"/>
                <w:sz w:val="20"/>
                <w:szCs w:val="20"/>
                <w:lang w:val="en-US" w:eastAsia="vi-VN"/>
              </w:rPr>
              <w:t>Viện Khoa học công nghệ Mỏ</w:t>
            </w:r>
            <w:r>
              <w:rPr>
                <w:rFonts w:ascii="Times New Roman" w:eastAsia="Times New Roman" w:hAnsi="Times New Roman" w:cs="Times New Roman"/>
                <w:sz w:val="20"/>
                <w:szCs w:val="20"/>
                <w:lang w:val="en-US" w:eastAsia="vi-VN"/>
              </w:rPr>
              <w:t>;</w:t>
            </w:r>
          </w:p>
          <w:p w:rsidR="00167BC3" w:rsidRDefault="00167BC3" w:rsidP="00167BC3">
            <w:pPr>
              <w:pStyle w:val="ListParagraph"/>
              <w:numPr>
                <w:ilvl w:val="0"/>
                <w:numId w:val="13"/>
              </w:numPr>
              <w:tabs>
                <w:tab w:val="left" w:pos="33"/>
              </w:tabs>
              <w:spacing w:after="0" w:line="240" w:lineRule="auto"/>
              <w:ind w:left="-108" w:firstLine="65"/>
              <w:rPr>
                <w:rFonts w:ascii="Times New Roman" w:eastAsia="Times New Roman" w:hAnsi="Times New Roman" w:cs="Times New Roman"/>
                <w:sz w:val="20"/>
                <w:szCs w:val="20"/>
                <w:lang w:val="en-US" w:eastAsia="vi-VN"/>
              </w:rPr>
            </w:pPr>
            <w:r w:rsidRPr="00F2186F">
              <w:rPr>
                <w:rFonts w:ascii="Times New Roman" w:eastAsia="Times New Roman" w:hAnsi="Times New Roman" w:cs="Times New Roman"/>
                <w:sz w:val="20"/>
                <w:szCs w:val="20"/>
                <w:lang w:val="en-US" w:eastAsia="vi-VN"/>
              </w:rPr>
              <w:t>Viện Mỏ - Luyện kim;</w:t>
            </w:r>
          </w:p>
          <w:p w:rsidR="00167BC3" w:rsidRDefault="00167BC3" w:rsidP="00167BC3">
            <w:pPr>
              <w:pStyle w:val="ListParagraph"/>
              <w:numPr>
                <w:ilvl w:val="0"/>
                <w:numId w:val="13"/>
              </w:numPr>
              <w:tabs>
                <w:tab w:val="left" w:pos="33"/>
              </w:tabs>
              <w:spacing w:after="0" w:line="240" w:lineRule="auto"/>
              <w:ind w:left="-108" w:firstLine="44"/>
              <w:rPr>
                <w:rFonts w:ascii="Times New Roman" w:eastAsia="Times New Roman" w:hAnsi="Times New Roman" w:cs="Times New Roman"/>
                <w:sz w:val="20"/>
                <w:szCs w:val="20"/>
                <w:lang w:val="en-US" w:eastAsia="vi-VN"/>
              </w:rPr>
            </w:pPr>
            <w:r w:rsidRPr="00F2186F">
              <w:rPr>
                <w:rFonts w:ascii="Times New Roman" w:eastAsia="Times New Roman" w:hAnsi="Times New Roman" w:cs="Times New Roman"/>
                <w:sz w:val="20"/>
                <w:szCs w:val="20"/>
                <w:lang w:val="en-US" w:eastAsia="vi-VN"/>
              </w:rPr>
              <w:t>Viện khoa học vật liệu;</w:t>
            </w:r>
          </w:p>
          <w:p w:rsidR="00167BC3" w:rsidRDefault="00167BC3" w:rsidP="00167BC3">
            <w:pPr>
              <w:pStyle w:val="ListParagraph"/>
              <w:numPr>
                <w:ilvl w:val="0"/>
                <w:numId w:val="13"/>
              </w:numPr>
              <w:tabs>
                <w:tab w:val="left" w:pos="33"/>
              </w:tabs>
              <w:spacing w:after="0" w:line="240" w:lineRule="auto"/>
              <w:ind w:left="-108" w:firstLine="44"/>
              <w:rPr>
                <w:rFonts w:ascii="Times New Roman" w:eastAsia="Times New Roman" w:hAnsi="Times New Roman" w:cs="Times New Roman"/>
                <w:sz w:val="20"/>
                <w:szCs w:val="20"/>
                <w:lang w:val="en-US" w:eastAsia="vi-VN"/>
              </w:rPr>
            </w:pPr>
            <w:r w:rsidRPr="00F2186F">
              <w:rPr>
                <w:rFonts w:ascii="Times New Roman" w:eastAsia="Times New Roman" w:hAnsi="Times New Roman" w:cs="Times New Roman"/>
                <w:sz w:val="20"/>
                <w:szCs w:val="20"/>
                <w:lang w:val="en-US" w:eastAsia="vi-VN"/>
              </w:rPr>
              <w:t xml:space="preserve">Công ty </w:t>
            </w:r>
            <w:r>
              <w:rPr>
                <w:rFonts w:ascii="Times New Roman" w:eastAsia="Times New Roman" w:hAnsi="Times New Roman" w:cs="Times New Roman"/>
                <w:sz w:val="20"/>
                <w:szCs w:val="20"/>
                <w:lang w:val="en-US" w:eastAsia="vi-VN"/>
              </w:rPr>
              <w:t xml:space="preserve">CP </w:t>
            </w:r>
            <w:r w:rsidRPr="00F2186F">
              <w:rPr>
                <w:rFonts w:ascii="Times New Roman" w:eastAsia="Times New Roman" w:hAnsi="Times New Roman" w:cs="Times New Roman"/>
                <w:sz w:val="20"/>
                <w:szCs w:val="20"/>
                <w:lang w:val="en-US" w:eastAsia="vi-VN"/>
              </w:rPr>
              <w:t xml:space="preserve">tư vấn đầu tư </w:t>
            </w:r>
            <w:r>
              <w:rPr>
                <w:rFonts w:ascii="Times New Roman" w:eastAsia="Times New Roman" w:hAnsi="Times New Roman" w:cs="Times New Roman"/>
                <w:sz w:val="20"/>
                <w:szCs w:val="20"/>
                <w:lang w:val="en-US" w:eastAsia="vi-VN"/>
              </w:rPr>
              <w:t>Mỏ và Công nghiệp- TKV;</w:t>
            </w:r>
          </w:p>
          <w:p w:rsidR="00167BC3" w:rsidRDefault="00167BC3" w:rsidP="00167BC3">
            <w:pPr>
              <w:pStyle w:val="ListParagraph"/>
              <w:numPr>
                <w:ilvl w:val="0"/>
                <w:numId w:val="13"/>
              </w:numPr>
              <w:tabs>
                <w:tab w:val="left" w:pos="33"/>
              </w:tabs>
              <w:spacing w:after="0" w:line="240" w:lineRule="auto"/>
              <w:ind w:left="-108" w:firstLine="44"/>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Tập đoàn than khoáng sản Việt Nam;</w:t>
            </w:r>
          </w:p>
          <w:p w:rsidR="00167BC3" w:rsidRPr="00F2186F" w:rsidRDefault="00167BC3" w:rsidP="00167BC3">
            <w:pPr>
              <w:pStyle w:val="ListParagraph"/>
              <w:numPr>
                <w:ilvl w:val="0"/>
                <w:numId w:val="13"/>
              </w:numPr>
              <w:tabs>
                <w:tab w:val="left" w:pos="33"/>
              </w:tabs>
              <w:spacing w:after="0" w:line="240" w:lineRule="auto"/>
              <w:ind w:left="-108" w:firstLine="44"/>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Các đơn vị sản xuất thực tế.</w:t>
            </w:r>
          </w:p>
        </w:tc>
        <w:tc>
          <w:tcPr>
            <w:tcW w:w="1781" w:type="dxa"/>
            <w:tcBorders>
              <w:top w:val="nil"/>
              <w:left w:val="nil"/>
              <w:bottom w:val="single" w:sz="4" w:space="0" w:color="auto"/>
              <w:right w:val="single" w:sz="4" w:space="0" w:color="auto"/>
            </w:tcBorders>
            <w:shd w:val="clear" w:color="auto" w:fill="auto"/>
          </w:tcPr>
          <w:p w:rsidR="00167BC3" w:rsidRDefault="00167BC3" w:rsidP="00167BC3">
            <w:pPr>
              <w:spacing w:after="0" w:line="240" w:lineRule="auto"/>
              <w:rPr>
                <w:rFonts w:ascii="Times New Roman" w:eastAsia="Times New Roman" w:hAnsi="Times New Roman" w:cs="Times New Roman"/>
                <w:sz w:val="20"/>
                <w:szCs w:val="20"/>
                <w:lang w:val="en-US"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30SV/năm học;</w:t>
            </w:r>
          </w:p>
          <w:p w:rsidR="00167BC3" w:rsidRPr="00CB0CB9" w:rsidRDefault="00167BC3" w:rsidP="00167BC3">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05 ThS/năm</w:t>
            </w:r>
          </w:p>
        </w:tc>
      </w:tr>
      <w:tr w:rsidR="00167BC3"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tcPr>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eastAsia="vi-VN"/>
              </w:rPr>
            </w:pPr>
            <w:r w:rsidRPr="00C46478">
              <w:rPr>
                <w:rFonts w:ascii="Times New Roman" w:eastAsia="Times New Roman" w:hAnsi="Times New Roman" w:cs="Times New Roman"/>
                <w:color w:val="000000" w:themeColor="text1"/>
                <w:sz w:val="20"/>
                <w:szCs w:val="20"/>
                <w:lang w:eastAsia="vi-VN"/>
              </w:rPr>
              <w:t>Khoa học ứng dụng</w:t>
            </w:r>
          </w:p>
        </w:tc>
        <w:tc>
          <w:tcPr>
            <w:tcW w:w="1791" w:type="dxa"/>
            <w:tcBorders>
              <w:top w:val="nil"/>
              <w:left w:val="nil"/>
              <w:bottom w:val="single" w:sz="4" w:space="0" w:color="auto"/>
              <w:right w:val="single" w:sz="4" w:space="0" w:color="auto"/>
            </w:tcBorders>
            <w:shd w:val="clear" w:color="auto" w:fill="auto"/>
            <w:noWrap/>
          </w:tcPr>
          <w:p w:rsidR="00167BC3" w:rsidRPr="00C46478" w:rsidRDefault="00167BC3" w:rsidP="00167BC3">
            <w:pPr>
              <w:spacing w:after="0" w:line="240" w:lineRule="auto"/>
              <w:rPr>
                <w:rFonts w:ascii="Times New Roman" w:eastAsia="Times New Roman" w:hAnsi="Times New Roman" w:cs="Times New Roman"/>
                <w:b/>
                <w:bCs/>
                <w:color w:val="000000" w:themeColor="text1"/>
                <w:sz w:val="20"/>
                <w:szCs w:val="20"/>
                <w:lang w:eastAsia="vi-VN"/>
              </w:rPr>
            </w:pPr>
            <w:r w:rsidRPr="00C46478">
              <w:rPr>
                <w:rFonts w:ascii="Times New Roman" w:eastAsia="Times New Roman" w:hAnsi="Times New Roman" w:cs="Times New Roman"/>
                <w:b/>
                <w:bCs/>
                <w:color w:val="000000" w:themeColor="text1"/>
                <w:sz w:val="20"/>
                <w:szCs w:val="20"/>
                <w:lang w:eastAsia="vi-VN"/>
              </w:rPr>
              <w:t>Kỹ thuật mỏ</w:t>
            </w:r>
          </w:p>
        </w:tc>
        <w:tc>
          <w:tcPr>
            <w:tcW w:w="1922" w:type="dxa"/>
            <w:tcBorders>
              <w:top w:val="nil"/>
              <w:left w:val="nil"/>
              <w:bottom w:val="single" w:sz="4" w:space="0" w:color="auto"/>
              <w:right w:val="single" w:sz="4" w:space="0" w:color="auto"/>
            </w:tcBorders>
            <w:shd w:val="clear" w:color="auto" w:fill="auto"/>
          </w:tcPr>
          <w:p w:rsidR="00167BC3" w:rsidRPr="00C46478" w:rsidRDefault="00167BC3" w:rsidP="00167BC3">
            <w:pPr>
              <w:spacing w:after="0" w:line="240" w:lineRule="auto"/>
              <w:rPr>
                <w:rFonts w:ascii="Times New Roman" w:eastAsia="Times New Roman" w:hAnsi="Times New Roman" w:cs="Times New Roman"/>
                <w:color w:val="000000" w:themeColor="text1"/>
                <w:lang w:eastAsia="vi-VN"/>
              </w:rPr>
            </w:pPr>
            <w:r w:rsidRPr="00C46478">
              <w:rPr>
                <w:rFonts w:ascii="Times New Roman" w:eastAsia="Times New Roman" w:hAnsi="Times New Roman" w:cs="Times New Roman"/>
                <w:color w:val="000000" w:themeColor="text1"/>
                <w:lang w:eastAsia="vi-VN"/>
              </w:rPr>
              <w:t>Khai thác mỏ</w:t>
            </w:r>
          </w:p>
        </w:tc>
        <w:tc>
          <w:tcPr>
            <w:tcW w:w="1535" w:type="dxa"/>
            <w:tcBorders>
              <w:top w:val="nil"/>
              <w:left w:val="nil"/>
              <w:bottom w:val="single" w:sz="4" w:space="0" w:color="auto"/>
              <w:right w:val="single" w:sz="4" w:space="0" w:color="auto"/>
            </w:tcBorders>
            <w:shd w:val="clear" w:color="auto" w:fill="auto"/>
          </w:tcPr>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eastAsia="vi-VN"/>
              </w:rPr>
            </w:pPr>
            <w:r w:rsidRPr="00C46478">
              <w:rPr>
                <w:rFonts w:ascii="Times New Roman" w:eastAsia="Times New Roman" w:hAnsi="Times New Roman" w:cs="Times New Roman"/>
                <w:color w:val="000000" w:themeColor="text1"/>
                <w:sz w:val="20"/>
                <w:szCs w:val="20"/>
                <w:lang w:eastAsia="vi-VN"/>
              </w:rPr>
              <w:t>BM Khai thác lộ thiên</w:t>
            </w:r>
          </w:p>
        </w:tc>
        <w:tc>
          <w:tcPr>
            <w:tcW w:w="1325" w:type="dxa"/>
            <w:tcBorders>
              <w:top w:val="nil"/>
              <w:left w:val="nil"/>
              <w:bottom w:val="single" w:sz="4" w:space="0" w:color="auto"/>
              <w:right w:val="single" w:sz="4" w:space="0" w:color="auto"/>
            </w:tcBorders>
            <w:shd w:val="clear" w:color="auto" w:fill="auto"/>
          </w:tcPr>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r w:rsidRPr="00C46478">
              <w:rPr>
                <w:rFonts w:ascii="Times New Roman" w:eastAsia="Times New Roman" w:hAnsi="Times New Roman" w:cs="Times New Roman"/>
                <w:color w:val="000000" w:themeColor="text1"/>
                <w:sz w:val="20"/>
                <w:szCs w:val="20"/>
                <w:lang w:eastAsia="vi-VN"/>
              </w:rPr>
              <w:t>Công nghệ mỏ</w:t>
            </w:r>
          </w:p>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r w:rsidRPr="00C46478">
              <w:rPr>
                <w:rFonts w:ascii="Times New Roman" w:eastAsia="Times New Roman" w:hAnsi="Times New Roman" w:cs="Times New Roman"/>
                <w:color w:val="000000" w:themeColor="text1"/>
                <w:sz w:val="20"/>
                <w:szCs w:val="20"/>
                <w:lang w:eastAsia="vi-VN"/>
              </w:rPr>
              <w:t>Khoan nổ mìn</w:t>
            </w:r>
          </w:p>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r w:rsidRPr="00C46478">
              <w:rPr>
                <w:rFonts w:ascii="Times New Roman" w:eastAsia="Times New Roman" w:hAnsi="Times New Roman" w:cs="Times New Roman"/>
                <w:color w:val="000000" w:themeColor="text1"/>
                <w:sz w:val="20"/>
                <w:szCs w:val="20"/>
                <w:lang w:eastAsia="vi-VN"/>
              </w:rPr>
              <w:t>Môi trường mỏ</w:t>
            </w:r>
          </w:p>
        </w:tc>
        <w:tc>
          <w:tcPr>
            <w:tcW w:w="1861" w:type="dxa"/>
            <w:tcBorders>
              <w:top w:val="nil"/>
              <w:left w:val="nil"/>
              <w:bottom w:val="single" w:sz="4" w:space="0" w:color="auto"/>
              <w:right w:val="single" w:sz="4" w:space="0" w:color="auto"/>
            </w:tcBorders>
            <w:shd w:val="clear" w:color="auto" w:fill="auto"/>
          </w:tcPr>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eastAsia="vi-VN"/>
              </w:rPr>
            </w:pPr>
          </w:p>
        </w:tc>
        <w:tc>
          <w:tcPr>
            <w:tcW w:w="1216" w:type="dxa"/>
            <w:tcBorders>
              <w:top w:val="nil"/>
              <w:left w:val="nil"/>
              <w:bottom w:val="single" w:sz="4" w:space="0" w:color="auto"/>
              <w:right w:val="single" w:sz="4" w:space="0" w:color="auto"/>
            </w:tcBorders>
            <w:shd w:val="clear" w:color="auto" w:fill="auto"/>
          </w:tcPr>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r w:rsidRPr="00C46478">
              <w:rPr>
                <w:rFonts w:ascii="Times New Roman" w:eastAsia="Times New Roman" w:hAnsi="Times New Roman" w:cs="Times New Roman"/>
                <w:color w:val="000000" w:themeColor="text1"/>
                <w:sz w:val="20"/>
                <w:szCs w:val="20"/>
                <w:lang w:eastAsia="vi-VN"/>
              </w:rPr>
              <w:t>Công nghệ mỏ Khoan nổ mìn</w:t>
            </w:r>
          </w:p>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r w:rsidRPr="00C46478">
              <w:rPr>
                <w:rFonts w:ascii="Times New Roman" w:eastAsia="Times New Roman" w:hAnsi="Times New Roman" w:cs="Times New Roman"/>
                <w:color w:val="000000" w:themeColor="text1"/>
                <w:sz w:val="20"/>
                <w:szCs w:val="20"/>
                <w:lang w:eastAsia="vi-VN"/>
              </w:rPr>
              <w:t>Môi trường mỏ</w:t>
            </w:r>
          </w:p>
        </w:tc>
        <w:tc>
          <w:tcPr>
            <w:tcW w:w="2061" w:type="dxa"/>
            <w:tcBorders>
              <w:top w:val="nil"/>
              <w:left w:val="nil"/>
              <w:bottom w:val="single" w:sz="4" w:space="0" w:color="auto"/>
              <w:right w:val="single" w:sz="4" w:space="0" w:color="auto"/>
            </w:tcBorders>
            <w:shd w:val="clear" w:color="auto" w:fill="auto"/>
          </w:tcPr>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r w:rsidRPr="00C46478">
              <w:rPr>
                <w:rFonts w:ascii="Times New Roman" w:eastAsia="Times New Roman" w:hAnsi="Times New Roman" w:cs="Times New Roman"/>
                <w:color w:val="000000" w:themeColor="text1"/>
                <w:sz w:val="20"/>
                <w:szCs w:val="20"/>
                <w:lang w:eastAsia="vi-VN"/>
              </w:rPr>
              <w:t>Thiết kế mỏ lộ thiên</w:t>
            </w:r>
          </w:p>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r w:rsidRPr="00C46478">
              <w:rPr>
                <w:rFonts w:ascii="Times New Roman" w:eastAsia="Times New Roman" w:hAnsi="Times New Roman" w:cs="Times New Roman"/>
                <w:color w:val="000000" w:themeColor="text1"/>
                <w:sz w:val="20"/>
                <w:szCs w:val="20"/>
                <w:lang w:eastAsia="vi-VN"/>
              </w:rPr>
              <w:t>Các quá trình sản xuất trên mỏ lộ thiên</w:t>
            </w:r>
          </w:p>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r w:rsidRPr="00C46478">
              <w:rPr>
                <w:rFonts w:ascii="Times New Roman" w:eastAsia="Times New Roman" w:hAnsi="Times New Roman" w:cs="Times New Roman"/>
                <w:color w:val="000000" w:themeColor="text1"/>
                <w:sz w:val="20"/>
                <w:szCs w:val="20"/>
                <w:lang w:eastAsia="vi-VN"/>
              </w:rPr>
              <w:t>Phá vỡ đất đá bằng phương pháp khoan nổ mìn</w:t>
            </w:r>
          </w:p>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r w:rsidRPr="00C46478">
              <w:rPr>
                <w:rFonts w:ascii="Times New Roman" w:eastAsia="Times New Roman" w:hAnsi="Times New Roman" w:cs="Times New Roman"/>
                <w:color w:val="000000" w:themeColor="text1"/>
                <w:sz w:val="20"/>
                <w:szCs w:val="20"/>
                <w:lang w:eastAsia="vi-VN"/>
              </w:rPr>
              <w:t>Bảo vệ môi trường trong khai thác mỏ lộ thiên</w:t>
            </w:r>
          </w:p>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r w:rsidRPr="00C46478">
              <w:rPr>
                <w:rFonts w:ascii="Times New Roman" w:eastAsia="Times New Roman" w:hAnsi="Times New Roman" w:cs="Times New Roman"/>
                <w:color w:val="000000" w:themeColor="text1"/>
                <w:sz w:val="20"/>
                <w:szCs w:val="20"/>
                <w:lang w:eastAsia="vi-VN"/>
              </w:rPr>
              <w:t>Khai thác khoáng sản rắn bằng phương pháp lộ thiên</w:t>
            </w:r>
          </w:p>
        </w:tc>
        <w:tc>
          <w:tcPr>
            <w:tcW w:w="1262" w:type="dxa"/>
            <w:tcBorders>
              <w:top w:val="nil"/>
              <w:left w:val="nil"/>
              <w:bottom w:val="single" w:sz="4" w:space="0" w:color="auto"/>
              <w:right w:val="single" w:sz="4" w:space="0" w:color="auto"/>
            </w:tcBorders>
            <w:shd w:val="clear" w:color="auto" w:fill="auto"/>
          </w:tcPr>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r w:rsidRPr="00C46478">
              <w:rPr>
                <w:rFonts w:ascii="Times New Roman" w:eastAsia="Times New Roman" w:hAnsi="Times New Roman" w:cs="Times New Roman"/>
                <w:color w:val="000000" w:themeColor="text1"/>
                <w:sz w:val="20"/>
                <w:szCs w:val="20"/>
                <w:lang w:eastAsia="vi-VN"/>
              </w:rPr>
              <w:t>Bộ Công Thương</w:t>
            </w:r>
          </w:p>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r w:rsidRPr="00C46478">
              <w:rPr>
                <w:rFonts w:ascii="Times New Roman" w:eastAsia="Times New Roman" w:hAnsi="Times New Roman" w:cs="Times New Roman"/>
                <w:color w:val="000000" w:themeColor="text1"/>
                <w:sz w:val="20"/>
                <w:szCs w:val="20"/>
                <w:lang w:eastAsia="vi-VN"/>
              </w:rPr>
              <w:t>Bộ Tài nguyên và Môi trường</w:t>
            </w:r>
          </w:p>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r w:rsidRPr="00C46478">
              <w:rPr>
                <w:rFonts w:ascii="Times New Roman" w:eastAsia="Times New Roman" w:hAnsi="Times New Roman" w:cs="Times New Roman"/>
                <w:color w:val="000000" w:themeColor="text1"/>
                <w:sz w:val="20"/>
                <w:szCs w:val="20"/>
                <w:lang w:eastAsia="vi-VN"/>
              </w:rPr>
              <w:t>Tập đoàn than và khoáng sản VN</w:t>
            </w:r>
          </w:p>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r w:rsidRPr="00C46478">
              <w:rPr>
                <w:rFonts w:ascii="Times New Roman" w:eastAsia="Times New Roman" w:hAnsi="Times New Roman" w:cs="Times New Roman"/>
                <w:color w:val="000000" w:themeColor="text1"/>
                <w:sz w:val="20"/>
                <w:szCs w:val="20"/>
                <w:lang w:eastAsia="vi-VN"/>
              </w:rPr>
              <w:t>Tập đoàn xi măng VN</w:t>
            </w:r>
          </w:p>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r w:rsidRPr="00C46478">
              <w:rPr>
                <w:rFonts w:ascii="Times New Roman" w:eastAsia="Times New Roman" w:hAnsi="Times New Roman" w:cs="Times New Roman"/>
                <w:color w:val="000000" w:themeColor="text1"/>
                <w:sz w:val="20"/>
                <w:szCs w:val="20"/>
                <w:lang w:eastAsia="vi-VN"/>
              </w:rPr>
              <w:t>Tổng công ty Đông Bắc – BQP</w:t>
            </w:r>
          </w:p>
          <w:p w:rsidR="00167BC3" w:rsidRPr="00C46478"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r w:rsidRPr="00C46478">
              <w:rPr>
                <w:rFonts w:ascii="Times New Roman" w:eastAsia="Times New Roman" w:hAnsi="Times New Roman" w:cs="Times New Roman"/>
                <w:color w:val="000000" w:themeColor="text1"/>
                <w:sz w:val="20"/>
                <w:szCs w:val="20"/>
                <w:lang w:eastAsia="vi-VN"/>
              </w:rPr>
              <w:lastRenderedPageBreak/>
              <w:t>Các đơn vị hoạt động KS</w:t>
            </w:r>
          </w:p>
        </w:tc>
        <w:tc>
          <w:tcPr>
            <w:tcW w:w="1781" w:type="dxa"/>
            <w:tcBorders>
              <w:top w:val="nil"/>
              <w:left w:val="nil"/>
              <w:bottom w:val="single" w:sz="4" w:space="0" w:color="auto"/>
              <w:right w:val="single" w:sz="4" w:space="0" w:color="auto"/>
            </w:tcBorders>
            <w:shd w:val="clear" w:color="auto" w:fill="auto"/>
          </w:tcPr>
          <w:p w:rsidR="00167BC3"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r>
              <w:rPr>
                <w:rFonts w:ascii="Times New Roman" w:eastAsia="Times New Roman" w:hAnsi="Times New Roman" w:cs="Times New Roman"/>
                <w:color w:val="000000" w:themeColor="text1"/>
                <w:sz w:val="20"/>
                <w:szCs w:val="20"/>
                <w:lang w:val="en-US" w:eastAsia="vi-VN"/>
              </w:rPr>
              <w:lastRenderedPageBreak/>
              <w:t>1</w:t>
            </w:r>
            <w:r w:rsidRPr="00C46478">
              <w:rPr>
                <w:rFonts w:ascii="Times New Roman" w:eastAsia="Times New Roman" w:hAnsi="Times New Roman" w:cs="Times New Roman"/>
                <w:color w:val="000000" w:themeColor="text1"/>
                <w:sz w:val="20"/>
                <w:szCs w:val="20"/>
                <w:lang w:eastAsia="vi-VN"/>
              </w:rPr>
              <w:t>00</w:t>
            </w:r>
            <w:r>
              <w:rPr>
                <w:rFonts w:ascii="Times New Roman" w:eastAsia="Times New Roman" w:hAnsi="Times New Roman" w:cs="Times New Roman"/>
                <w:color w:val="000000" w:themeColor="text1"/>
                <w:sz w:val="20"/>
                <w:szCs w:val="20"/>
                <w:lang w:val="en-US" w:eastAsia="vi-VN"/>
              </w:rPr>
              <w:t xml:space="preserve"> SV/năm học</w:t>
            </w:r>
          </w:p>
          <w:p w:rsidR="00167BC3" w:rsidRPr="00170057" w:rsidRDefault="00167BC3" w:rsidP="00167BC3">
            <w:pPr>
              <w:spacing w:after="0" w:line="240" w:lineRule="auto"/>
              <w:rPr>
                <w:rFonts w:ascii="Times New Roman" w:eastAsia="Times New Roman" w:hAnsi="Times New Roman" w:cs="Times New Roman"/>
                <w:color w:val="000000" w:themeColor="text1"/>
                <w:sz w:val="20"/>
                <w:szCs w:val="20"/>
                <w:lang w:val="en-US" w:eastAsia="vi-VN"/>
              </w:rPr>
            </w:pPr>
          </w:p>
        </w:tc>
      </w:tr>
      <w:tr w:rsidR="00C33066" w:rsidRPr="00B95548" w:rsidTr="001E76E2">
        <w:trPr>
          <w:trHeight w:val="458"/>
        </w:trPr>
        <w:tc>
          <w:tcPr>
            <w:tcW w:w="5006" w:type="dxa"/>
            <w:gridSpan w:val="3"/>
            <w:tcBorders>
              <w:top w:val="nil"/>
              <w:left w:val="single" w:sz="4" w:space="0" w:color="auto"/>
              <w:bottom w:val="single" w:sz="4" w:space="0" w:color="auto"/>
              <w:right w:val="single" w:sz="4" w:space="0" w:color="auto"/>
            </w:tcBorders>
            <w:shd w:val="clear" w:color="auto" w:fill="auto"/>
            <w:vAlign w:val="center"/>
          </w:tcPr>
          <w:p w:rsidR="00C33066" w:rsidRPr="00C33066" w:rsidRDefault="00C33066" w:rsidP="00C33066">
            <w:pPr>
              <w:spacing w:after="0" w:line="240" w:lineRule="auto"/>
              <w:rPr>
                <w:rFonts w:ascii="Times New Roman" w:eastAsia="Times New Roman" w:hAnsi="Times New Roman" w:cs="Times New Roman"/>
                <w:b/>
                <w:sz w:val="24"/>
                <w:szCs w:val="24"/>
                <w:lang w:val="en-US" w:eastAsia="vi-VN"/>
              </w:rPr>
            </w:pPr>
            <w:r w:rsidRPr="00C33066">
              <w:rPr>
                <w:rFonts w:ascii="Times New Roman" w:eastAsia="Times New Roman" w:hAnsi="Times New Roman" w:cs="Times New Roman"/>
                <w:b/>
                <w:sz w:val="24"/>
                <w:szCs w:val="24"/>
                <w:lang w:val="en-US" w:eastAsia="vi-VN"/>
              </w:rPr>
              <w:lastRenderedPageBreak/>
              <w:t>Trung tâm nghiên cứu Địa kỹ thuật</w:t>
            </w:r>
          </w:p>
        </w:tc>
        <w:tc>
          <w:tcPr>
            <w:tcW w:w="1535" w:type="dxa"/>
            <w:tcBorders>
              <w:top w:val="nil"/>
              <w:left w:val="nil"/>
              <w:bottom w:val="single" w:sz="4" w:space="0" w:color="auto"/>
              <w:right w:val="single" w:sz="4" w:space="0" w:color="auto"/>
            </w:tcBorders>
            <w:shd w:val="clear" w:color="auto" w:fill="auto"/>
            <w:vAlign w:val="center"/>
          </w:tcPr>
          <w:p w:rsidR="00C33066" w:rsidRPr="00B95548" w:rsidRDefault="00C33066" w:rsidP="00167BC3">
            <w:pPr>
              <w:spacing w:after="0" w:line="240" w:lineRule="auto"/>
              <w:jc w:val="center"/>
              <w:rPr>
                <w:rFonts w:ascii="Times New Roman" w:eastAsia="Times New Roman" w:hAnsi="Times New Roman" w:cs="Times New Roman"/>
                <w:sz w:val="20"/>
                <w:szCs w:val="20"/>
                <w:lang w:eastAsia="vi-VN"/>
              </w:rPr>
            </w:pPr>
          </w:p>
        </w:tc>
        <w:tc>
          <w:tcPr>
            <w:tcW w:w="1325" w:type="dxa"/>
            <w:tcBorders>
              <w:top w:val="nil"/>
              <w:left w:val="nil"/>
              <w:bottom w:val="single" w:sz="4" w:space="0" w:color="auto"/>
              <w:right w:val="single" w:sz="4" w:space="0" w:color="auto"/>
            </w:tcBorders>
            <w:shd w:val="clear" w:color="auto" w:fill="auto"/>
            <w:vAlign w:val="center"/>
          </w:tcPr>
          <w:p w:rsidR="00C33066" w:rsidRPr="00B95548" w:rsidRDefault="00C33066" w:rsidP="00167BC3">
            <w:pPr>
              <w:spacing w:after="0" w:line="240" w:lineRule="auto"/>
              <w:jc w:val="center"/>
              <w:rPr>
                <w:rFonts w:ascii="Times New Roman" w:eastAsia="Times New Roman" w:hAnsi="Times New Roman" w:cs="Times New Roman"/>
                <w:sz w:val="20"/>
                <w:szCs w:val="20"/>
                <w:lang w:eastAsia="vi-VN"/>
              </w:rPr>
            </w:pPr>
          </w:p>
        </w:tc>
        <w:tc>
          <w:tcPr>
            <w:tcW w:w="1861" w:type="dxa"/>
            <w:tcBorders>
              <w:top w:val="nil"/>
              <w:left w:val="nil"/>
              <w:bottom w:val="single" w:sz="4" w:space="0" w:color="auto"/>
              <w:right w:val="single" w:sz="4" w:space="0" w:color="auto"/>
            </w:tcBorders>
            <w:shd w:val="clear" w:color="auto" w:fill="auto"/>
            <w:vAlign w:val="center"/>
          </w:tcPr>
          <w:p w:rsidR="00C33066" w:rsidRPr="00B95548" w:rsidRDefault="00C33066" w:rsidP="00167BC3">
            <w:pPr>
              <w:spacing w:after="0" w:line="240" w:lineRule="auto"/>
              <w:jc w:val="center"/>
              <w:rPr>
                <w:rFonts w:ascii="Times New Roman" w:eastAsia="Times New Roman" w:hAnsi="Times New Roman" w:cs="Times New Roman"/>
                <w:sz w:val="20"/>
                <w:szCs w:val="20"/>
                <w:lang w:eastAsia="vi-VN"/>
              </w:rPr>
            </w:pPr>
          </w:p>
        </w:tc>
        <w:tc>
          <w:tcPr>
            <w:tcW w:w="1216" w:type="dxa"/>
            <w:tcBorders>
              <w:top w:val="nil"/>
              <w:left w:val="nil"/>
              <w:bottom w:val="single" w:sz="4" w:space="0" w:color="auto"/>
              <w:right w:val="single" w:sz="4" w:space="0" w:color="auto"/>
            </w:tcBorders>
            <w:shd w:val="clear" w:color="auto" w:fill="auto"/>
            <w:vAlign w:val="center"/>
          </w:tcPr>
          <w:p w:rsidR="00C33066" w:rsidRPr="00B95548" w:rsidRDefault="00C33066" w:rsidP="00167BC3">
            <w:pPr>
              <w:spacing w:after="0" w:line="240" w:lineRule="auto"/>
              <w:jc w:val="center"/>
              <w:rPr>
                <w:rFonts w:ascii="Times New Roman" w:eastAsia="Times New Roman" w:hAnsi="Times New Roman" w:cs="Times New Roman"/>
                <w:sz w:val="20"/>
                <w:szCs w:val="20"/>
                <w:lang w:eastAsia="vi-VN"/>
              </w:rPr>
            </w:pPr>
          </w:p>
        </w:tc>
        <w:tc>
          <w:tcPr>
            <w:tcW w:w="2061" w:type="dxa"/>
            <w:tcBorders>
              <w:top w:val="nil"/>
              <w:left w:val="nil"/>
              <w:bottom w:val="single" w:sz="4" w:space="0" w:color="auto"/>
              <w:right w:val="single" w:sz="4" w:space="0" w:color="auto"/>
            </w:tcBorders>
            <w:shd w:val="clear" w:color="auto" w:fill="auto"/>
            <w:vAlign w:val="center"/>
          </w:tcPr>
          <w:p w:rsidR="00C33066" w:rsidRPr="00B95548" w:rsidRDefault="00C33066" w:rsidP="00167BC3">
            <w:pPr>
              <w:spacing w:after="0" w:line="240" w:lineRule="auto"/>
              <w:jc w:val="center"/>
              <w:rPr>
                <w:rFonts w:ascii="Times New Roman" w:eastAsia="Times New Roman" w:hAnsi="Times New Roman" w:cs="Times New Roman"/>
                <w:sz w:val="20"/>
                <w:szCs w:val="20"/>
                <w:lang w:eastAsia="vi-VN"/>
              </w:rPr>
            </w:pPr>
          </w:p>
        </w:tc>
        <w:tc>
          <w:tcPr>
            <w:tcW w:w="1262" w:type="dxa"/>
            <w:tcBorders>
              <w:top w:val="nil"/>
              <w:left w:val="nil"/>
              <w:bottom w:val="single" w:sz="4" w:space="0" w:color="auto"/>
              <w:right w:val="single" w:sz="4" w:space="0" w:color="auto"/>
            </w:tcBorders>
            <w:shd w:val="clear" w:color="auto" w:fill="auto"/>
            <w:vAlign w:val="center"/>
          </w:tcPr>
          <w:p w:rsidR="00C33066" w:rsidRPr="00B95548" w:rsidRDefault="00C33066" w:rsidP="00167BC3">
            <w:pPr>
              <w:spacing w:after="0" w:line="240" w:lineRule="auto"/>
              <w:jc w:val="center"/>
              <w:rPr>
                <w:rFonts w:ascii="Times New Roman" w:eastAsia="Times New Roman" w:hAnsi="Times New Roman" w:cs="Times New Roman"/>
                <w:sz w:val="20"/>
                <w:szCs w:val="20"/>
                <w:lang w:eastAsia="vi-VN"/>
              </w:rPr>
            </w:pPr>
          </w:p>
        </w:tc>
        <w:tc>
          <w:tcPr>
            <w:tcW w:w="1781" w:type="dxa"/>
            <w:tcBorders>
              <w:top w:val="nil"/>
              <w:left w:val="nil"/>
              <w:bottom w:val="single" w:sz="4" w:space="0" w:color="auto"/>
              <w:right w:val="single" w:sz="4" w:space="0" w:color="auto"/>
            </w:tcBorders>
            <w:shd w:val="clear" w:color="auto" w:fill="auto"/>
            <w:vAlign w:val="center"/>
          </w:tcPr>
          <w:p w:rsidR="00C33066" w:rsidRPr="00B95548" w:rsidRDefault="00C33066" w:rsidP="00167BC3">
            <w:pPr>
              <w:spacing w:after="0" w:line="240" w:lineRule="auto"/>
              <w:jc w:val="center"/>
              <w:rPr>
                <w:rFonts w:ascii="Times New Roman" w:eastAsia="Times New Roman" w:hAnsi="Times New Roman" w:cs="Times New Roman"/>
                <w:sz w:val="20"/>
                <w:szCs w:val="20"/>
                <w:lang w:eastAsia="vi-VN"/>
              </w:rPr>
            </w:pPr>
          </w:p>
        </w:tc>
      </w:tr>
      <w:tr w:rsidR="00C33066" w:rsidRPr="00B95548" w:rsidTr="001E76E2">
        <w:trPr>
          <w:trHeight w:val="458"/>
        </w:trPr>
        <w:tc>
          <w:tcPr>
            <w:tcW w:w="1293" w:type="dxa"/>
            <w:tcBorders>
              <w:top w:val="nil"/>
              <w:left w:val="single" w:sz="4" w:space="0" w:color="auto"/>
              <w:bottom w:val="single" w:sz="4" w:space="0" w:color="auto"/>
              <w:right w:val="single" w:sz="4" w:space="0" w:color="auto"/>
            </w:tcBorders>
            <w:shd w:val="clear" w:color="auto" w:fill="auto"/>
            <w:vAlign w:val="center"/>
          </w:tcPr>
          <w:p w:rsidR="00C33066" w:rsidRPr="00C33066" w:rsidRDefault="00C33066" w:rsidP="00C33066">
            <w:pPr>
              <w:spacing w:after="0" w:line="240" w:lineRule="auto"/>
              <w:rPr>
                <w:rFonts w:ascii="Times New Roman" w:eastAsia="Times New Roman" w:hAnsi="Times New Roman" w:cs="Times New Roman"/>
                <w:sz w:val="20"/>
                <w:szCs w:val="20"/>
                <w:lang w:eastAsia="vi-VN"/>
              </w:rPr>
            </w:pPr>
            <w:r w:rsidRPr="00C33066">
              <w:rPr>
                <w:rFonts w:ascii="Times New Roman" w:eastAsia="Times New Roman" w:hAnsi="Times New Roman" w:cs="Times New Roman"/>
                <w:lang w:eastAsia="vi-VN"/>
              </w:rPr>
              <w:t>Khoa học ứng dụng</w:t>
            </w:r>
          </w:p>
        </w:tc>
        <w:tc>
          <w:tcPr>
            <w:tcW w:w="1791" w:type="dxa"/>
            <w:tcBorders>
              <w:top w:val="nil"/>
              <w:left w:val="nil"/>
              <w:bottom w:val="single" w:sz="4" w:space="0" w:color="auto"/>
              <w:right w:val="single" w:sz="4" w:space="0" w:color="auto"/>
            </w:tcBorders>
            <w:shd w:val="clear" w:color="auto" w:fill="auto"/>
            <w:noWrap/>
            <w:vAlign w:val="center"/>
          </w:tcPr>
          <w:p w:rsidR="00C33066" w:rsidRPr="00C33066" w:rsidRDefault="00C33066" w:rsidP="00C33066">
            <w:pPr>
              <w:spacing w:after="0" w:line="240" w:lineRule="auto"/>
              <w:rPr>
                <w:rFonts w:ascii="Times New Roman" w:eastAsia="Times New Roman" w:hAnsi="Times New Roman" w:cs="Times New Roman"/>
                <w:b/>
                <w:bCs/>
                <w:sz w:val="20"/>
                <w:szCs w:val="20"/>
                <w:lang w:eastAsia="vi-VN"/>
              </w:rPr>
            </w:pPr>
          </w:p>
        </w:tc>
        <w:tc>
          <w:tcPr>
            <w:tcW w:w="1922" w:type="dxa"/>
            <w:tcBorders>
              <w:top w:val="nil"/>
              <w:left w:val="nil"/>
              <w:bottom w:val="single" w:sz="4" w:space="0" w:color="auto"/>
              <w:right w:val="single" w:sz="4" w:space="0" w:color="auto"/>
            </w:tcBorders>
            <w:shd w:val="clear" w:color="auto" w:fill="auto"/>
            <w:vAlign w:val="bottom"/>
          </w:tcPr>
          <w:p w:rsidR="00C33066" w:rsidRPr="00C33066" w:rsidRDefault="00C33066" w:rsidP="00C33066">
            <w:pPr>
              <w:spacing w:after="0" w:line="240" w:lineRule="auto"/>
              <w:rPr>
                <w:rFonts w:ascii="Times New Roman" w:eastAsia="Times New Roman" w:hAnsi="Times New Roman" w:cs="Times New Roman"/>
                <w:lang w:eastAsia="vi-VN"/>
              </w:rPr>
            </w:pPr>
          </w:p>
        </w:tc>
        <w:tc>
          <w:tcPr>
            <w:tcW w:w="1535" w:type="dxa"/>
            <w:tcBorders>
              <w:top w:val="nil"/>
              <w:left w:val="nil"/>
              <w:bottom w:val="single" w:sz="4" w:space="0" w:color="auto"/>
              <w:right w:val="single" w:sz="4" w:space="0" w:color="auto"/>
            </w:tcBorders>
            <w:shd w:val="clear" w:color="auto" w:fill="auto"/>
            <w:vAlign w:val="center"/>
          </w:tcPr>
          <w:p w:rsidR="00C33066" w:rsidRPr="00C33066" w:rsidRDefault="00C33066" w:rsidP="00C33066">
            <w:pPr>
              <w:spacing w:after="0" w:line="240" w:lineRule="auto"/>
              <w:rPr>
                <w:rFonts w:ascii="Times New Roman" w:eastAsia="Times New Roman" w:hAnsi="Times New Roman" w:cs="Times New Roman"/>
                <w:sz w:val="20"/>
                <w:szCs w:val="20"/>
                <w:lang w:eastAsia="vi-VN"/>
              </w:rPr>
            </w:pPr>
            <w:r w:rsidRPr="00C33066">
              <w:rPr>
                <w:rFonts w:ascii="Times New Roman" w:eastAsia="Times New Roman" w:hAnsi="Times New Roman" w:cs="Times New Roman"/>
                <w:sz w:val="20"/>
                <w:szCs w:val="20"/>
                <w:lang w:eastAsia="vi-VN"/>
              </w:rPr>
              <w:t> </w:t>
            </w:r>
            <w:r w:rsidRPr="00C33066">
              <w:rPr>
                <w:rFonts w:ascii="Times New Roman" w:eastAsia="Times New Roman" w:hAnsi="Times New Roman" w:cs="Times New Roman"/>
                <w:sz w:val="20"/>
                <w:szCs w:val="20"/>
                <w:lang w:val="en-US" w:eastAsia="vi-VN"/>
              </w:rPr>
              <w:t>Tổ chức KHCN tự trang trải kinh phí theo NĐ 115/CP</w:t>
            </w:r>
          </w:p>
        </w:tc>
        <w:tc>
          <w:tcPr>
            <w:tcW w:w="1325" w:type="dxa"/>
            <w:tcBorders>
              <w:top w:val="nil"/>
              <w:left w:val="nil"/>
              <w:bottom w:val="single" w:sz="4" w:space="0" w:color="auto"/>
              <w:right w:val="single" w:sz="4" w:space="0" w:color="auto"/>
            </w:tcBorders>
            <w:shd w:val="clear" w:color="auto" w:fill="auto"/>
            <w:vAlign w:val="center"/>
          </w:tcPr>
          <w:p w:rsidR="00C33066" w:rsidRPr="00C33066" w:rsidRDefault="00C33066" w:rsidP="00C33066">
            <w:pPr>
              <w:spacing w:after="0" w:line="240" w:lineRule="auto"/>
              <w:rPr>
                <w:rFonts w:ascii="Times New Roman" w:eastAsia="Times New Roman" w:hAnsi="Times New Roman" w:cs="Times New Roman"/>
                <w:sz w:val="20"/>
                <w:szCs w:val="20"/>
                <w:lang w:val="en-US" w:eastAsia="vi-VN"/>
              </w:rPr>
            </w:pPr>
            <w:r w:rsidRPr="00C33066">
              <w:rPr>
                <w:rFonts w:ascii="Times New Roman" w:eastAsia="Times New Roman" w:hAnsi="Times New Roman" w:cs="Times New Roman"/>
                <w:sz w:val="20"/>
                <w:szCs w:val="20"/>
                <w:lang w:eastAsia="vi-VN"/>
              </w:rPr>
              <w:t> </w:t>
            </w:r>
            <w:r w:rsidRPr="00C33066">
              <w:rPr>
                <w:rFonts w:ascii="Times New Roman" w:eastAsia="Times New Roman" w:hAnsi="Times New Roman" w:cs="Times New Roman"/>
                <w:sz w:val="20"/>
                <w:szCs w:val="20"/>
                <w:lang w:val="en-US" w:eastAsia="vi-VN"/>
              </w:rPr>
              <w:t>-</w:t>
            </w:r>
          </w:p>
        </w:tc>
        <w:tc>
          <w:tcPr>
            <w:tcW w:w="1861" w:type="dxa"/>
            <w:tcBorders>
              <w:top w:val="nil"/>
              <w:left w:val="nil"/>
              <w:bottom w:val="single" w:sz="4" w:space="0" w:color="auto"/>
              <w:right w:val="single" w:sz="4" w:space="0" w:color="auto"/>
            </w:tcBorders>
            <w:shd w:val="clear" w:color="auto" w:fill="auto"/>
            <w:vAlign w:val="center"/>
          </w:tcPr>
          <w:p w:rsidR="00C33066" w:rsidRPr="00C33066" w:rsidRDefault="00C33066" w:rsidP="00C33066">
            <w:pPr>
              <w:spacing w:after="0" w:line="240" w:lineRule="auto"/>
              <w:rPr>
                <w:rFonts w:ascii="Times New Roman" w:eastAsia="Times New Roman" w:hAnsi="Times New Roman" w:cs="Times New Roman"/>
                <w:sz w:val="20"/>
                <w:szCs w:val="20"/>
                <w:lang w:val="en-US" w:eastAsia="vi-VN"/>
              </w:rPr>
            </w:pPr>
            <w:r w:rsidRPr="00C33066">
              <w:rPr>
                <w:rFonts w:ascii="Times New Roman" w:eastAsia="Times New Roman" w:hAnsi="Times New Roman" w:cs="Times New Roman"/>
                <w:sz w:val="20"/>
                <w:szCs w:val="20"/>
                <w:lang w:eastAsia="vi-VN"/>
              </w:rPr>
              <w:t> </w:t>
            </w:r>
            <w:r w:rsidRPr="00C33066">
              <w:rPr>
                <w:rFonts w:ascii="Times New Roman" w:eastAsia="Times New Roman" w:hAnsi="Times New Roman" w:cs="Times New Roman"/>
                <w:sz w:val="20"/>
                <w:szCs w:val="20"/>
                <w:lang w:val="en-US" w:eastAsia="vi-VN"/>
              </w:rPr>
              <w:t>Máy khoan; máy thi công xử lý nền móng, khai thác nước; máy trắc địa;</w:t>
            </w:r>
          </w:p>
          <w:p w:rsidR="00C33066" w:rsidRPr="00C33066" w:rsidRDefault="00C33066" w:rsidP="00C33066">
            <w:pPr>
              <w:spacing w:after="0" w:line="240" w:lineRule="auto"/>
              <w:rPr>
                <w:rFonts w:ascii="Times New Roman" w:eastAsia="Times New Roman" w:hAnsi="Times New Roman" w:cs="Times New Roman"/>
                <w:sz w:val="20"/>
                <w:szCs w:val="20"/>
                <w:lang w:val="en-US" w:eastAsia="vi-VN"/>
              </w:rPr>
            </w:pPr>
            <w:proofErr w:type="gramStart"/>
            <w:r w:rsidRPr="00C33066">
              <w:rPr>
                <w:rFonts w:ascii="Times New Roman" w:eastAsia="Times New Roman" w:hAnsi="Times New Roman" w:cs="Times New Roman"/>
                <w:sz w:val="20"/>
                <w:szCs w:val="20"/>
                <w:lang w:val="en-US" w:eastAsia="vi-VN"/>
              </w:rPr>
              <w:t>các</w:t>
            </w:r>
            <w:proofErr w:type="gramEnd"/>
            <w:r w:rsidRPr="00C33066">
              <w:rPr>
                <w:rFonts w:ascii="Times New Roman" w:eastAsia="Times New Roman" w:hAnsi="Times New Roman" w:cs="Times New Roman"/>
                <w:sz w:val="20"/>
                <w:szCs w:val="20"/>
                <w:lang w:val="en-US" w:eastAsia="vi-VN"/>
              </w:rPr>
              <w:t xml:space="preserve"> thiết bị thí nghiệm trong phòng và ngoài trời.</w:t>
            </w:r>
          </w:p>
        </w:tc>
        <w:tc>
          <w:tcPr>
            <w:tcW w:w="1216" w:type="dxa"/>
            <w:tcBorders>
              <w:top w:val="nil"/>
              <w:left w:val="nil"/>
              <w:bottom w:val="single" w:sz="4" w:space="0" w:color="auto"/>
              <w:right w:val="single" w:sz="4" w:space="0" w:color="auto"/>
            </w:tcBorders>
            <w:shd w:val="clear" w:color="auto" w:fill="auto"/>
            <w:vAlign w:val="center"/>
          </w:tcPr>
          <w:p w:rsidR="00C33066" w:rsidRPr="00C33066" w:rsidRDefault="00C33066" w:rsidP="00C33066">
            <w:pPr>
              <w:spacing w:after="0" w:line="240" w:lineRule="auto"/>
              <w:rPr>
                <w:rFonts w:ascii="Times New Roman" w:eastAsia="Times New Roman" w:hAnsi="Times New Roman" w:cs="Times New Roman"/>
                <w:sz w:val="20"/>
                <w:szCs w:val="20"/>
                <w:lang w:val="en-US" w:eastAsia="vi-VN"/>
              </w:rPr>
            </w:pPr>
            <w:r w:rsidRPr="00C33066">
              <w:rPr>
                <w:rFonts w:ascii="Times New Roman" w:eastAsia="Times New Roman" w:hAnsi="Times New Roman" w:cs="Times New Roman"/>
                <w:sz w:val="20"/>
                <w:szCs w:val="20"/>
                <w:lang w:eastAsia="vi-VN"/>
              </w:rPr>
              <w:t> </w:t>
            </w:r>
            <w:r w:rsidRPr="00C33066">
              <w:rPr>
                <w:rFonts w:ascii="Times New Roman" w:eastAsia="Times New Roman" w:hAnsi="Times New Roman" w:cs="Times New Roman"/>
                <w:sz w:val="20"/>
                <w:szCs w:val="20"/>
                <w:lang w:val="en-US" w:eastAsia="vi-VN"/>
              </w:rPr>
              <w:t xml:space="preserve">Khảo sát địa chất công trình – Địa kỹ thuật; </w:t>
            </w:r>
          </w:p>
          <w:p w:rsidR="00C33066" w:rsidRPr="00C33066" w:rsidRDefault="00C33066" w:rsidP="00C33066">
            <w:pPr>
              <w:spacing w:after="0" w:line="240" w:lineRule="auto"/>
              <w:rPr>
                <w:rFonts w:ascii="Times New Roman" w:eastAsia="Times New Roman" w:hAnsi="Times New Roman" w:cs="Times New Roman"/>
                <w:sz w:val="20"/>
                <w:szCs w:val="20"/>
                <w:lang w:val="en-US" w:eastAsia="vi-VN"/>
              </w:rPr>
            </w:pPr>
            <w:r w:rsidRPr="00C33066">
              <w:rPr>
                <w:rFonts w:ascii="Times New Roman" w:eastAsia="Times New Roman" w:hAnsi="Times New Roman" w:cs="Times New Roman"/>
                <w:sz w:val="20"/>
                <w:szCs w:val="20"/>
                <w:lang w:val="en-US" w:eastAsia="vi-VN"/>
              </w:rPr>
              <w:t>Xử lý nền móng;</w:t>
            </w:r>
          </w:p>
          <w:p w:rsidR="00C33066" w:rsidRPr="00C33066" w:rsidRDefault="00C33066" w:rsidP="00C33066">
            <w:pPr>
              <w:spacing w:after="0" w:line="240" w:lineRule="auto"/>
              <w:rPr>
                <w:rFonts w:ascii="Times New Roman" w:eastAsia="Times New Roman" w:hAnsi="Times New Roman" w:cs="Times New Roman"/>
                <w:sz w:val="20"/>
                <w:szCs w:val="20"/>
                <w:lang w:val="en-US" w:eastAsia="vi-VN"/>
              </w:rPr>
            </w:pPr>
            <w:r w:rsidRPr="00C33066">
              <w:rPr>
                <w:rFonts w:ascii="Times New Roman" w:eastAsia="Times New Roman" w:hAnsi="Times New Roman" w:cs="Times New Roman"/>
                <w:sz w:val="20"/>
                <w:szCs w:val="20"/>
                <w:lang w:val="en-US" w:eastAsia="vi-VN"/>
              </w:rPr>
              <w:t xml:space="preserve">Thăm dò, khai thác nước; </w:t>
            </w:r>
          </w:p>
          <w:p w:rsidR="00C33066" w:rsidRPr="00C33066" w:rsidRDefault="00C33066" w:rsidP="00C33066">
            <w:pPr>
              <w:spacing w:after="0" w:line="240" w:lineRule="auto"/>
              <w:rPr>
                <w:rFonts w:ascii="Times New Roman" w:eastAsia="Times New Roman" w:hAnsi="Times New Roman" w:cs="Times New Roman"/>
                <w:sz w:val="20"/>
                <w:szCs w:val="20"/>
                <w:lang w:val="en-US" w:eastAsia="vi-VN"/>
              </w:rPr>
            </w:pPr>
            <w:r w:rsidRPr="00C33066">
              <w:rPr>
                <w:rFonts w:ascii="Times New Roman" w:eastAsia="Times New Roman" w:hAnsi="Times New Roman" w:cs="Times New Roman"/>
                <w:sz w:val="20"/>
                <w:szCs w:val="20"/>
                <w:lang w:val="en-US" w:eastAsia="vi-VN"/>
              </w:rPr>
              <w:t>Khảo sát địa hình; xử môi môi trường;</w:t>
            </w:r>
          </w:p>
          <w:p w:rsidR="00C33066" w:rsidRPr="00C33066" w:rsidRDefault="00C33066" w:rsidP="00C33066">
            <w:pPr>
              <w:spacing w:after="0" w:line="240" w:lineRule="auto"/>
              <w:rPr>
                <w:rFonts w:ascii="Times New Roman" w:eastAsia="Times New Roman" w:hAnsi="Times New Roman" w:cs="Times New Roman"/>
                <w:sz w:val="20"/>
                <w:szCs w:val="20"/>
                <w:lang w:val="en-US" w:eastAsia="vi-VN"/>
              </w:rPr>
            </w:pPr>
            <w:r w:rsidRPr="00C33066">
              <w:rPr>
                <w:rFonts w:ascii="Times New Roman" w:eastAsia="Times New Roman" w:hAnsi="Times New Roman" w:cs="Times New Roman"/>
                <w:sz w:val="20"/>
                <w:szCs w:val="20"/>
                <w:lang w:val="en-US" w:eastAsia="vi-VN"/>
              </w:rPr>
              <w:t>Thí nghiệm địa kỹ thuật ngoài trời; thí nghiệm tính chất cơ lý đất đá, vật liệu xấy dựng và thành phần hóa hocju nước.</w:t>
            </w:r>
          </w:p>
        </w:tc>
        <w:tc>
          <w:tcPr>
            <w:tcW w:w="2061" w:type="dxa"/>
            <w:tcBorders>
              <w:top w:val="nil"/>
              <w:left w:val="nil"/>
              <w:bottom w:val="single" w:sz="4" w:space="0" w:color="auto"/>
              <w:right w:val="single" w:sz="4" w:space="0" w:color="auto"/>
            </w:tcBorders>
            <w:shd w:val="clear" w:color="auto" w:fill="auto"/>
            <w:vAlign w:val="center"/>
          </w:tcPr>
          <w:p w:rsidR="00C33066" w:rsidRPr="00C33066" w:rsidRDefault="00C33066" w:rsidP="00C33066">
            <w:pPr>
              <w:spacing w:after="0" w:line="240" w:lineRule="auto"/>
              <w:rPr>
                <w:rFonts w:ascii="Times New Roman" w:hAnsi="Times New Roman" w:cs="Times New Roman"/>
                <w:bCs/>
                <w:sz w:val="20"/>
                <w:szCs w:val="20"/>
                <w:lang w:val="nl-NL"/>
              </w:rPr>
            </w:pPr>
            <w:r w:rsidRPr="00C33066">
              <w:rPr>
                <w:rFonts w:ascii="Times New Roman" w:eastAsia="Times New Roman" w:hAnsi="Times New Roman" w:cs="Times New Roman"/>
                <w:sz w:val="20"/>
                <w:szCs w:val="20"/>
                <w:lang w:val="en-US" w:eastAsia="vi-VN"/>
              </w:rPr>
              <w:t>-</w:t>
            </w:r>
            <w:r w:rsidRPr="00C33066">
              <w:rPr>
                <w:rFonts w:ascii="Times New Roman" w:eastAsia="Times New Roman" w:hAnsi="Times New Roman" w:cs="Times New Roman"/>
                <w:sz w:val="20"/>
                <w:szCs w:val="20"/>
                <w:lang w:eastAsia="vi-VN"/>
              </w:rPr>
              <w:t> </w:t>
            </w:r>
            <w:r w:rsidRPr="00C33066">
              <w:rPr>
                <w:rFonts w:ascii="Times New Roman" w:hAnsi="Times New Roman" w:cs="Times New Roman"/>
                <w:bCs/>
                <w:sz w:val="20"/>
                <w:szCs w:val="20"/>
                <w:lang w:val="nl-NL"/>
              </w:rPr>
              <w:t>Khảo sát Địa chất công trình khu nhà ở công nhân, thị trấn Phú Mỹ, Huyện Tân Thành, Tỉnh Bà Rịa – Vũng Tàu. 2,087 Tỷđ.</w:t>
            </w:r>
          </w:p>
          <w:p w:rsidR="00C33066" w:rsidRPr="00C33066" w:rsidRDefault="00C33066" w:rsidP="00C33066">
            <w:pPr>
              <w:spacing w:after="0" w:line="240" w:lineRule="auto"/>
              <w:rPr>
                <w:rFonts w:ascii="Times New Roman" w:hAnsi="Times New Roman" w:cs="Times New Roman"/>
                <w:bCs/>
                <w:sz w:val="20"/>
                <w:szCs w:val="20"/>
                <w:lang w:val="nl-NL"/>
              </w:rPr>
            </w:pPr>
            <w:r w:rsidRPr="00C33066">
              <w:rPr>
                <w:rFonts w:ascii="Times New Roman" w:hAnsi="Times New Roman" w:cs="Times New Roman"/>
                <w:bCs/>
                <w:sz w:val="20"/>
                <w:szCs w:val="20"/>
                <w:lang w:val="nl-NL"/>
              </w:rPr>
              <w:t xml:space="preserve">- </w:t>
            </w:r>
            <w:r w:rsidRPr="00C33066">
              <w:rPr>
                <w:rFonts w:ascii="Times New Roman" w:hAnsi="Times New Roman" w:cs="Times New Roman"/>
                <w:sz w:val="20"/>
                <w:szCs w:val="20"/>
                <w:lang w:val="nl-NL"/>
              </w:rPr>
              <w:t>Đo vẽ ĐH, đo vẽ cắt dọc, cắt ngang, K.sát ĐCCT - Đường tuần tra cơ động, kết hợp PTKT xã hội, an ninh quốc phòng thuộc xã biên giới Quang Chiểu (Từ bản Poọng đi bản Pù Đứa ra cụm mốc quốc giới 302; 303; 304; 305) huyện Mường Lát, tỉnh Thanh Hoá.</w:t>
            </w:r>
            <w:r w:rsidRPr="00C33066">
              <w:rPr>
                <w:rFonts w:ascii="Times New Roman" w:hAnsi="Times New Roman" w:cs="Times New Roman"/>
                <w:bCs/>
                <w:sz w:val="20"/>
                <w:szCs w:val="20"/>
                <w:lang w:val="nl-NL"/>
              </w:rPr>
              <w:t>1,817Tỷđ.</w:t>
            </w:r>
          </w:p>
          <w:p w:rsidR="00C33066" w:rsidRPr="00C33066" w:rsidRDefault="00C33066" w:rsidP="00C33066">
            <w:pPr>
              <w:spacing w:after="0" w:line="240" w:lineRule="auto"/>
              <w:rPr>
                <w:rFonts w:ascii="Times New Roman" w:hAnsi="Times New Roman" w:cs="Times New Roman"/>
                <w:bCs/>
                <w:sz w:val="20"/>
                <w:szCs w:val="20"/>
                <w:lang w:val="nl-NL"/>
              </w:rPr>
            </w:pPr>
            <w:r w:rsidRPr="00C33066">
              <w:rPr>
                <w:rFonts w:ascii="Times New Roman" w:hAnsi="Times New Roman" w:cs="Times New Roman"/>
                <w:bCs/>
                <w:sz w:val="20"/>
                <w:szCs w:val="20"/>
                <w:lang w:val="nl-NL"/>
              </w:rPr>
              <w:t xml:space="preserve">- </w:t>
            </w:r>
            <w:r w:rsidRPr="00C33066">
              <w:rPr>
                <w:rFonts w:ascii="Times New Roman" w:hAnsi="Times New Roman" w:cs="Times New Roman"/>
                <w:sz w:val="20"/>
                <w:szCs w:val="20"/>
                <w:lang w:val="nl-NL"/>
              </w:rPr>
              <w:t>K.sát, Khoan thăm dò, lập báo cáo KT-KT, thiết kế, Lập tổng dự toán hệ thống cấp nước sinh hoạt cho trung đoàn 405, xãc Bình khê, huyện Đông triều, tỉnh Quảng Ninh</w:t>
            </w:r>
            <w:r w:rsidRPr="00C33066">
              <w:rPr>
                <w:rFonts w:ascii="Times New Roman" w:eastAsia="Times New Roman" w:hAnsi="Times New Roman" w:cs="Times New Roman"/>
                <w:sz w:val="20"/>
                <w:szCs w:val="20"/>
                <w:lang w:val="en-US" w:eastAsia="vi-VN"/>
              </w:rPr>
              <w:t xml:space="preserve">. </w:t>
            </w:r>
            <w:r w:rsidRPr="00C33066">
              <w:rPr>
                <w:rFonts w:ascii="Times New Roman" w:hAnsi="Times New Roman" w:cs="Times New Roman"/>
                <w:bCs/>
                <w:sz w:val="20"/>
                <w:szCs w:val="20"/>
                <w:lang w:val="nl-NL"/>
              </w:rPr>
              <w:t>9,658 Tỷđ.</w:t>
            </w:r>
          </w:p>
          <w:p w:rsidR="00C33066" w:rsidRPr="00C33066" w:rsidRDefault="00C33066" w:rsidP="00C33066">
            <w:pPr>
              <w:spacing w:after="0" w:line="240" w:lineRule="auto"/>
              <w:rPr>
                <w:rFonts w:ascii="Times New Roman" w:hAnsi="Times New Roman" w:cs="Times New Roman"/>
                <w:sz w:val="20"/>
                <w:szCs w:val="20"/>
                <w:lang w:val="nl-NL"/>
              </w:rPr>
            </w:pPr>
            <w:r w:rsidRPr="00C33066">
              <w:rPr>
                <w:rFonts w:ascii="Times New Roman" w:hAnsi="Times New Roman" w:cs="Times New Roman"/>
                <w:bCs/>
                <w:sz w:val="20"/>
                <w:szCs w:val="20"/>
                <w:lang w:val="nl-NL"/>
              </w:rPr>
              <w:t xml:space="preserve">- </w:t>
            </w:r>
            <w:r w:rsidRPr="00C33066">
              <w:rPr>
                <w:rFonts w:ascii="Times New Roman" w:hAnsi="Times New Roman" w:cs="Times New Roman"/>
                <w:sz w:val="20"/>
                <w:szCs w:val="20"/>
                <w:lang w:val="nl-NL"/>
              </w:rPr>
              <w:t>TN, siêu âm cọc khoan nhồi - DA Nhà làm việc liên cơ quan choc các đơn vị thuộc Bộ lao động - TB &amp;XH, Lô D25 Khu đô thị mới Cầu Giấy, Hà Nội. 1,225 Tỷđ.</w:t>
            </w:r>
          </w:p>
          <w:p w:rsidR="00C33066" w:rsidRPr="00C33066" w:rsidRDefault="00C33066" w:rsidP="00C33066">
            <w:pPr>
              <w:spacing w:after="0" w:line="240" w:lineRule="auto"/>
              <w:rPr>
                <w:rFonts w:ascii="Times New Roman" w:hAnsi="Times New Roman" w:cs="Times New Roman"/>
                <w:sz w:val="20"/>
                <w:szCs w:val="20"/>
                <w:lang w:val="en-US"/>
              </w:rPr>
            </w:pPr>
            <w:r w:rsidRPr="00C33066">
              <w:rPr>
                <w:rFonts w:ascii="Times New Roman" w:hAnsi="Times New Roman" w:cs="Times New Roman"/>
                <w:sz w:val="20"/>
                <w:szCs w:val="20"/>
                <w:lang w:val="nl-NL"/>
              </w:rPr>
              <w:t xml:space="preserve">- </w:t>
            </w:r>
            <w:r w:rsidRPr="00C33066">
              <w:rPr>
                <w:rFonts w:ascii="Times New Roman" w:hAnsi="Times New Roman" w:cs="Times New Roman"/>
                <w:sz w:val="20"/>
                <w:szCs w:val="20"/>
              </w:rPr>
              <w:t xml:space="preserve">Khảo sát bổ sung dự án xd tuyến ĐSĐT </w:t>
            </w:r>
            <w:r w:rsidRPr="00C33066">
              <w:rPr>
                <w:rFonts w:ascii="Times New Roman" w:hAnsi="Times New Roman" w:cs="Times New Roman"/>
                <w:sz w:val="20"/>
                <w:szCs w:val="20"/>
              </w:rPr>
              <w:lastRenderedPageBreak/>
              <w:t>thành phố HN, tuyến số 2 đoạn Nam Thăng Long-Trần H</w:t>
            </w:r>
            <w:r w:rsidRPr="00C33066">
              <w:rPr>
                <w:rFonts w:ascii="Times New Roman" w:hAnsi="Times New Roman" w:cs="Times New Roman"/>
                <w:sz w:val="20"/>
                <w:szCs w:val="20"/>
              </w:rPr>
              <w:softHyphen/>
              <w:t>ưng Đạo</w:t>
            </w:r>
            <w:r w:rsidRPr="00C33066">
              <w:rPr>
                <w:rFonts w:ascii="Times New Roman" w:hAnsi="Times New Roman" w:cs="Times New Roman"/>
                <w:sz w:val="20"/>
                <w:szCs w:val="20"/>
                <w:lang w:val="en-US"/>
              </w:rPr>
              <w:t xml:space="preserve">. </w:t>
            </w:r>
            <w:r w:rsidRPr="00C33066">
              <w:rPr>
                <w:rFonts w:ascii="Times New Roman" w:hAnsi="Times New Roman" w:cs="Times New Roman"/>
                <w:sz w:val="20"/>
                <w:szCs w:val="20"/>
              </w:rPr>
              <w:t>1,194</w:t>
            </w:r>
            <w:r w:rsidRPr="00C33066">
              <w:rPr>
                <w:rFonts w:ascii="Times New Roman" w:hAnsi="Times New Roman" w:cs="Times New Roman"/>
                <w:sz w:val="20"/>
                <w:szCs w:val="20"/>
                <w:lang w:val="en-US"/>
              </w:rPr>
              <w:t xml:space="preserve"> Tỷđ.</w:t>
            </w:r>
          </w:p>
          <w:p w:rsidR="00C33066" w:rsidRPr="00C33066" w:rsidRDefault="00C33066" w:rsidP="00C33066">
            <w:pPr>
              <w:spacing w:after="0" w:line="240" w:lineRule="auto"/>
              <w:rPr>
                <w:rFonts w:ascii="Times New Roman" w:hAnsi="Times New Roman" w:cs="Times New Roman"/>
                <w:sz w:val="20"/>
                <w:szCs w:val="20"/>
                <w:lang w:val="en-US"/>
              </w:rPr>
            </w:pPr>
            <w:r w:rsidRPr="00C33066">
              <w:rPr>
                <w:rFonts w:ascii="Times New Roman" w:hAnsi="Times New Roman" w:cs="Times New Roman"/>
                <w:sz w:val="20"/>
                <w:szCs w:val="20"/>
                <w:lang w:val="en-US"/>
              </w:rPr>
              <w:t xml:space="preserve">- </w:t>
            </w:r>
            <w:r w:rsidRPr="00C33066">
              <w:rPr>
                <w:rFonts w:ascii="Times New Roman" w:hAnsi="Times New Roman" w:cs="Times New Roman"/>
                <w:sz w:val="20"/>
                <w:szCs w:val="20"/>
              </w:rPr>
              <w:t>QTHĐ 04 ngày 8/5/2013 Khảo sát đánh giá ổn định đê đoạn K86+30 - K93+800 đê Hữu Hồng, thành phố Hà Nội thuộc kế hoạch duy tu bảo dư</w:t>
            </w:r>
            <w:r w:rsidRPr="00C33066">
              <w:rPr>
                <w:rFonts w:ascii="Times New Roman" w:hAnsi="Times New Roman" w:cs="Times New Roman"/>
                <w:sz w:val="20"/>
                <w:szCs w:val="20"/>
              </w:rPr>
              <w:softHyphen/>
              <w:t>ỡng</w:t>
            </w:r>
            <w:r w:rsidRPr="00C33066">
              <w:rPr>
                <w:rFonts w:ascii="Times New Roman" w:hAnsi="Times New Roman" w:cs="Times New Roman"/>
                <w:sz w:val="20"/>
                <w:szCs w:val="20"/>
                <w:lang w:val="en-US"/>
              </w:rPr>
              <w:t xml:space="preserve">. </w:t>
            </w:r>
            <w:r w:rsidRPr="00C33066">
              <w:rPr>
                <w:rFonts w:ascii="Times New Roman" w:hAnsi="Times New Roman" w:cs="Times New Roman"/>
                <w:sz w:val="20"/>
                <w:szCs w:val="20"/>
              </w:rPr>
              <w:t>2,896</w:t>
            </w:r>
            <w:r w:rsidRPr="00C33066">
              <w:rPr>
                <w:rFonts w:ascii="Times New Roman" w:hAnsi="Times New Roman" w:cs="Times New Roman"/>
                <w:sz w:val="20"/>
                <w:szCs w:val="20"/>
                <w:lang w:val="en-US"/>
              </w:rPr>
              <w:t xml:space="preserve"> Tỷ đ.</w:t>
            </w:r>
          </w:p>
          <w:p w:rsidR="00C33066" w:rsidRPr="00C33066" w:rsidRDefault="00C33066" w:rsidP="00C33066">
            <w:pPr>
              <w:spacing w:after="0" w:line="240" w:lineRule="auto"/>
              <w:rPr>
                <w:rFonts w:ascii="Times New Roman" w:hAnsi="Times New Roman" w:cs="Times New Roman"/>
                <w:bCs/>
                <w:sz w:val="20"/>
                <w:szCs w:val="20"/>
                <w:lang w:val="en-US"/>
              </w:rPr>
            </w:pPr>
            <w:r w:rsidRPr="00C33066">
              <w:rPr>
                <w:rFonts w:ascii="Times New Roman" w:hAnsi="Times New Roman" w:cs="Times New Roman"/>
                <w:sz w:val="20"/>
                <w:szCs w:val="20"/>
                <w:lang w:val="en-US"/>
              </w:rPr>
              <w:t xml:space="preserve">- </w:t>
            </w:r>
            <w:r w:rsidRPr="00C33066">
              <w:rPr>
                <w:rFonts w:ascii="Times New Roman" w:hAnsi="Times New Roman" w:cs="Times New Roman"/>
                <w:sz w:val="20"/>
                <w:szCs w:val="20"/>
              </w:rPr>
              <w:t>QTH§ 194/H§ -KH ngµy 23/9/2013 Thi c«ng l¾p ®Æt th</w:t>
            </w:r>
            <w:r w:rsidRPr="00C33066">
              <w:rPr>
                <w:rFonts w:ascii="Times New Roman" w:hAnsi="Times New Roman" w:cs="Times New Roman"/>
                <w:sz w:val="20"/>
                <w:szCs w:val="20"/>
                <w:lang w:val="en-US"/>
              </w:rPr>
              <w:t xml:space="preserve">- </w:t>
            </w:r>
            <w:r w:rsidRPr="00C33066">
              <w:rPr>
                <w:rFonts w:ascii="Times New Roman" w:hAnsi="Times New Roman" w:cs="Times New Roman"/>
                <w:sz w:val="20"/>
                <w:szCs w:val="20"/>
              </w:rPr>
              <w:t>QTHĐ 194/HĐ -KH ngày 23/9/2013 Thi công lắp đặt thiết bị và hướng dẫn công tác quan trắc sâu trên bờ trụ nam vỉa 4 mỏ than Na Dương</w:t>
            </w:r>
            <w:r w:rsidRPr="00C33066">
              <w:rPr>
                <w:rFonts w:ascii="Times New Roman" w:hAnsi="Times New Roman" w:cs="Times New Roman"/>
                <w:sz w:val="20"/>
                <w:szCs w:val="20"/>
                <w:lang w:val="en-US"/>
              </w:rPr>
              <w:t xml:space="preserve">. </w:t>
            </w:r>
            <w:r w:rsidRPr="00C33066">
              <w:rPr>
                <w:rFonts w:ascii="Times New Roman" w:hAnsi="Times New Roman" w:cs="Times New Roman"/>
                <w:sz w:val="20"/>
                <w:szCs w:val="20"/>
              </w:rPr>
              <w:t>iÕt bÞ vµ h­</w:t>
            </w:r>
            <w:r w:rsidRPr="00C33066">
              <w:rPr>
                <w:rFonts w:ascii="Times New Roman" w:hAnsi="Times New Roman" w:cs="Times New Roman"/>
                <w:sz w:val="20"/>
                <w:szCs w:val="20"/>
              </w:rPr>
              <w:softHyphen/>
              <w:t>íng dÉn c«ng t¸c quan tr¾c s©u trªn bê trô nam vØa 4 má than Na D­¬ng</w:t>
            </w:r>
            <w:r w:rsidRPr="00C33066">
              <w:rPr>
                <w:rFonts w:ascii="Times New Roman" w:hAnsi="Times New Roman" w:cs="Times New Roman"/>
                <w:sz w:val="20"/>
                <w:szCs w:val="20"/>
                <w:lang w:val="en-US"/>
              </w:rPr>
              <w:t xml:space="preserve">. </w:t>
            </w:r>
            <w:r w:rsidRPr="00C33066">
              <w:rPr>
                <w:rFonts w:ascii="Times New Roman" w:hAnsi="Times New Roman" w:cs="Times New Roman"/>
                <w:bCs/>
                <w:sz w:val="20"/>
                <w:szCs w:val="20"/>
              </w:rPr>
              <w:t>2,344</w:t>
            </w:r>
            <w:r w:rsidRPr="00C33066">
              <w:rPr>
                <w:rFonts w:ascii="Times New Roman" w:hAnsi="Times New Roman" w:cs="Times New Roman"/>
                <w:bCs/>
                <w:sz w:val="20"/>
                <w:szCs w:val="20"/>
                <w:lang w:val="en-US"/>
              </w:rPr>
              <w:t>Tỷ đ.</w:t>
            </w:r>
          </w:p>
          <w:p w:rsidR="00C33066" w:rsidRPr="00C33066" w:rsidRDefault="00C33066" w:rsidP="00C33066">
            <w:pPr>
              <w:spacing w:after="0" w:line="240" w:lineRule="auto"/>
              <w:rPr>
                <w:rFonts w:ascii="Times New Roman" w:hAnsi="Times New Roman" w:cs="Times New Roman"/>
                <w:sz w:val="20"/>
                <w:szCs w:val="20"/>
                <w:lang w:val="en-US"/>
              </w:rPr>
            </w:pPr>
            <w:r w:rsidRPr="00C33066">
              <w:rPr>
                <w:rFonts w:ascii="Times New Roman" w:hAnsi="Times New Roman" w:cs="Times New Roman"/>
                <w:bCs/>
                <w:sz w:val="20"/>
                <w:szCs w:val="20"/>
                <w:lang w:val="en-US"/>
              </w:rPr>
              <w:t xml:space="preserve">- </w:t>
            </w:r>
            <w:r w:rsidRPr="00C33066">
              <w:rPr>
                <w:rFonts w:ascii="Times New Roman" w:hAnsi="Times New Roman" w:cs="Times New Roman"/>
                <w:sz w:val="20"/>
                <w:szCs w:val="20"/>
              </w:rPr>
              <w:t xml:space="preserve">QTHĐ 01B ngày 21/2/2014 Tư vấn khoan khảo sát địa chất phục vụ thiết kế bản vẽ thi công dự </w:t>
            </w:r>
            <w:proofErr w:type="gramStart"/>
            <w:r w:rsidRPr="00C33066">
              <w:rPr>
                <w:rFonts w:ascii="Times New Roman" w:hAnsi="Times New Roman" w:cs="Times New Roman"/>
                <w:sz w:val="20"/>
                <w:szCs w:val="20"/>
              </w:rPr>
              <w:t>án</w:t>
            </w:r>
            <w:proofErr w:type="gramEnd"/>
            <w:r w:rsidRPr="00C33066">
              <w:rPr>
                <w:rFonts w:ascii="Times New Roman" w:hAnsi="Times New Roman" w:cs="Times New Roman"/>
                <w:sz w:val="20"/>
                <w:szCs w:val="20"/>
              </w:rPr>
              <w:t xml:space="preserve"> đầu tư xây dựng công trình "Hạ tầng bãi Gyps đã qua xử lý" của Cty TNHH 1TV DAP – Vinachem</w:t>
            </w:r>
            <w:r w:rsidRPr="00C33066">
              <w:rPr>
                <w:rFonts w:ascii="Times New Roman" w:hAnsi="Times New Roman" w:cs="Times New Roman"/>
                <w:sz w:val="20"/>
                <w:szCs w:val="20"/>
                <w:lang w:val="en-US"/>
              </w:rPr>
              <w:t xml:space="preserve">. </w:t>
            </w:r>
            <w:r w:rsidRPr="00C33066">
              <w:rPr>
                <w:rFonts w:ascii="Times New Roman" w:hAnsi="Times New Roman" w:cs="Times New Roman"/>
                <w:sz w:val="20"/>
                <w:szCs w:val="20"/>
              </w:rPr>
              <w:t>1</w:t>
            </w:r>
            <w:r w:rsidRPr="00C33066">
              <w:rPr>
                <w:rFonts w:ascii="Times New Roman" w:hAnsi="Times New Roman" w:cs="Times New Roman"/>
                <w:sz w:val="20"/>
                <w:szCs w:val="20"/>
                <w:lang w:val="en-US"/>
              </w:rPr>
              <w:t>,</w:t>
            </w:r>
            <w:r w:rsidRPr="00C33066">
              <w:rPr>
                <w:rFonts w:ascii="Times New Roman" w:hAnsi="Times New Roman" w:cs="Times New Roman"/>
                <w:sz w:val="20"/>
                <w:szCs w:val="20"/>
              </w:rPr>
              <w:t>616</w:t>
            </w:r>
            <w:r w:rsidRPr="00C33066">
              <w:rPr>
                <w:rFonts w:ascii="Times New Roman" w:hAnsi="Times New Roman" w:cs="Times New Roman"/>
                <w:sz w:val="20"/>
                <w:szCs w:val="20"/>
                <w:lang w:val="en-US"/>
              </w:rPr>
              <w:t>Tỷ đ.</w:t>
            </w:r>
          </w:p>
          <w:p w:rsidR="00C33066" w:rsidRPr="00C33066" w:rsidRDefault="00C33066" w:rsidP="00C33066">
            <w:pPr>
              <w:spacing w:after="0" w:line="240" w:lineRule="auto"/>
              <w:rPr>
                <w:rFonts w:ascii="Times New Roman" w:hAnsi="Times New Roman" w:cs="Times New Roman"/>
                <w:sz w:val="20"/>
                <w:szCs w:val="20"/>
                <w:lang w:val="en-US"/>
              </w:rPr>
            </w:pPr>
            <w:r w:rsidRPr="00C33066">
              <w:rPr>
                <w:rFonts w:ascii="Times New Roman" w:hAnsi="Times New Roman" w:cs="Times New Roman"/>
                <w:sz w:val="20"/>
                <w:szCs w:val="20"/>
                <w:lang w:val="en-US"/>
              </w:rPr>
              <w:t xml:space="preserve">- </w:t>
            </w:r>
            <w:r w:rsidRPr="00C33066">
              <w:rPr>
                <w:rFonts w:ascii="Times New Roman" w:hAnsi="Times New Roman" w:cs="Times New Roman"/>
                <w:sz w:val="20"/>
                <w:szCs w:val="20"/>
              </w:rPr>
              <w:t>Nghiên cứu địa cơ học: XD mô hình cơ học đá cho các giếng khoan lô 16-2 ngoài khơi Việt Nam</w:t>
            </w:r>
            <w:r w:rsidRPr="00C33066">
              <w:rPr>
                <w:rFonts w:ascii="Times New Roman" w:hAnsi="Times New Roman" w:cs="Times New Roman"/>
                <w:sz w:val="20"/>
                <w:szCs w:val="20"/>
                <w:lang w:val="en-US"/>
              </w:rPr>
              <w:t xml:space="preserve"> </w:t>
            </w:r>
            <w:r w:rsidRPr="00C33066">
              <w:rPr>
                <w:rFonts w:ascii="Times New Roman" w:hAnsi="Times New Roman" w:cs="Times New Roman"/>
                <w:sz w:val="20"/>
                <w:szCs w:val="20"/>
              </w:rPr>
              <w:lastRenderedPageBreak/>
              <w:t>(Provision of Geo-mechanical Study: Mechanical Earth Model (MEM) Study for Block 16-2 offshore VietNam) (Theo hợp đồng PVEPPOC-DRL2014-222)</w:t>
            </w:r>
            <w:r w:rsidRPr="00C33066">
              <w:rPr>
                <w:rFonts w:ascii="Times New Roman" w:hAnsi="Times New Roman" w:cs="Times New Roman"/>
                <w:sz w:val="20"/>
                <w:szCs w:val="20"/>
                <w:lang w:val="en-US"/>
              </w:rPr>
              <w:t>. 0,</w:t>
            </w:r>
            <w:r w:rsidRPr="00C33066">
              <w:rPr>
                <w:rFonts w:ascii="Times New Roman" w:hAnsi="Times New Roman" w:cs="Times New Roman"/>
                <w:sz w:val="20"/>
                <w:szCs w:val="20"/>
              </w:rPr>
              <w:t>725</w:t>
            </w:r>
            <w:r w:rsidRPr="00C33066">
              <w:rPr>
                <w:rFonts w:ascii="Times New Roman" w:hAnsi="Times New Roman" w:cs="Times New Roman"/>
                <w:sz w:val="20"/>
                <w:szCs w:val="20"/>
                <w:lang w:val="en-US"/>
              </w:rPr>
              <w:t>Tỷ đ.</w:t>
            </w:r>
          </w:p>
          <w:p w:rsidR="00C33066" w:rsidRPr="00C33066" w:rsidRDefault="00C33066" w:rsidP="00C33066">
            <w:pPr>
              <w:spacing w:after="0" w:line="240" w:lineRule="auto"/>
              <w:rPr>
                <w:rFonts w:ascii="Times New Roman" w:hAnsi="Times New Roman" w:cs="Times New Roman"/>
                <w:sz w:val="20"/>
                <w:szCs w:val="20"/>
                <w:lang w:val="fr-FR"/>
              </w:rPr>
            </w:pPr>
            <w:r w:rsidRPr="00C33066">
              <w:rPr>
                <w:rFonts w:ascii="Times New Roman" w:hAnsi="Times New Roman" w:cs="Times New Roman"/>
                <w:sz w:val="20"/>
                <w:szCs w:val="20"/>
                <w:lang w:val="en-US"/>
              </w:rPr>
              <w:t xml:space="preserve">- </w:t>
            </w:r>
            <w:r w:rsidRPr="00C33066">
              <w:rPr>
                <w:rFonts w:ascii="Times New Roman" w:hAnsi="Times New Roman" w:cs="Times New Roman"/>
                <w:sz w:val="20"/>
                <w:szCs w:val="20"/>
                <w:lang w:val="fr-FR"/>
              </w:rPr>
              <w:t>Khảo sát địa chất bổ sung Dự án khu nhà ở xã hội Phú Lãm- tại Phường Phú Lãm- Quận Hà Đông- Hà Nội, bước TKBVTC- HD 208/2014 ngày 24/10/2014. 1,878Tỷ đ.</w:t>
            </w:r>
          </w:p>
          <w:p w:rsidR="00C33066" w:rsidRPr="00C33066" w:rsidRDefault="00C33066" w:rsidP="00C33066">
            <w:pPr>
              <w:rPr>
                <w:rFonts w:ascii="Times New Roman" w:eastAsia="Times New Roman" w:hAnsi="Times New Roman" w:cs="Times New Roman"/>
                <w:sz w:val="20"/>
                <w:szCs w:val="20"/>
                <w:lang w:val="en-US"/>
              </w:rPr>
            </w:pPr>
            <w:r w:rsidRPr="00C33066">
              <w:rPr>
                <w:rFonts w:ascii="Times New Roman" w:hAnsi="Times New Roman" w:cs="Times New Roman"/>
                <w:sz w:val="20"/>
                <w:szCs w:val="20"/>
                <w:lang w:val="fr-FR"/>
              </w:rPr>
              <w:t xml:space="preserve">- </w:t>
            </w:r>
            <w:r w:rsidRPr="00C33066">
              <w:rPr>
                <w:rFonts w:ascii="Times New Roman" w:eastAsia="Times New Roman" w:hAnsi="Times New Roman" w:cs="Times New Roman"/>
                <w:sz w:val="20"/>
                <w:szCs w:val="20"/>
                <w:lang w:val="en-US"/>
              </w:rPr>
              <w:t>Thi công khảo sát công trình phía Hải An - Tại gói thầu số 6 - thuộc dự án XD cơ sở hạ tầng Lạch Huyện - Hợp phần cầu và đường).</w:t>
            </w:r>
            <w:r w:rsidRPr="00C33066">
              <w:rPr>
                <w:rFonts w:ascii="Times New Roman" w:eastAsia="Times New Roman" w:hAnsi="Times New Roman" w:cs="Times New Roman"/>
                <w:lang w:val="en-US"/>
              </w:rPr>
              <w:t xml:space="preserve"> </w:t>
            </w:r>
            <w:r w:rsidRPr="00C33066">
              <w:rPr>
                <w:rFonts w:ascii="Times New Roman" w:eastAsia="Times New Roman" w:hAnsi="Times New Roman" w:cs="Times New Roman"/>
                <w:sz w:val="20"/>
                <w:szCs w:val="20"/>
                <w:lang w:val="en-US"/>
              </w:rPr>
              <w:t>3,606Tỷ đ.</w:t>
            </w:r>
          </w:p>
          <w:p w:rsidR="00C33066" w:rsidRPr="00C33066" w:rsidRDefault="00C33066" w:rsidP="00C33066">
            <w:pPr>
              <w:rPr>
                <w:rFonts w:ascii="Times New Roman" w:hAnsi="Times New Roman" w:cs="Times New Roman"/>
                <w:lang w:val="en-US"/>
              </w:rPr>
            </w:pPr>
            <w:r w:rsidRPr="00C33066">
              <w:rPr>
                <w:rFonts w:ascii="Times New Roman" w:eastAsia="Times New Roman" w:hAnsi="Times New Roman" w:cs="Times New Roman"/>
                <w:sz w:val="20"/>
                <w:szCs w:val="20"/>
                <w:lang w:val="en-US"/>
              </w:rPr>
              <w:t xml:space="preserve">- </w:t>
            </w:r>
            <w:r w:rsidRPr="00C33066">
              <w:rPr>
                <w:rFonts w:ascii="Times New Roman" w:hAnsi="Times New Roman" w:cs="Times New Roman"/>
                <w:sz w:val="20"/>
                <w:szCs w:val="20"/>
              </w:rPr>
              <w:t>Tư vấn khảo sát lập thiết kế kỹ thuật thi công xây dựng mạng lưới gom nước thải, trạm bơm và trạm xử lý nước thải thuộc dự án thu gom và xử lý nước thải thành phố Bà Rịa</w:t>
            </w:r>
            <w:r w:rsidRPr="00C33066">
              <w:rPr>
                <w:rFonts w:ascii="Times New Roman" w:hAnsi="Times New Roman" w:cs="Times New Roman"/>
                <w:sz w:val="20"/>
                <w:szCs w:val="20"/>
                <w:lang w:val="en-US"/>
              </w:rPr>
              <w:t xml:space="preserve"> </w:t>
            </w:r>
            <w:r w:rsidRPr="00C33066">
              <w:rPr>
                <w:rFonts w:ascii="Times New Roman" w:hAnsi="Times New Roman" w:cs="Times New Roman"/>
                <w:sz w:val="20"/>
                <w:szCs w:val="20"/>
              </w:rPr>
              <w:t xml:space="preserve">(HĐ </w:t>
            </w:r>
            <w:proofErr w:type="gramStart"/>
            <w:r w:rsidRPr="00C33066">
              <w:rPr>
                <w:rFonts w:ascii="Times New Roman" w:hAnsi="Times New Roman" w:cs="Times New Roman"/>
                <w:sz w:val="20"/>
                <w:szCs w:val="20"/>
              </w:rPr>
              <w:t>số :41</w:t>
            </w:r>
            <w:proofErr w:type="gramEnd"/>
            <w:r w:rsidRPr="00C33066">
              <w:rPr>
                <w:rFonts w:ascii="Times New Roman" w:hAnsi="Times New Roman" w:cs="Times New Roman"/>
                <w:sz w:val="20"/>
                <w:szCs w:val="20"/>
              </w:rPr>
              <w:t>/2014/HĐ -TVTKKT ngày 24/12/2014)</w:t>
            </w:r>
            <w:r w:rsidRPr="00C33066">
              <w:rPr>
                <w:rFonts w:ascii="Times New Roman" w:hAnsi="Times New Roman" w:cs="Times New Roman"/>
                <w:sz w:val="20"/>
                <w:szCs w:val="20"/>
                <w:lang w:val="en-US"/>
              </w:rPr>
              <w:t xml:space="preserve">. </w:t>
            </w:r>
            <w:r w:rsidRPr="00C33066">
              <w:rPr>
                <w:rFonts w:ascii="Times New Roman" w:hAnsi="Times New Roman" w:cs="Times New Roman"/>
              </w:rPr>
              <w:t>3,578</w:t>
            </w:r>
            <w:r w:rsidRPr="00C33066">
              <w:rPr>
                <w:rFonts w:ascii="Times New Roman" w:hAnsi="Times New Roman" w:cs="Times New Roman"/>
                <w:lang w:val="en-US"/>
              </w:rPr>
              <w:t>Tỷ đ.</w:t>
            </w:r>
          </w:p>
          <w:p w:rsidR="00C33066" w:rsidRPr="00C33066" w:rsidRDefault="00C33066" w:rsidP="00C33066">
            <w:pPr>
              <w:rPr>
                <w:rFonts w:ascii="Times New Roman" w:hAnsi="Times New Roman" w:cs="Times New Roman"/>
                <w:sz w:val="20"/>
                <w:szCs w:val="20"/>
                <w:lang w:val="en-US"/>
              </w:rPr>
            </w:pPr>
            <w:r w:rsidRPr="00C33066">
              <w:rPr>
                <w:rFonts w:ascii="Times New Roman" w:hAnsi="Times New Roman" w:cs="Times New Roman"/>
                <w:lang w:val="en-US"/>
              </w:rPr>
              <w:lastRenderedPageBreak/>
              <w:t>-</w:t>
            </w:r>
            <w:r w:rsidRPr="00C33066">
              <w:rPr>
                <w:rFonts w:ascii="Times New Roman" w:hAnsi="Times New Roman" w:cs="Times New Roman"/>
              </w:rPr>
              <w:t xml:space="preserve"> </w:t>
            </w:r>
            <w:r w:rsidRPr="00C33066">
              <w:rPr>
                <w:rFonts w:ascii="Times New Roman" w:hAnsi="Times New Roman" w:cs="Times New Roman"/>
                <w:sz w:val="20"/>
                <w:szCs w:val="20"/>
              </w:rPr>
              <w:t>Khảo sát địa chất công trình Xây dựng Bệnh viện hữu nghị Việt Đức - số 1 - dự án: Đầu tư xây dựng mới cơ sở 2 của Bệnh viện hữu nghị Việt Đức</w:t>
            </w:r>
            <w:r w:rsidRPr="00C33066">
              <w:rPr>
                <w:rFonts w:ascii="Times New Roman" w:hAnsi="Times New Roman" w:cs="Times New Roman"/>
                <w:sz w:val="20"/>
                <w:szCs w:val="20"/>
                <w:lang w:val="en-US"/>
              </w:rPr>
              <w:t xml:space="preserve"> </w:t>
            </w:r>
            <w:proofErr w:type="gramStart"/>
            <w:r w:rsidRPr="00C33066">
              <w:rPr>
                <w:rFonts w:ascii="Times New Roman" w:hAnsi="Times New Roman" w:cs="Times New Roman"/>
                <w:sz w:val="20"/>
                <w:szCs w:val="20"/>
              </w:rPr>
              <w:t>( theo</w:t>
            </w:r>
            <w:proofErr w:type="gramEnd"/>
            <w:r w:rsidRPr="00C33066">
              <w:rPr>
                <w:rFonts w:ascii="Times New Roman" w:hAnsi="Times New Roman" w:cs="Times New Roman"/>
                <w:sz w:val="20"/>
                <w:szCs w:val="20"/>
              </w:rPr>
              <w:t xml:space="preserve"> HĐ số : 33/HĐXD -GNT/2015/TCT -KTTT ngày 3/3/2015)</w:t>
            </w:r>
            <w:r w:rsidRPr="00C33066">
              <w:rPr>
                <w:rFonts w:ascii="Times New Roman" w:hAnsi="Times New Roman" w:cs="Times New Roman"/>
                <w:sz w:val="20"/>
                <w:szCs w:val="20"/>
                <w:lang w:val="en-US"/>
              </w:rPr>
              <w:t xml:space="preserve">. </w:t>
            </w:r>
            <w:r w:rsidRPr="00C33066">
              <w:rPr>
                <w:rFonts w:ascii="Times New Roman" w:hAnsi="Times New Roman" w:cs="Times New Roman"/>
                <w:sz w:val="20"/>
                <w:szCs w:val="20"/>
              </w:rPr>
              <w:t>3,787</w:t>
            </w:r>
            <w:r w:rsidRPr="00C33066">
              <w:rPr>
                <w:rFonts w:ascii="Times New Roman" w:hAnsi="Times New Roman" w:cs="Times New Roman"/>
                <w:sz w:val="20"/>
                <w:szCs w:val="20"/>
                <w:lang w:val="en-US"/>
              </w:rPr>
              <w:t>Tỷ đ.</w:t>
            </w:r>
          </w:p>
        </w:tc>
        <w:tc>
          <w:tcPr>
            <w:tcW w:w="1262" w:type="dxa"/>
            <w:tcBorders>
              <w:top w:val="nil"/>
              <w:left w:val="nil"/>
              <w:bottom w:val="single" w:sz="4" w:space="0" w:color="auto"/>
              <w:right w:val="single" w:sz="4" w:space="0" w:color="auto"/>
            </w:tcBorders>
            <w:shd w:val="clear" w:color="auto" w:fill="auto"/>
            <w:vAlign w:val="center"/>
          </w:tcPr>
          <w:p w:rsidR="00C33066" w:rsidRPr="00C33066" w:rsidRDefault="00C33066" w:rsidP="00C33066">
            <w:pPr>
              <w:spacing w:after="0" w:line="240" w:lineRule="auto"/>
              <w:rPr>
                <w:rFonts w:ascii="Times New Roman" w:eastAsia="Times New Roman" w:hAnsi="Times New Roman" w:cs="Times New Roman"/>
                <w:sz w:val="20"/>
                <w:szCs w:val="20"/>
                <w:lang w:val="en-US" w:eastAsia="vi-VN"/>
              </w:rPr>
            </w:pPr>
            <w:r w:rsidRPr="00C33066">
              <w:rPr>
                <w:rFonts w:ascii="Times New Roman" w:eastAsia="Times New Roman" w:hAnsi="Times New Roman" w:cs="Times New Roman"/>
                <w:sz w:val="20"/>
                <w:szCs w:val="20"/>
                <w:lang w:eastAsia="vi-VN"/>
              </w:rPr>
              <w:lastRenderedPageBreak/>
              <w:t> </w:t>
            </w:r>
            <w:r w:rsidRPr="00C33066">
              <w:rPr>
                <w:rFonts w:ascii="Times New Roman" w:eastAsia="Times New Roman" w:hAnsi="Times New Roman" w:cs="Times New Roman"/>
                <w:sz w:val="20"/>
                <w:szCs w:val="20"/>
                <w:lang w:val="en-US" w:eastAsia="vi-VN"/>
              </w:rPr>
              <w:t xml:space="preserve">Các đơn vị Thiết kế; Tư vấn xây dựng về thủy lợi, thủy điện, giao thông, xây dựng dân dụng, các công trình quốc phòng; </w:t>
            </w:r>
          </w:p>
          <w:p w:rsidR="00C33066" w:rsidRPr="00C33066" w:rsidRDefault="00C33066" w:rsidP="00C33066">
            <w:pPr>
              <w:spacing w:after="0" w:line="240" w:lineRule="auto"/>
              <w:rPr>
                <w:rFonts w:ascii="Times New Roman" w:eastAsia="Times New Roman" w:hAnsi="Times New Roman" w:cs="Times New Roman"/>
                <w:sz w:val="20"/>
                <w:szCs w:val="20"/>
                <w:lang w:val="en-US" w:eastAsia="vi-VN"/>
              </w:rPr>
            </w:pPr>
            <w:r w:rsidRPr="00C33066">
              <w:rPr>
                <w:rFonts w:ascii="Times New Roman" w:eastAsia="Times New Roman" w:hAnsi="Times New Roman" w:cs="Times New Roman"/>
                <w:sz w:val="20"/>
                <w:szCs w:val="20"/>
                <w:lang w:val="en-US" w:eastAsia="vi-VN"/>
              </w:rPr>
              <w:t>Các cơ quan quản lý Nhà nước cấp bộ như Khoa học công nghệ, Tài nguyên môi trường, xây dựng, giao thông, nông nghiệp và phát triển nông thôn, cũng như các sở thuộc các lĩnh vực trên ở các tỉnh.</w:t>
            </w:r>
          </w:p>
        </w:tc>
        <w:tc>
          <w:tcPr>
            <w:tcW w:w="1781" w:type="dxa"/>
            <w:tcBorders>
              <w:top w:val="nil"/>
              <w:left w:val="nil"/>
              <w:bottom w:val="single" w:sz="4" w:space="0" w:color="auto"/>
              <w:right w:val="single" w:sz="4" w:space="0" w:color="auto"/>
            </w:tcBorders>
            <w:shd w:val="clear" w:color="auto" w:fill="auto"/>
            <w:vAlign w:val="center"/>
          </w:tcPr>
          <w:p w:rsidR="00C33066" w:rsidRPr="00C33066" w:rsidRDefault="00C33066" w:rsidP="00C33066">
            <w:pPr>
              <w:spacing w:after="0" w:line="240" w:lineRule="auto"/>
              <w:rPr>
                <w:rFonts w:ascii="Times New Roman" w:eastAsia="Times New Roman" w:hAnsi="Times New Roman" w:cs="Times New Roman"/>
                <w:sz w:val="20"/>
                <w:szCs w:val="20"/>
                <w:lang w:val="en-US" w:eastAsia="vi-VN"/>
              </w:rPr>
            </w:pPr>
            <w:r w:rsidRPr="00C33066">
              <w:rPr>
                <w:rFonts w:ascii="Times New Roman" w:eastAsia="Times New Roman" w:hAnsi="Times New Roman" w:cs="Times New Roman"/>
                <w:sz w:val="20"/>
                <w:szCs w:val="20"/>
                <w:lang w:eastAsia="vi-VN"/>
              </w:rPr>
              <w:t> </w:t>
            </w:r>
            <w:r w:rsidRPr="00C33066">
              <w:rPr>
                <w:rFonts w:ascii="Times New Roman" w:eastAsia="Times New Roman" w:hAnsi="Times New Roman" w:cs="Times New Roman"/>
                <w:sz w:val="20"/>
                <w:szCs w:val="20"/>
                <w:lang w:val="en-US" w:eastAsia="vi-VN"/>
              </w:rPr>
              <w:t>5 nhóm x 5 sv = 25 sinh viên.</w:t>
            </w:r>
          </w:p>
        </w:tc>
      </w:tr>
    </w:tbl>
    <w:p w:rsidR="00F52538" w:rsidRPr="00B95548" w:rsidRDefault="00F52538" w:rsidP="00F52538">
      <w:pPr>
        <w:spacing w:after="0" w:line="240" w:lineRule="auto"/>
        <w:rPr>
          <w:rFonts w:ascii="Times New Roman" w:hAnsi="Times New Roman"/>
          <w:b/>
          <w:sz w:val="20"/>
          <w:szCs w:val="20"/>
        </w:rPr>
        <w:sectPr w:rsidR="00F52538" w:rsidRPr="00B95548" w:rsidSect="00F52538">
          <w:footerReference w:type="default" r:id="rId8"/>
          <w:pgSz w:w="16838" w:h="11906" w:orient="landscape"/>
          <w:pgMar w:top="567" w:right="992" w:bottom="709" w:left="709" w:header="709" w:footer="709" w:gutter="0"/>
          <w:cols w:space="708"/>
          <w:docGrid w:linePitch="360"/>
        </w:sectPr>
      </w:pPr>
    </w:p>
    <w:p w:rsidR="008B16B6" w:rsidRPr="00B95548" w:rsidRDefault="008B16B6" w:rsidP="008B16B6">
      <w:pPr>
        <w:spacing w:after="0" w:line="240" w:lineRule="auto"/>
        <w:jc w:val="center"/>
        <w:rPr>
          <w:b/>
          <w:sz w:val="20"/>
          <w:szCs w:val="20"/>
        </w:rPr>
      </w:pPr>
    </w:p>
    <w:p w:rsidR="008B16B6" w:rsidRPr="001A262B" w:rsidRDefault="008B16B6" w:rsidP="008B16B6">
      <w:pPr>
        <w:pStyle w:val="BodyText"/>
        <w:spacing w:after="0" w:line="276" w:lineRule="auto"/>
        <w:ind w:left="284" w:hanging="284"/>
        <w:jc w:val="center"/>
        <w:rPr>
          <w:b/>
          <w:spacing w:val="-4"/>
          <w:sz w:val="20"/>
          <w:szCs w:val="20"/>
        </w:rPr>
      </w:pPr>
      <w:r w:rsidRPr="006776C3">
        <w:rPr>
          <w:b/>
          <w:sz w:val="20"/>
          <w:szCs w:val="20"/>
        </w:rPr>
        <w:t xml:space="preserve">Phụ lục </w:t>
      </w:r>
      <w:r w:rsidRPr="00B95548">
        <w:rPr>
          <w:b/>
          <w:sz w:val="20"/>
          <w:szCs w:val="20"/>
        </w:rPr>
        <w:t>1.</w:t>
      </w:r>
      <w:r w:rsidRPr="00745633">
        <w:rPr>
          <w:b/>
          <w:sz w:val="20"/>
          <w:szCs w:val="20"/>
        </w:rPr>
        <w:t>3</w:t>
      </w:r>
      <w:r w:rsidRPr="00B95548">
        <w:rPr>
          <w:b/>
          <w:sz w:val="20"/>
          <w:szCs w:val="20"/>
        </w:rPr>
        <w:t xml:space="preserve">: </w:t>
      </w:r>
      <w:r w:rsidRPr="00B95548">
        <w:rPr>
          <w:b/>
          <w:spacing w:val="-4"/>
          <w:sz w:val="20"/>
          <w:szCs w:val="20"/>
        </w:rPr>
        <w:t>Mẫu thông tin chi tiết về tổ chức KH&amp;CN ở trường đại học</w:t>
      </w:r>
    </w:p>
    <w:p w:rsidR="008B16B6" w:rsidRPr="00242180" w:rsidRDefault="008B16B6" w:rsidP="008B16B6">
      <w:pPr>
        <w:widowControl w:val="0"/>
        <w:wordWrap w:val="0"/>
        <w:autoSpaceDE w:val="0"/>
        <w:autoSpaceDN w:val="0"/>
        <w:spacing w:after="0" w:line="240" w:lineRule="auto"/>
        <w:jc w:val="center"/>
        <w:rPr>
          <w:rFonts w:eastAsia="Batang" w:cs="Times New Roman"/>
          <w:i/>
          <w:position w:val="-20"/>
          <w:sz w:val="26"/>
          <w:szCs w:val="26"/>
          <w:lang w:val="pl-PL"/>
        </w:rPr>
      </w:pPr>
      <w:r w:rsidRPr="00242180">
        <w:rPr>
          <w:rFonts w:eastAsia="Batang" w:cs="Times New Roman"/>
          <w:i/>
          <w:position w:val="-20"/>
          <w:sz w:val="26"/>
          <w:szCs w:val="26"/>
          <w:lang w:val="pl-PL"/>
        </w:rPr>
        <w:t xml:space="preserve">(kèm theo công văn số          </w:t>
      </w:r>
      <w:r>
        <w:rPr>
          <w:rFonts w:eastAsia="Batang" w:cs="Times New Roman"/>
          <w:i/>
          <w:position w:val="-20"/>
          <w:sz w:val="26"/>
          <w:szCs w:val="26"/>
          <w:lang w:val="pl-PL"/>
        </w:rPr>
        <w:t>833</w:t>
      </w:r>
      <w:r w:rsidRPr="00242180">
        <w:rPr>
          <w:rFonts w:eastAsia="Batang" w:cs="Times New Roman"/>
          <w:i/>
          <w:position w:val="-20"/>
          <w:sz w:val="26"/>
          <w:szCs w:val="26"/>
          <w:lang w:val="pl-PL"/>
        </w:rPr>
        <w:t xml:space="preserve">              /BGDĐT-KHCNMT ngày </w:t>
      </w:r>
      <w:r>
        <w:rPr>
          <w:rFonts w:eastAsia="Batang" w:cs="Times New Roman"/>
          <w:i/>
          <w:position w:val="-20"/>
          <w:sz w:val="26"/>
          <w:szCs w:val="26"/>
          <w:lang w:val="pl-PL"/>
        </w:rPr>
        <w:t>3</w:t>
      </w:r>
      <w:r w:rsidRPr="00242180">
        <w:rPr>
          <w:rFonts w:eastAsia="Batang" w:cs="Times New Roman"/>
          <w:i/>
          <w:position w:val="-20"/>
          <w:sz w:val="26"/>
          <w:szCs w:val="26"/>
          <w:lang w:val="pl-PL"/>
        </w:rPr>
        <w:t xml:space="preserve">  tháng 3 năm 2017)</w:t>
      </w:r>
    </w:p>
    <w:p w:rsidR="008B16B6" w:rsidRPr="00242180" w:rsidRDefault="008B16B6" w:rsidP="008B16B6">
      <w:pPr>
        <w:pStyle w:val="BodyText"/>
        <w:spacing w:after="0" w:line="276" w:lineRule="auto"/>
        <w:ind w:left="284" w:hanging="284"/>
        <w:jc w:val="center"/>
        <w:rPr>
          <w:b/>
          <w:spacing w:val="-4"/>
          <w:sz w:val="20"/>
          <w:szCs w:val="20"/>
          <w:lang w:val="pl-PL"/>
        </w:rPr>
      </w:pPr>
    </w:p>
    <w:p w:rsidR="008B16B6" w:rsidRPr="00B95548" w:rsidRDefault="008B16B6" w:rsidP="008B16B6">
      <w:pPr>
        <w:pStyle w:val="BodyText2"/>
        <w:spacing w:line="276" w:lineRule="auto"/>
        <w:jc w:val="both"/>
        <w:rPr>
          <w:rFonts w:ascii="Times New Roman" w:hAnsi="Times New Roman"/>
          <w:b/>
          <w:i w:val="0"/>
          <w:sz w:val="20"/>
        </w:rPr>
      </w:pPr>
    </w:p>
    <w:p w:rsidR="008B16B6" w:rsidRPr="008B16B6" w:rsidRDefault="008B16B6" w:rsidP="008B16B6">
      <w:pPr>
        <w:pStyle w:val="BodyText2"/>
        <w:spacing w:line="276" w:lineRule="auto"/>
        <w:jc w:val="both"/>
        <w:rPr>
          <w:rFonts w:ascii="Times New Roman" w:hAnsi="Times New Roman"/>
          <w:b/>
          <w:i w:val="0"/>
          <w:sz w:val="20"/>
        </w:rPr>
      </w:pPr>
      <w:r w:rsidRPr="008B16B6">
        <w:rPr>
          <w:rFonts w:ascii="Times New Roman" w:hAnsi="Times New Roman"/>
          <w:b/>
          <w:i w:val="0"/>
          <w:sz w:val="20"/>
        </w:rPr>
        <w:t>I. Thông tin chi tiết về tổ chức</w:t>
      </w:r>
    </w:p>
    <w:p w:rsidR="008B16B6" w:rsidRPr="008B16B6" w:rsidRDefault="008B16B6" w:rsidP="008B16B6">
      <w:pPr>
        <w:pStyle w:val="BodyText2"/>
        <w:spacing w:line="276" w:lineRule="auto"/>
        <w:jc w:val="both"/>
        <w:rPr>
          <w:rFonts w:ascii="Times New Roman" w:hAnsi="Times New Roman"/>
          <w:i w:val="0"/>
          <w:sz w:val="20"/>
        </w:rPr>
      </w:pPr>
      <w:r w:rsidRPr="008B16B6">
        <w:rPr>
          <w:rFonts w:ascii="Times New Roman" w:hAnsi="Times New Roman"/>
          <w:i w:val="0"/>
          <w:sz w:val="20"/>
        </w:rPr>
        <w:t>1.1. Tên tổ chức : Trung  tâm Hỗ trợ phát triển khoa học kỹ thuật</w:t>
      </w:r>
    </w:p>
    <w:p w:rsidR="008B16B6" w:rsidRPr="008B16B6" w:rsidRDefault="008B16B6" w:rsidP="008B16B6">
      <w:pPr>
        <w:pStyle w:val="BodyText2"/>
        <w:spacing w:line="276" w:lineRule="auto"/>
        <w:jc w:val="both"/>
        <w:rPr>
          <w:rFonts w:ascii="Times New Roman" w:hAnsi="Times New Roman"/>
          <w:i w:val="0"/>
          <w:sz w:val="20"/>
        </w:rPr>
      </w:pPr>
      <w:r w:rsidRPr="008B16B6">
        <w:rPr>
          <w:rFonts w:ascii="Times New Roman" w:hAnsi="Times New Roman"/>
          <w:i w:val="0"/>
          <w:sz w:val="20"/>
        </w:rPr>
        <w:t>1.2. Mã số tổ chức (nếu có):</w:t>
      </w:r>
    </w:p>
    <w:p w:rsidR="008B16B6" w:rsidRPr="008B16B6" w:rsidRDefault="008B16B6" w:rsidP="008B16B6">
      <w:pPr>
        <w:pStyle w:val="BodyText2"/>
        <w:spacing w:line="276" w:lineRule="auto"/>
        <w:jc w:val="both"/>
        <w:rPr>
          <w:rFonts w:ascii="Times New Roman" w:hAnsi="Times New Roman"/>
          <w:i w:val="0"/>
          <w:sz w:val="20"/>
        </w:rPr>
      </w:pPr>
      <w:r w:rsidRPr="008B16B6">
        <w:rPr>
          <w:rFonts w:ascii="Times New Roman" w:hAnsi="Times New Roman"/>
          <w:i w:val="0"/>
          <w:sz w:val="20"/>
        </w:rPr>
        <w:t>1.3. Năm thành lập/công nhận (Quyết định số, ngày): QĐ số 190/TCCB, ngày 21/01/1991</w:t>
      </w:r>
    </w:p>
    <w:p w:rsidR="008B16B6" w:rsidRPr="008B16B6" w:rsidRDefault="008B16B6" w:rsidP="008B16B6">
      <w:pPr>
        <w:pStyle w:val="BodyText2"/>
        <w:spacing w:line="276" w:lineRule="auto"/>
        <w:jc w:val="both"/>
        <w:rPr>
          <w:rFonts w:ascii="Times New Roman" w:hAnsi="Times New Roman"/>
          <w:i w:val="0"/>
          <w:sz w:val="20"/>
        </w:rPr>
      </w:pPr>
      <w:r w:rsidRPr="008B16B6">
        <w:rPr>
          <w:rFonts w:ascii="Times New Roman" w:hAnsi="Times New Roman"/>
          <w:i w:val="0"/>
          <w:sz w:val="20"/>
        </w:rPr>
        <w:t xml:space="preserve">1.4. Địa chỉ liên hệ: </w:t>
      </w:r>
    </w:p>
    <w:p w:rsidR="008B16B6" w:rsidRPr="008B16B6" w:rsidRDefault="008B16B6" w:rsidP="008B16B6">
      <w:pPr>
        <w:pStyle w:val="BodyText2"/>
        <w:spacing w:line="276" w:lineRule="auto"/>
        <w:jc w:val="both"/>
        <w:rPr>
          <w:rFonts w:ascii="Times New Roman" w:hAnsi="Times New Roman"/>
          <w:i w:val="0"/>
          <w:sz w:val="20"/>
        </w:rPr>
      </w:pPr>
      <w:r w:rsidRPr="008B16B6">
        <w:rPr>
          <w:rFonts w:ascii="Times New Roman" w:hAnsi="Times New Roman"/>
          <w:i w:val="0"/>
          <w:sz w:val="20"/>
        </w:rPr>
        <w:tab/>
        <w:t>- Trụ sở chính: Nhà A, Trường Đại học Mỏ - địa chất, Số 18, Phố Viên, P. Đức Thắng, Q. Bắc Từ Liêm, TP. Hà Nội.</w:t>
      </w:r>
    </w:p>
    <w:p w:rsidR="008B16B6" w:rsidRPr="008B16B6" w:rsidRDefault="008B16B6" w:rsidP="008B16B6">
      <w:pPr>
        <w:pStyle w:val="BodyText2"/>
        <w:spacing w:line="276" w:lineRule="auto"/>
        <w:jc w:val="both"/>
        <w:rPr>
          <w:rFonts w:ascii="Times New Roman" w:hAnsi="Times New Roman"/>
          <w:sz w:val="20"/>
        </w:rPr>
      </w:pPr>
      <w:r w:rsidRPr="008B16B6">
        <w:rPr>
          <w:rFonts w:ascii="Times New Roman" w:hAnsi="Times New Roman"/>
          <w:sz w:val="20"/>
        </w:rPr>
        <w:tab/>
        <w:t>- Điện thoại: 04.22183046</w:t>
      </w:r>
      <w:r w:rsidRPr="008B16B6">
        <w:rPr>
          <w:rFonts w:ascii="Times New Roman" w:hAnsi="Times New Roman"/>
          <w:sz w:val="20"/>
        </w:rPr>
        <w:tab/>
        <w:t xml:space="preserve">     Fax:</w:t>
      </w:r>
      <w:r w:rsidRPr="008B16B6">
        <w:rPr>
          <w:rFonts w:ascii="Times New Roman" w:hAnsi="Times New Roman"/>
          <w:sz w:val="20"/>
        </w:rPr>
        <w:tab/>
        <w:t>04.37524447</w:t>
      </w:r>
      <w:r w:rsidRPr="008B16B6">
        <w:rPr>
          <w:rFonts w:ascii="Times New Roman" w:hAnsi="Times New Roman"/>
          <w:sz w:val="20"/>
        </w:rPr>
        <w:tab/>
      </w:r>
      <w:r w:rsidRPr="008B16B6">
        <w:rPr>
          <w:rFonts w:ascii="Times New Roman" w:hAnsi="Times New Roman"/>
          <w:sz w:val="20"/>
        </w:rPr>
        <w:tab/>
        <w:t>Email: tthotro.mdc@gmail.com</w:t>
      </w:r>
    </w:p>
    <w:p w:rsidR="008B16B6" w:rsidRPr="008B16B6" w:rsidRDefault="008B16B6" w:rsidP="008B16B6">
      <w:pPr>
        <w:pStyle w:val="BodyText2"/>
        <w:widowControl w:val="0"/>
        <w:spacing w:line="276" w:lineRule="auto"/>
        <w:jc w:val="both"/>
        <w:rPr>
          <w:rFonts w:ascii="Times New Roman" w:hAnsi="Times New Roman"/>
          <w:i w:val="0"/>
          <w:sz w:val="20"/>
        </w:rPr>
      </w:pPr>
      <w:r w:rsidRPr="008B16B6">
        <w:rPr>
          <w:rFonts w:ascii="Times New Roman" w:hAnsi="Times New Roman"/>
          <w:i w:val="0"/>
          <w:sz w:val="20"/>
        </w:rPr>
        <w:t>1.</w:t>
      </w:r>
      <w:r w:rsidRPr="008B16B6">
        <w:rPr>
          <w:rFonts w:ascii="Times New Roman" w:hAnsi="Times New Roman"/>
          <w:i w:val="0"/>
          <w:sz w:val="20"/>
          <w:lang w:val="fr-FR"/>
        </w:rPr>
        <w:t>5</w:t>
      </w:r>
      <w:r w:rsidRPr="008B16B6">
        <w:rPr>
          <w:rFonts w:ascii="Times New Roman" w:hAnsi="Times New Roman"/>
          <w:i w:val="0"/>
          <w:sz w:val="20"/>
        </w:rPr>
        <w:t xml:space="preserve">.  Tên </w:t>
      </w:r>
      <w:r w:rsidRPr="008B16B6">
        <w:rPr>
          <w:rFonts w:ascii="Times New Roman" w:hAnsi="Times New Roman"/>
          <w:i w:val="0"/>
          <w:sz w:val="20"/>
          <w:lang w:val="fr-FR"/>
        </w:rPr>
        <w:t>c</w:t>
      </w:r>
      <w:r w:rsidRPr="008B16B6">
        <w:rPr>
          <w:rFonts w:ascii="Times New Roman" w:hAnsi="Times New Roman"/>
          <w:i w:val="0"/>
          <w:sz w:val="20"/>
        </w:rPr>
        <w:t>ơ quan chủ quản:</w:t>
      </w:r>
    </w:p>
    <w:p w:rsidR="008B16B6" w:rsidRPr="008B16B6" w:rsidRDefault="008B16B6" w:rsidP="008B16B6">
      <w:pPr>
        <w:pStyle w:val="BodyText2"/>
        <w:widowControl w:val="0"/>
        <w:spacing w:line="276" w:lineRule="auto"/>
        <w:jc w:val="both"/>
        <w:rPr>
          <w:rFonts w:ascii="Times New Roman" w:hAnsi="Times New Roman"/>
          <w:i w:val="0"/>
          <w:sz w:val="20"/>
        </w:rPr>
      </w:pPr>
      <w:r w:rsidRPr="008B16B6">
        <w:rPr>
          <w:rFonts w:ascii="Times New Roman" w:hAnsi="Times New Roman"/>
          <w:i w:val="0"/>
          <w:sz w:val="20"/>
        </w:rPr>
        <w:t>1.6. Họ và tên Lãnh đạo (kèm học hàm, học vị): PGS.TS Nguyễn Trường Xuân</w:t>
      </w:r>
    </w:p>
    <w:p w:rsidR="008B16B6" w:rsidRPr="008B16B6" w:rsidRDefault="008B16B6" w:rsidP="008B16B6">
      <w:pPr>
        <w:pStyle w:val="BodyText2"/>
        <w:widowControl w:val="0"/>
        <w:spacing w:line="276" w:lineRule="auto"/>
        <w:jc w:val="both"/>
        <w:rPr>
          <w:rFonts w:ascii="Times New Roman" w:hAnsi="Times New Roman"/>
          <w:i w:val="0"/>
          <w:sz w:val="20"/>
        </w:rPr>
      </w:pPr>
      <w:r w:rsidRPr="008B16B6">
        <w:rPr>
          <w:rFonts w:ascii="Times New Roman" w:hAnsi="Times New Roman"/>
          <w:i w:val="0"/>
          <w:sz w:val="20"/>
        </w:rPr>
        <w:t>1.7. Loại hình tổ chức: (PTN/TTNC/Bảo tàng/Phòng thực hành/công ty/xưởng sản xuất/khác): TTNC</w:t>
      </w:r>
    </w:p>
    <w:p w:rsidR="008B16B6" w:rsidRPr="008B16B6" w:rsidRDefault="008B16B6" w:rsidP="008B16B6">
      <w:pPr>
        <w:pStyle w:val="BodyText2"/>
        <w:widowControl w:val="0"/>
        <w:spacing w:line="276" w:lineRule="auto"/>
        <w:jc w:val="both"/>
        <w:rPr>
          <w:rFonts w:ascii="Times New Roman" w:hAnsi="Times New Roman"/>
          <w:i w:val="0"/>
          <w:spacing w:val="-4"/>
          <w:sz w:val="20"/>
        </w:rPr>
      </w:pPr>
      <w:r w:rsidRPr="008B16B6">
        <w:rPr>
          <w:rFonts w:ascii="Times New Roman" w:hAnsi="Times New Roman"/>
          <w:i w:val="0"/>
          <w:spacing w:val="-4"/>
          <w:sz w:val="20"/>
        </w:rPr>
        <w:t>1.8: Cấp độ (Thực hành, Nghiên cứu, Sản xuất thử nghiệm, Thương mại hóa/chuyển giao sản phẩm): Thương mại hóa, chuyển giao sản phẩm</w:t>
      </w:r>
    </w:p>
    <w:p w:rsidR="008B16B6" w:rsidRPr="008B16B6" w:rsidRDefault="008B16B6" w:rsidP="008B16B6">
      <w:pPr>
        <w:pStyle w:val="BodyText2"/>
        <w:widowControl w:val="0"/>
        <w:spacing w:line="276" w:lineRule="auto"/>
        <w:jc w:val="both"/>
        <w:rPr>
          <w:rFonts w:ascii="Times New Roman" w:hAnsi="Times New Roman"/>
          <w:i w:val="0"/>
          <w:sz w:val="20"/>
        </w:rPr>
      </w:pPr>
      <w:r w:rsidRPr="008B16B6">
        <w:rPr>
          <w:rFonts w:ascii="Times New Roman" w:hAnsi="Times New Roman"/>
          <w:i w:val="0"/>
          <w:sz w:val="20"/>
        </w:rPr>
        <w:t>1.9. Cấp quản lý (Nhà nước, Bộ, Trường, Khoa/TTNC/Viện): Nhà Nước</w:t>
      </w:r>
    </w:p>
    <w:p w:rsidR="008B16B6" w:rsidRPr="008B16B6" w:rsidRDefault="008B16B6" w:rsidP="008B16B6">
      <w:pPr>
        <w:pStyle w:val="BodyText2"/>
        <w:widowControl w:val="0"/>
        <w:spacing w:line="276" w:lineRule="auto"/>
        <w:jc w:val="both"/>
        <w:rPr>
          <w:rFonts w:ascii="Times New Roman" w:hAnsi="Times New Roman"/>
          <w:i w:val="0"/>
          <w:spacing w:val="-4"/>
          <w:sz w:val="20"/>
        </w:rPr>
      </w:pPr>
      <w:r w:rsidRPr="008B16B6">
        <w:rPr>
          <w:rFonts w:ascii="Times New Roman" w:hAnsi="Times New Roman"/>
          <w:i w:val="0"/>
          <w:spacing w:val="-4"/>
          <w:sz w:val="20"/>
        </w:rPr>
        <w:t>1.10. Thuộc lĩnh vực khoa học công nghệ: Khoa học cơ bản, khoa học ứng dụng, khoa học liên ngành</w:t>
      </w:r>
    </w:p>
    <w:p w:rsidR="008B16B6" w:rsidRPr="008B16B6" w:rsidRDefault="008B16B6" w:rsidP="008B16B6">
      <w:pPr>
        <w:pStyle w:val="BodyText2"/>
        <w:widowControl w:val="0"/>
        <w:spacing w:line="276" w:lineRule="auto"/>
        <w:jc w:val="both"/>
        <w:rPr>
          <w:rFonts w:ascii="Times New Roman" w:hAnsi="Times New Roman"/>
          <w:i w:val="0"/>
          <w:spacing w:val="-4"/>
          <w:sz w:val="20"/>
        </w:rPr>
      </w:pPr>
      <w:r w:rsidRPr="008B16B6">
        <w:rPr>
          <w:rFonts w:ascii="Times New Roman" w:hAnsi="Times New Roman"/>
          <w:i w:val="0"/>
          <w:spacing w:val="-4"/>
          <w:sz w:val="20"/>
        </w:rPr>
        <w:t>1.11: Thuộc ngành:</w:t>
      </w:r>
    </w:p>
    <w:p w:rsidR="008B16B6" w:rsidRPr="008B16B6" w:rsidRDefault="008B16B6" w:rsidP="008B16B6">
      <w:pPr>
        <w:pStyle w:val="BodyText2"/>
        <w:widowControl w:val="0"/>
        <w:spacing w:line="276" w:lineRule="auto"/>
        <w:jc w:val="both"/>
        <w:rPr>
          <w:rFonts w:ascii="Times New Roman" w:hAnsi="Times New Roman"/>
          <w:i w:val="0"/>
          <w:spacing w:val="-4"/>
          <w:sz w:val="20"/>
        </w:rPr>
      </w:pPr>
      <w:r w:rsidRPr="008B16B6">
        <w:rPr>
          <w:rFonts w:ascii="Times New Roman" w:hAnsi="Times New Roman"/>
          <w:i w:val="0"/>
          <w:spacing w:val="-4"/>
          <w:sz w:val="20"/>
        </w:rPr>
        <w:t xml:space="preserve">1.12: Thuộc chuyên ngành: Mỏ, địa chất, dầu khí, trắc địa, bản đồ, viễn thám, hệ thông tin địa lý, công nghệ thông tin và môi trường. </w:t>
      </w:r>
    </w:p>
    <w:p w:rsidR="008B16B6" w:rsidRPr="008B16B6" w:rsidRDefault="008B16B6" w:rsidP="008B16B6">
      <w:pPr>
        <w:pStyle w:val="BodyText2"/>
        <w:widowControl w:val="0"/>
        <w:spacing w:line="276" w:lineRule="auto"/>
        <w:jc w:val="both"/>
        <w:rPr>
          <w:rFonts w:ascii="Times New Roman" w:hAnsi="Times New Roman"/>
          <w:i w:val="0"/>
          <w:spacing w:val="-4"/>
          <w:sz w:val="20"/>
        </w:rPr>
      </w:pPr>
      <w:r w:rsidRPr="008B16B6">
        <w:rPr>
          <w:rFonts w:ascii="Times New Roman" w:hAnsi="Times New Roman"/>
          <w:i w:val="0"/>
          <w:spacing w:val="-4"/>
          <w:sz w:val="20"/>
        </w:rPr>
        <w:t>1.13: Dự định quy hoạch thành TCKHCN cấp (</w:t>
      </w:r>
      <w:r w:rsidRPr="008B16B6">
        <w:rPr>
          <w:rFonts w:ascii="Times New Roman" w:hAnsi="Times New Roman"/>
          <w:i w:val="0"/>
          <w:sz w:val="20"/>
        </w:rPr>
        <w:t>Nhà nước, Bộ, Trường, Khoa/TTNC/Viện</w:t>
      </w:r>
      <w:r w:rsidRPr="008B16B6">
        <w:rPr>
          <w:rFonts w:ascii="Times New Roman" w:hAnsi="Times New Roman"/>
          <w:i w:val="0"/>
          <w:spacing w:val="-4"/>
          <w:sz w:val="20"/>
        </w:rPr>
        <w:t xml:space="preserve">): </w:t>
      </w:r>
    </w:p>
    <w:p w:rsidR="008B16B6" w:rsidRPr="008B16B6" w:rsidRDefault="008B16B6" w:rsidP="008B16B6">
      <w:pPr>
        <w:pStyle w:val="BodyText2"/>
        <w:widowControl w:val="0"/>
        <w:spacing w:line="276" w:lineRule="auto"/>
        <w:jc w:val="both"/>
        <w:rPr>
          <w:rFonts w:ascii="Times New Roman" w:hAnsi="Times New Roman"/>
          <w:i w:val="0"/>
          <w:spacing w:val="-4"/>
          <w:sz w:val="20"/>
        </w:rPr>
      </w:pPr>
      <w:r w:rsidRPr="008B16B6">
        <w:rPr>
          <w:rFonts w:ascii="Times New Roman" w:hAnsi="Times New Roman"/>
          <w:i w:val="0"/>
          <w:noProof/>
          <w:spacing w:val="-4"/>
          <w:sz w:val="20"/>
          <w:lang w:val="en-US" w:eastAsia="en-US"/>
        </w:rPr>
        <mc:AlternateContent>
          <mc:Choice Requires="wps">
            <w:drawing>
              <wp:anchor distT="0" distB="0" distL="114300" distR="114300" simplePos="0" relativeHeight="251670528" behindDoc="0" locked="0" layoutInCell="1" allowOverlap="1">
                <wp:simplePos x="0" y="0"/>
                <wp:positionH relativeFrom="column">
                  <wp:posOffset>2445385</wp:posOffset>
                </wp:positionH>
                <wp:positionV relativeFrom="paragraph">
                  <wp:posOffset>151130</wp:posOffset>
                </wp:positionV>
                <wp:extent cx="188595" cy="160020"/>
                <wp:effectExtent l="0" t="0" r="2095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F191D" id="Rectangle 11" o:spid="_x0000_s1026" style="position:absolute;margin-left:192.55pt;margin-top:11.9pt;width:14.85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"/>
            </w:pict>
          </mc:Fallback>
        </mc:AlternateContent>
      </w:r>
      <w:r w:rsidRPr="008B16B6">
        <w:rPr>
          <w:rFonts w:ascii="Times New Roman" w:hAnsi="Times New Roman"/>
          <w:i w:val="0"/>
          <w:spacing w:val="-4"/>
          <w:sz w:val="20"/>
        </w:rPr>
        <w:t>1.14. Tổ chức là:</w:t>
      </w:r>
    </w:p>
    <w:p w:rsidR="008B16B6" w:rsidRPr="008B16B6" w:rsidRDefault="008B16B6" w:rsidP="008B16B6">
      <w:pPr>
        <w:pStyle w:val="BodyText2"/>
        <w:widowControl w:val="0"/>
        <w:spacing w:line="276" w:lineRule="auto"/>
        <w:ind w:firstLine="567"/>
        <w:jc w:val="both"/>
        <w:rPr>
          <w:rFonts w:ascii="Times New Roman" w:hAnsi="Times New Roman"/>
          <w:i w:val="0"/>
          <w:spacing w:val="-4"/>
          <w:sz w:val="20"/>
        </w:rPr>
      </w:pPr>
      <w:r w:rsidRPr="008B16B6">
        <w:rPr>
          <w:rFonts w:ascii="Times New Roman" w:hAnsi="Times New Roman"/>
          <w:i w:val="0"/>
          <w:noProof/>
          <w:spacing w:val="-4"/>
          <w:sz w:val="20"/>
          <w:lang w:val="en-US" w:eastAsia="en-US"/>
        </w:rPr>
        <mc:AlternateContent>
          <mc:Choice Requires="wps">
            <w:drawing>
              <wp:anchor distT="0" distB="0" distL="114300" distR="114300" simplePos="0" relativeHeight="251669504" behindDoc="0" locked="0" layoutInCell="1" allowOverlap="1">
                <wp:simplePos x="0" y="0"/>
                <wp:positionH relativeFrom="column">
                  <wp:posOffset>2445385</wp:posOffset>
                </wp:positionH>
                <wp:positionV relativeFrom="paragraph">
                  <wp:posOffset>144780</wp:posOffset>
                </wp:positionV>
                <wp:extent cx="188595" cy="160020"/>
                <wp:effectExtent l="0" t="0" r="2095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61377" id="Rectangle 10" o:spid="_x0000_s1026" style="position:absolute;margin-left:192.55pt;margin-top:11.4pt;width:14.85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rQIQIAAD0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"/>
            </w:pict>
          </mc:Fallback>
        </mc:AlternateContent>
      </w:r>
      <w:r w:rsidRPr="008B16B6">
        <w:rPr>
          <w:rFonts w:ascii="Times New Roman" w:hAnsi="Times New Roman"/>
          <w:i w:val="0"/>
          <w:spacing w:val="-4"/>
          <w:sz w:val="20"/>
        </w:rPr>
        <w:t xml:space="preserve">-  Tổ chức công lập </w:t>
      </w:r>
      <w:r w:rsidRPr="008B16B6">
        <w:rPr>
          <w:rFonts w:ascii="Times New Roman" w:hAnsi="Times New Roman"/>
          <w:i w:val="0"/>
          <w:spacing w:val="-4"/>
          <w:sz w:val="20"/>
        </w:rPr>
        <w:tab/>
      </w:r>
      <w:r w:rsidRPr="008B16B6">
        <w:rPr>
          <w:rFonts w:ascii="Times New Roman" w:hAnsi="Times New Roman"/>
          <w:i w:val="0"/>
          <w:spacing w:val="-4"/>
          <w:sz w:val="20"/>
        </w:rPr>
        <w:tab/>
      </w:r>
      <w:r w:rsidRPr="008B16B6">
        <w:rPr>
          <w:rFonts w:ascii="Times New Roman" w:hAnsi="Times New Roman"/>
          <w:i w:val="0"/>
          <w:spacing w:val="-4"/>
          <w:sz w:val="20"/>
        </w:rPr>
        <w:tab/>
      </w:r>
    </w:p>
    <w:p w:rsidR="008B16B6" w:rsidRPr="008B16B6" w:rsidRDefault="008B16B6" w:rsidP="008B16B6">
      <w:pPr>
        <w:pStyle w:val="BodyText2"/>
        <w:widowControl w:val="0"/>
        <w:spacing w:line="276" w:lineRule="auto"/>
        <w:ind w:firstLine="567"/>
        <w:jc w:val="both"/>
        <w:rPr>
          <w:rFonts w:ascii="Times New Roman" w:hAnsi="Times New Roman"/>
          <w:b/>
          <w:i w:val="0"/>
          <w:spacing w:val="-4"/>
          <w:sz w:val="20"/>
        </w:rPr>
      </w:pPr>
      <w:r w:rsidRPr="008B16B6">
        <w:rPr>
          <w:rFonts w:ascii="Times New Roman" w:hAnsi="Times New Roman"/>
          <w:i w:val="0"/>
          <w:noProof/>
          <w:spacing w:val="-4"/>
          <w:sz w:val="20"/>
          <w:lang w:val="en-US" w:eastAsia="en-US"/>
        </w:rPr>
        <mc:AlternateContent>
          <mc:Choice Requires="wps">
            <w:drawing>
              <wp:anchor distT="0" distB="0" distL="114300" distR="114300" simplePos="0" relativeHeight="251671552" behindDoc="0" locked="0" layoutInCell="1" allowOverlap="1">
                <wp:simplePos x="0" y="0"/>
                <wp:positionH relativeFrom="column">
                  <wp:posOffset>2445385</wp:posOffset>
                </wp:positionH>
                <wp:positionV relativeFrom="paragraph">
                  <wp:posOffset>137795</wp:posOffset>
                </wp:positionV>
                <wp:extent cx="188595" cy="160020"/>
                <wp:effectExtent l="0" t="0" r="2095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33D74" id="Rectangle 9" o:spid="_x0000_s1026" style="position:absolute;margin-left:192.55pt;margin-top:10.85pt;width:14.85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ziIAIAADs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"/>
            </w:pict>
          </mc:Fallback>
        </mc:AlternateContent>
      </w:r>
      <w:r w:rsidRPr="008B16B6">
        <w:rPr>
          <w:rFonts w:ascii="Times New Roman" w:hAnsi="Times New Roman"/>
          <w:i w:val="0"/>
          <w:spacing w:val="-4"/>
          <w:sz w:val="20"/>
        </w:rPr>
        <w:t xml:space="preserve">- </w:t>
      </w:r>
      <w:r w:rsidRPr="008B16B6">
        <w:rPr>
          <w:rFonts w:ascii="Times New Roman" w:hAnsi="Times New Roman"/>
          <w:i w:val="0"/>
          <w:spacing w:val="-4"/>
          <w:sz w:val="20"/>
        </w:rPr>
        <w:tab/>
        <w:t>Tổ chức ngoài công lập</w:t>
      </w:r>
      <w:r w:rsidR="00B41B01">
        <w:rPr>
          <w:rFonts w:ascii="Times New Roman" w:hAnsi="Times New Roman"/>
          <w:i w:val="0"/>
          <w:spacing w:val="-4"/>
          <w:sz w:val="20"/>
          <w:lang w:val="en-US"/>
        </w:rPr>
        <w:t xml:space="preserve"> </w:t>
      </w:r>
      <w:r w:rsidRPr="008B16B6">
        <w:rPr>
          <w:rFonts w:ascii="Times New Roman" w:hAnsi="Times New Roman"/>
          <w:b/>
          <w:i w:val="0"/>
          <w:spacing w:val="-4"/>
          <w:sz w:val="20"/>
        </w:rPr>
        <w:sym w:font="Wingdings 2" w:char="F050"/>
      </w:r>
    </w:p>
    <w:p w:rsidR="008B16B6" w:rsidRPr="008B16B6" w:rsidRDefault="008B16B6" w:rsidP="008B16B6">
      <w:pPr>
        <w:pStyle w:val="BodyText2"/>
        <w:widowControl w:val="0"/>
        <w:spacing w:line="276" w:lineRule="auto"/>
        <w:ind w:firstLine="567"/>
        <w:jc w:val="both"/>
        <w:rPr>
          <w:rFonts w:ascii="Times New Roman" w:hAnsi="Times New Roman"/>
          <w:i w:val="0"/>
          <w:spacing w:val="-4"/>
          <w:sz w:val="20"/>
        </w:rPr>
      </w:pPr>
      <w:r w:rsidRPr="008B16B6">
        <w:rPr>
          <w:rFonts w:ascii="Times New Roman" w:hAnsi="Times New Roman"/>
          <w:i w:val="0"/>
          <w:spacing w:val="-4"/>
          <w:sz w:val="20"/>
        </w:rPr>
        <w:t xml:space="preserve">- </w:t>
      </w:r>
      <w:r w:rsidRPr="008B16B6">
        <w:rPr>
          <w:rFonts w:ascii="Times New Roman" w:hAnsi="Times New Roman"/>
          <w:i w:val="0"/>
          <w:spacing w:val="-4"/>
          <w:sz w:val="20"/>
        </w:rPr>
        <w:tab/>
        <w:t>Tổ chức có vốn đầu tư nước ngoài</w:t>
      </w:r>
    </w:p>
    <w:p w:rsidR="008B16B6" w:rsidRPr="008B16B6" w:rsidRDefault="008B16B6" w:rsidP="008B16B6">
      <w:pPr>
        <w:pStyle w:val="Heading2"/>
        <w:widowControl w:val="0"/>
        <w:spacing w:line="276" w:lineRule="auto"/>
        <w:rPr>
          <w:bCs w:val="0"/>
          <w:sz w:val="20"/>
          <w:szCs w:val="20"/>
          <w:lang w:val="en-US"/>
        </w:rPr>
      </w:pPr>
      <w:r w:rsidRPr="008B16B6">
        <w:rPr>
          <w:bCs w:val="0"/>
          <w:sz w:val="20"/>
          <w:szCs w:val="20"/>
        </w:rPr>
        <w:t>2. Các hướng nghiên cứu chính</w:t>
      </w:r>
      <w:r w:rsidRPr="008B16B6">
        <w:rPr>
          <w:bCs w:val="0"/>
          <w:sz w:val="20"/>
          <w:szCs w:val="20"/>
          <w:lang w:val="en-US"/>
        </w:rPr>
        <w:t>:</w:t>
      </w:r>
    </w:p>
    <w:p w:rsidR="008B16B6" w:rsidRPr="008B16B6" w:rsidRDefault="008B16B6" w:rsidP="008B16B6">
      <w:pPr>
        <w:pStyle w:val="Heading2"/>
        <w:widowControl w:val="0"/>
        <w:spacing w:before="0" w:beforeAutospacing="0" w:after="0" w:afterAutospacing="0" w:line="288" w:lineRule="auto"/>
        <w:rPr>
          <w:b w:val="0"/>
          <w:bCs w:val="0"/>
          <w:sz w:val="20"/>
          <w:szCs w:val="20"/>
          <w:lang w:val="en-US"/>
        </w:rPr>
      </w:pPr>
      <w:r w:rsidRPr="008B16B6">
        <w:rPr>
          <w:b w:val="0"/>
          <w:bCs w:val="0"/>
          <w:sz w:val="20"/>
          <w:szCs w:val="20"/>
          <w:lang w:val="en-US"/>
        </w:rPr>
        <w:t xml:space="preserve">- Nghiên cứu và sản xuất thử nghiệm các sản phẩm mới </w:t>
      </w:r>
      <w:proofErr w:type="gramStart"/>
      <w:r w:rsidRPr="008B16B6">
        <w:rPr>
          <w:b w:val="0"/>
          <w:bCs w:val="0"/>
          <w:sz w:val="20"/>
          <w:szCs w:val="20"/>
          <w:lang w:val="en-US"/>
        </w:rPr>
        <w:t>theo</w:t>
      </w:r>
      <w:proofErr w:type="gramEnd"/>
      <w:r w:rsidRPr="008B16B6">
        <w:rPr>
          <w:b w:val="0"/>
          <w:bCs w:val="0"/>
          <w:sz w:val="20"/>
          <w:szCs w:val="20"/>
          <w:lang w:val="en-US"/>
        </w:rPr>
        <w:t xml:space="preserve"> công nghệ mới trong lĩnh vực mỏ, địa chất, dầu khí và trắc địa;</w:t>
      </w:r>
    </w:p>
    <w:p w:rsidR="008B16B6" w:rsidRPr="008B16B6" w:rsidRDefault="008B16B6" w:rsidP="008B16B6">
      <w:pPr>
        <w:pStyle w:val="Heading2"/>
        <w:widowControl w:val="0"/>
        <w:spacing w:before="0" w:beforeAutospacing="0" w:after="0" w:afterAutospacing="0" w:line="288" w:lineRule="auto"/>
        <w:rPr>
          <w:b w:val="0"/>
          <w:bCs w:val="0"/>
          <w:sz w:val="20"/>
          <w:szCs w:val="20"/>
          <w:lang w:val="en-US"/>
        </w:rPr>
      </w:pPr>
      <w:r w:rsidRPr="008B16B6">
        <w:rPr>
          <w:b w:val="0"/>
          <w:bCs w:val="0"/>
          <w:sz w:val="20"/>
          <w:szCs w:val="20"/>
          <w:lang w:val="en-US"/>
        </w:rPr>
        <w:t>Nghiên cứu thiết kế, áp dụng các biện pháp thi công tiên tiến và thẩm định nước dân dụng và công nghiệp, áp dụng công nghệ tiên tiến trong khai thác mỏ và dầu khí.</w:t>
      </w:r>
    </w:p>
    <w:p w:rsidR="008B16B6" w:rsidRPr="008B16B6" w:rsidRDefault="008B16B6" w:rsidP="008B16B6">
      <w:pPr>
        <w:pStyle w:val="Heading2"/>
        <w:widowControl w:val="0"/>
        <w:spacing w:before="0" w:beforeAutospacing="0" w:after="0" w:afterAutospacing="0" w:line="288" w:lineRule="auto"/>
        <w:rPr>
          <w:b w:val="0"/>
          <w:bCs w:val="0"/>
          <w:sz w:val="20"/>
          <w:szCs w:val="20"/>
          <w:lang w:val="en-US"/>
        </w:rPr>
      </w:pPr>
      <w:r w:rsidRPr="008B16B6">
        <w:rPr>
          <w:b w:val="0"/>
          <w:bCs w:val="0"/>
          <w:sz w:val="20"/>
          <w:szCs w:val="20"/>
          <w:lang w:val="en-US"/>
        </w:rPr>
        <w:t>- Tư vấn đào tạo trong lĩnh vực mỏ, địa chất, dầu khí, trắc địa, bản đồ, viễn thám, hệ thông tin địa lý, công nghệ thông tin và môi trường; Tư vấn lập dự án đầu tư trong lĩnh vực mỏ, địa chất, dầu khí, trắc địa, bản đồ, viễn thám và hệ thông tin địa lý, khảo sát đánh giá tác động môi trường và các công trình hạ tầng; Tư vấn phát triển hợp tác đầu tư trong lĩnh vực thăm dò, khai thác khoáng sản, đánh giá trữ lượng, chất lượng tài nguyên và đo đạc các loại bản đồ; Lập trình phần mềm ứng dụng trong các lĩnh vực liên quan; Chế tạo gia công cơ khí, Khoan thăm dò, khảo sát địa chất, địa chất công trình và địa kỹ thuật. Quy hoạc, kiểm định sửa chữa thiết bị đo đạc và thực hiện các dịch vụ khoa học và công nghệ khác trong lĩnh vực dầu khí và công nghệ thông tin.</w:t>
      </w:r>
    </w:p>
    <w:p w:rsidR="008B16B6" w:rsidRPr="008B16B6" w:rsidRDefault="008B16B6" w:rsidP="008B16B6">
      <w:pPr>
        <w:pStyle w:val="Heading2"/>
        <w:widowControl w:val="0"/>
        <w:spacing w:after="0" w:afterAutospacing="0" w:line="276" w:lineRule="auto"/>
        <w:rPr>
          <w:bCs w:val="0"/>
          <w:sz w:val="20"/>
          <w:szCs w:val="20"/>
        </w:rPr>
      </w:pPr>
      <w:r w:rsidRPr="008B16B6">
        <w:rPr>
          <w:bCs w:val="0"/>
          <w:sz w:val="20"/>
          <w:szCs w:val="20"/>
        </w:rPr>
        <w:t>3. Sản phẩm khoa học và công nghệ tiêu biểu</w:t>
      </w:r>
      <w:r w:rsidRPr="008B16B6">
        <w:rPr>
          <w:i/>
          <w:spacing w:val="-10"/>
          <w:sz w:val="20"/>
          <w:szCs w:val="20"/>
        </w:rPr>
        <w:t>(Liệt kê số tổng số lượng mỗi loại sản phẩm và thông tin về 5 sản phẩm tiêu biểu mỗi loại)</w:t>
      </w:r>
    </w:p>
    <w:p w:rsidR="008B16B6" w:rsidRPr="008B16B6" w:rsidRDefault="008B16B6" w:rsidP="008B16B6">
      <w:pPr>
        <w:widowControl w:val="0"/>
        <w:spacing w:after="0"/>
        <w:ind w:firstLine="709"/>
        <w:jc w:val="both"/>
        <w:rPr>
          <w:rFonts w:ascii="Times New Roman" w:hAnsi="Times New Roman" w:cs="Times New Roman"/>
          <w:sz w:val="20"/>
          <w:szCs w:val="20"/>
        </w:rPr>
      </w:pPr>
      <w:r w:rsidRPr="008B16B6">
        <w:rPr>
          <w:rFonts w:ascii="Times New Roman" w:hAnsi="Times New Roman" w:cs="Times New Roman"/>
          <w:sz w:val="20"/>
          <w:szCs w:val="20"/>
        </w:rPr>
        <w:t>3.1. Danh mục bài báo ISI/SCOPUS (tên tác giả, năm xuất bản, tên bài báo, nhà xuất bản, số xuất bản, số trang)</w:t>
      </w:r>
    </w:p>
    <w:p w:rsidR="008B16B6" w:rsidRPr="008B16B6" w:rsidRDefault="008B16B6" w:rsidP="008B16B6">
      <w:pPr>
        <w:tabs>
          <w:tab w:val="left" w:pos="1134"/>
        </w:tabs>
        <w:spacing w:after="0"/>
        <w:ind w:firstLine="709"/>
        <w:jc w:val="both"/>
        <w:rPr>
          <w:rFonts w:ascii="Times New Roman" w:hAnsi="Times New Roman" w:cs="Times New Roman"/>
          <w:sz w:val="20"/>
          <w:szCs w:val="20"/>
        </w:rPr>
      </w:pPr>
      <w:r w:rsidRPr="008B16B6">
        <w:rPr>
          <w:rFonts w:ascii="Times New Roman" w:hAnsi="Times New Roman" w:cs="Times New Roman"/>
          <w:sz w:val="20"/>
          <w:szCs w:val="20"/>
        </w:rPr>
        <w:t>3.2. Danh mục sách chuyên khảo (tên tác giả, năm xuất bản, tên sách, nhà xuất bản, tổng số trang)</w:t>
      </w:r>
    </w:p>
    <w:p w:rsidR="008B16B6" w:rsidRPr="008B16B6" w:rsidRDefault="008B16B6" w:rsidP="008B16B6">
      <w:pPr>
        <w:spacing w:after="0"/>
        <w:ind w:firstLine="709"/>
        <w:jc w:val="both"/>
        <w:rPr>
          <w:rFonts w:ascii="Times New Roman" w:hAnsi="Times New Roman" w:cs="Times New Roman"/>
          <w:sz w:val="20"/>
          <w:szCs w:val="20"/>
        </w:rPr>
      </w:pPr>
      <w:r w:rsidRPr="008B16B6">
        <w:rPr>
          <w:rFonts w:ascii="Times New Roman" w:hAnsi="Times New Roman" w:cs="Times New Roman"/>
          <w:sz w:val="20"/>
          <w:szCs w:val="20"/>
        </w:rPr>
        <w:t>3.3. Bằng sáng chế (ghi rõ tên bằng sáng chế, cấp đăng ký và thông tin giới thiệu về bằng sáng chế)</w:t>
      </w:r>
    </w:p>
    <w:p w:rsidR="008B16B6" w:rsidRPr="008B16B6" w:rsidRDefault="008B16B6" w:rsidP="008B16B6">
      <w:pPr>
        <w:spacing w:after="0"/>
        <w:ind w:firstLine="709"/>
        <w:jc w:val="both"/>
        <w:rPr>
          <w:rFonts w:ascii="Times New Roman" w:hAnsi="Times New Roman" w:cs="Times New Roman"/>
          <w:sz w:val="20"/>
          <w:szCs w:val="20"/>
        </w:rPr>
      </w:pPr>
      <w:r w:rsidRPr="008B16B6">
        <w:rPr>
          <w:rFonts w:ascii="Times New Roman" w:hAnsi="Times New Roman" w:cs="Times New Roman"/>
          <w:sz w:val="20"/>
          <w:szCs w:val="20"/>
        </w:rPr>
        <w:t>3.4. Giải pháp hữu ích (ghi rõ tên và thông tin giới thiệu về giải pháp)</w:t>
      </w:r>
    </w:p>
    <w:p w:rsidR="008B16B6" w:rsidRPr="008B16B6" w:rsidRDefault="008B16B6" w:rsidP="008B16B6">
      <w:pPr>
        <w:spacing w:after="0"/>
        <w:ind w:firstLine="709"/>
        <w:jc w:val="both"/>
        <w:rPr>
          <w:rFonts w:ascii="Times New Roman" w:hAnsi="Times New Roman" w:cs="Times New Roman"/>
          <w:sz w:val="20"/>
          <w:szCs w:val="20"/>
        </w:rPr>
      </w:pPr>
      <w:r w:rsidRPr="008B16B6">
        <w:rPr>
          <w:rFonts w:ascii="Times New Roman" w:hAnsi="Times New Roman" w:cs="Times New Roman"/>
          <w:sz w:val="20"/>
          <w:szCs w:val="20"/>
        </w:rPr>
        <w:t>3.5. Phần mềm (ghi rõ tên và thông tin giới thiệu về phần mềm)</w:t>
      </w:r>
    </w:p>
    <w:p w:rsidR="008B16B6" w:rsidRPr="008B16B6" w:rsidRDefault="008B16B6" w:rsidP="008B16B6">
      <w:pPr>
        <w:spacing w:after="0"/>
        <w:ind w:firstLine="709"/>
        <w:jc w:val="both"/>
        <w:rPr>
          <w:rFonts w:ascii="Times New Roman" w:hAnsi="Times New Roman" w:cs="Times New Roman"/>
          <w:sz w:val="20"/>
          <w:szCs w:val="20"/>
        </w:rPr>
      </w:pPr>
      <w:r w:rsidRPr="008B16B6">
        <w:rPr>
          <w:rFonts w:ascii="Times New Roman" w:hAnsi="Times New Roman" w:cs="Times New Roman"/>
          <w:sz w:val="20"/>
          <w:szCs w:val="20"/>
        </w:rPr>
        <w:t>- Cung cấp phần mềm quản lý vật tư công ty than Cao Sơn.</w:t>
      </w:r>
    </w:p>
    <w:p w:rsidR="008B16B6" w:rsidRPr="008B16B6" w:rsidRDefault="008B16B6" w:rsidP="008B16B6">
      <w:pPr>
        <w:spacing w:after="0"/>
        <w:ind w:firstLine="709"/>
        <w:jc w:val="both"/>
        <w:rPr>
          <w:rFonts w:ascii="Times New Roman" w:hAnsi="Times New Roman" w:cs="Times New Roman"/>
          <w:sz w:val="20"/>
          <w:szCs w:val="20"/>
        </w:rPr>
      </w:pPr>
      <w:r w:rsidRPr="008B16B6">
        <w:rPr>
          <w:rFonts w:ascii="Times New Roman" w:hAnsi="Times New Roman" w:cs="Times New Roman"/>
          <w:sz w:val="20"/>
          <w:szCs w:val="20"/>
        </w:rPr>
        <w:t>- Chuyển giao công nghệ, chương trình điều khiển của thiết  bị tự động – Cục kỹ thuật, Bộ tư lệnh Tăng Thiết Giáp</w:t>
      </w:r>
    </w:p>
    <w:p w:rsidR="008B16B6" w:rsidRPr="008B16B6" w:rsidRDefault="008B16B6" w:rsidP="008B16B6">
      <w:pPr>
        <w:spacing w:after="0"/>
        <w:ind w:firstLine="709"/>
        <w:jc w:val="both"/>
        <w:rPr>
          <w:rFonts w:ascii="Times New Roman" w:hAnsi="Times New Roman" w:cs="Times New Roman"/>
          <w:sz w:val="20"/>
          <w:szCs w:val="20"/>
        </w:rPr>
      </w:pPr>
      <w:r w:rsidRPr="008B16B6">
        <w:rPr>
          <w:rFonts w:ascii="Times New Roman" w:hAnsi="Times New Roman" w:cs="Times New Roman"/>
          <w:sz w:val="20"/>
          <w:szCs w:val="20"/>
        </w:rPr>
        <w:t>3.6. Sản phẩm hữu hình (là hàng hóa, có khả năng thương mại hóa. Ghi rõ tên và thông tin giới thiệu về sản phẩm).</w:t>
      </w:r>
    </w:p>
    <w:p w:rsidR="008B16B6" w:rsidRPr="008B16B6" w:rsidRDefault="008B16B6" w:rsidP="008B16B6">
      <w:pPr>
        <w:spacing w:after="0"/>
        <w:ind w:firstLine="709"/>
        <w:jc w:val="both"/>
        <w:rPr>
          <w:rFonts w:ascii="Times New Roman" w:hAnsi="Times New Roman" w:cs="Times New Roman"/>
          <w:sz w:val="20"/>
          <w:szCs w:val="20"/>
        </w:rPr>
      </w:pPr>
      <w:r w:rsidRPr="008B16B6">
        <w:rPr>
          <w:rFonts w:ascii="Times New Roman" w:hAnsi="Times New Roman" w:cs="Times New Roman"/>
          <w:sz w:val="20"/>
          <w:szCs w:val="20"/>
        </w:rPr>
        <w:t>3.7. Vật liệu, thiết bị, máy móc (ghi rõ tên và thông tin giới thiệu về sản phẩm)</w:t>
      </w:r>
    </w:p>
    <w:p w:rsidR="008B16B6" w:rsidRPr="008B16B6" w:rsidRDefault="008B16B6" w:rsidP="008B16B6">
      <w:pPr>
        <w:spacing w:after="0"/>
        <w:ind w:firstLine="709"/>
        <w:jc w:val="both"/>
        <w:rPr>
          <w:rFonts w:ascii="Times New Roman" w:hAnsi="Times New Roman" w:cs="Times New Roman"/>
          <w:sz w:val="20"/>
          <w:szCs w:val="20"/>
        </w:rPr>
      </w:pPr>
      <w:r w:rsidRPr="008B16B6">
        <w:rPr>
          <w:rFonts w:ascii="Times New Roman" w:hAnsi="Times New Roman" w:cs="Times New Roman"/>
          <w:sz w:val="20"/>
          <w:szCs w:val="20"/>
        </w:rPr>
        <w:t>3.8. Dây chuyền công nghệ (ghi rõ tên và thông tin về dây truyền công nghệ)</w:t>
      </w:r>
    </w:p>
    <w:p w:rsidR="008B16B6" w:rsidRPr="008B16B6" w:rsidRDefault="008B16B6" w:rsidP="008B16B6">
      <w:pPr>
        <w:spacing w:after="0"/>
        <w:ind w:firstLine="709"/>
        <w:jc w:val="both"/>
        <w:rPr>
          <w:rFonts w:ascii="Times New Roman" w:hAnsi="Times New Roman" w:cs="Times New Roman"/>
          <w:sz w:val="20"/>
          <w:szCs w:val="20"/>
        </w:rPr>
      </w:pPr>
      <w:r w:rsidRPr="008B16B6">
        <w:rPr>
          <w:rFonts w:ascii="Times New Roman" w:hAnsi="Times New Roman" w:cs="Times New Roman"/>
          <w:sz w:val="20"/>
          <w:szCs w:val="20"/>
        </w:rPr>
        <w:t>3.9. Giống cây trồng, vật nuôi (ghi rõ tên và thông tin giới thiệu về sản phẩm)</w:t>
      </w:r>
    </w:p>
    <w:p w:rsidR="008B16B6" w:rsidRPr="008B16B6" w:rsidRDefault="008B16B6" w:rsidP="008B16B6">
      <w:pPr>
        <w:spacing w:after="0"/>
        <w:ind w:firstLine="709"/>
        <w:jc w:val="both"/>
        <w:rPr>
          <w:rFonts w:ascii="Times New Roman" w:hAnsi="Times New Roman" w:cs="Times New Roman"/>
          <w:sz w:val="20"/>
          <w:szCs w:val="20"/>
        </w:rPr>
      </w:pPr>
      <w:r w:rsidRPr="008B16B6">
        <w:rPr>
          <w:rFonts w:ascii="Times New Roman" w:hAnsi="Times New Roman" w:cs="Times New Roman"/>
          <w:sz w:val="20"/>
          <w:szCs w:val="20"/>
        </w:rPr>
        <w:t>3.10. Nguyên lý ứng dụng; phương pháp, quy trình công nghệ (ghi rõ tên và thông tin giới thiệu về sản phẩm).</w:t>
      </w:r>
    </w:p>
    <w:p w:rsidR="008B16B6" w:rsidRPr="008B16B6" w:rsidRDefault="008B16B6" w:rsidP="008B16B6">
      <w:pPr>
        <w:spacing w:after="0"/>
        <w:ind w:firstLine="709"/>
        <w:jc w:val="both"/>
        <w:rPr>
          <w:rFonts w:ascii="Times New Roman" w:hAnsi="Times New Roman" w:cs="Times New Roman"/>
          <w:spacing w:val="-6"/>
          <w:sz w:val="20"/>
          <w:szCs w:val="20"/>
        </w:rPr>
      </w:pPr>
      <w:r w:rsidRPr="008B16B6">
        <w:rPr>
          <w:rFonts w:ascii="Times New Roman" w:hAnsi="Times New Roman" w:cs="Times New Roman"/>
          <w:spacing w:val="-6"/>
          <w:sz w:val="20"/>
          <w:szCs w:val="20"/>
        </w:rPr>
        <w:t>3.11. Sơ đồ; bản đồ; số liệu, cơ sở dữ liệu (ghi rõ tên và thông tin giới thiệu về sản phẩm)</w:t>
      </w:r>
    </w:p>
    <w:p w:rsidR="008B16B6" w:rsidRPr="008B16B6" w:rsidRDefault="008B16B6" w:rsidP="008B16B6">
      <w:pPr>
        <w:spacing w:after="0"/>
        <w:ind w:firstLine="709"/>
        <w:jc w:val="both"/>
        <w:rPr>
          <w:rFonts w:ascii="Times New Roman" w:hAnsi="Times New Roman" w:cs="Times New Roman"/>
          <w:spacing w:val="-6"/>
          <w:sz w:val="20"/>
          <w:szCs w:val="20"/>
        </w:rPr>
      </w:pPr>
      <w:r w:rsidRPr="008B16B6">
        <w:rPr>
          <w:rFonts w:ascii="Times New Roman" w:hAnsi="Times New Roman" w:cs="Times New Roman"/>
          <w:spacing w:val="-6"/>
          <w:sz w:val="20"/>
          <w:szCs w:val="20"/>
        </w:rPr>
        <w:t>- Đo đạc bản đồ địa chính, xã Kỳ Phú – Nho Quan – Ninh Bình;</w:t>
      </w:r>
    </w:p>
    <w:p w:rsidR="008B16B6" w:rsidRPr="008B16B6" w:rsidRDefault="008B16B6" w:rsidP="008B16B6">
      <w:pPr>
        <w:spacing w:after="0"/>
        <w:ind w:firstLine="709"/>
        <w:jc w:val="both"/>
        <w:rPr>
          <w:rFonts w:ascii="Times New Roman" w:hAnsi="Times New Roman" w:cs="Times New Roman"/>
          <w:spacing w:val="-6"/>
          <w:sz w:val="20"/>
          <w:szCs w:val="20"/>
        </w:rPr>
      </w:pPr>
      <w:r w:rsidRPr="008B16B6">
        <w:rPr>
          <w:rFonts w:ascii="Times New Roman" w:hAnsi="Times New Roman" w:cs="Times New Roman"/>
          <w:spacing w:val="-6"/>
          <w:sz w:val="20"/>
          <w:szCs w:val="20"/>
        </w:rPr>
        <w:lastRenderedPageBreak/>
        <w:t>- Đo đạc bản đồ xã Yên Than – Tiên Yên – Quảng Ninh;</w:t>
      </w:r>
    </w:p>
    <w:p w:rsidR="008B16B6" w:rsidRPr="008B16B6" w:rsidRDefault="008B16B6" w:rsidP="008B16B6">
      <w:pPr>
        <w:spacing w:after="0"/>
        <w:ind w:firstLine="709"/>
        <w:jc w:val="both"/>
        <w:rPr>
          <w:rFonts w:ascii="Times New Roman" w:hAnsi="Times New Roman" w:cs="Times New Roman"/>
          <w:spacing w:val="-6"/>
          <w:sz w:val="20"/>
          <w:szCs w:val="20"/>
        </w:rPr>
      </w:pPr>
      <w:r w:rsidRPr="008B16B6">
        <w:rPr>
          <w:rFonts w:ascii="Times New Roman" w:hAnsi="Times New Roman" w:cs="Times New Roman"/>
          <w:spacing w:val="-6"/>
          <w:sz w:val="20"/>
          <w:szCs w:val="20"/>
        </w:rPr>
        <w:t>- Đo đạc bản đồ, lập hồ sơ địa chính xã Hoành Bồ -Bình Liêu - Quảng Ninh;</w:t>
      </w:r>
    </w:p>
    <w:p w:rsidR="008B16B6" w:rsidRPr="008B16B6" w:rsidRDefault="008B16B6" w:rsidP="008B16B6">
      <w:pPr>
        <w:spacing w:after="0"/>
        <w:ind w:firstLine="709"/>
        <w:jc w:val="both"/>
        <w:rPr>
          <w:rFonts w:ascii="Times New Roman" w:hAnsi="Times New Roman" w:cs="Times New Roman"/>
          <w:spacing w:val="-6"/>
          <w:sz w:val="20"/>
          <w:szCs w:val="20"/>
        </w:rPr>
      </w:pPr>
      <w:r w:rsidRPr="008B16B6">
        <w:rPr>
          <w:rFonts w:ascii="Times New Roman" w:hAnsi="Times New Roman" w:cs="Times New Roman"/>
          <w:spacing w:val="-6"/>
          <w:sz w:val="20"/>
          <w:szCs w:val="20"/>
        </w:rPr>
        <w:t>- Xây dựng Cơ sở dữ liệu quản lý đất đai Thành Phố Hồ Chí Minh;</w:t>
      </w:r>
    </w:p>
    <w:p w:rsidR="008B16B6" w:rsidRPr="008B16B6" w:rsidRDefault="008B16B6" w:rsidP="008B16B6">
      <w:pPr>
        <w:spacing w:after="0"/>
        <w:ind w:firstLine="709"/>
        <w:jc w:val="both"/>
        <w:rPr>
          <w:rFonts w:ascii="Times New Roman" w:hAnsi="Times New Roman" w:cs="Times New Roman"/>
          <w:spacing w:val="-6"/>
          <w:sz w:val="20"/>
          <w:szCs w:val="20"/>
        </w:rPr>
      </w:pPr>
      <w:r w:rsidRPr="008B16B6">
        <w:rPr>
          <w:rFonts w:ascii="Times New Roman" w:hAnsi="Times New Roman" w:cs="Times New Roman"/>
          <w:spacing w:val="-6"/>
          <w:sz w:val="20"/>
          <w:szCs w:val="20"/>
        </w:rPr>
        <w:t>- Xây dựng cơ sở dữ liệu xã Thọ Ngọc, Triệu Sơn, Thanh Hóa</w:t>
      </w:r>
    </w:p>
    <w:p w:rsidR="008B16B6" w:rsidRPr="008B16B6" w:rsidRDefault="008B16B6" w:rsidP="008B16B6">
      <w:pPr>
        <w:spacing w:after="0"/>
        <w:ind w:firstLine="709"/>
        <w:jc w:val="both"/>
        <w:rPr>
          <w:rFonts w:ascii="Times New Roman" w:hAnsi="Times New Roman" w:cs="Times New Roman"/>
          <w:spacing w:val="-6"/>
          <w:sz w:val="20"/>
          <w:szCs w:val="20"/>
        </w:rPr>
      </w:pPr>
      <w:r w:rsidRPr="008B16B6">
        <w:rPr>
          <w:rFonts w:ascii="Times New Roman" w:hAnsi="Times New Roman" w:cs="Times New Roman"/>
          <w:spacing w:val="-6"/>
          <w:sz w:val="20"/>
          <w:szCs w:val="20"/>
        </w:rPr>
        <w:t>3.12. Sản phẩm khác</w:t>
      </w:r>
    </w:p>
    <w:p w:rsidR="00F52538" w:rsidRPr="00B95548" w:rsidRDefault="00F52538" w:rsidP="00F52538">
      <w:pPr>
        <w:pStyle w:val="Heading2"/>
        <w:spacing w:line="276" w:lineRule="auto"/>
        <w:rPr>
          <w:bCs w:val="0"/>
          <w:sz w:val="20"/>
          <w:szCs w:val="20"/>
        </w:rPr>
      </w:pPr>
      <w:r w:rsidRPr="00B95548">
        <w:rPr>
          <w:bCs w:val="0"/>
          <w:sz w:val="20"/>
          <w:szCs w:val="20"/>
        </w:rPr>
        <w:t>4. Nhân lực</w:t>
      </w:r>
    </w:p>
    <w:p w:rsidR="00F52538" w:rsidRPr="00B95548" w:rsidRDefault="00F52538" w:rsidP="00F52538">
      <w:pPr>
        <w:spacing w:after="0"/>
        <w:jc w:val="center"/>
        <w:rPr>
          <w:rFonts w:ascii="Times New Roman" w:hAnsi="Times New Roman"/>
          <w:i/>
          <w:sz w:val="20"/>
          <w:szCs w:val="20"/>
        </w:rPr>
      </w:pPr>
      <w:r w:rsidRPr="00B95548">
        <w:rPr>
          <w:rFonts w:ascii="Times New Roman" w:hAnsi="Times New Roman"/>
          <w:b/>
          <w:sz w:val="20"/>
          <w:szCs w:val="20"/>
        </w:rPr>
        <w:t>Bảng 4.1</w:t>
      </w:r>
      <w:r w:rsidRPr="00B95548">
        <w:rPr>
          <w:rFonts w:ascii="Times New Roman" w:hAnsi="Times New Roman"/>
          <w:sz w:val="20"/>
          <w:szCs w:val="20"/>
        </w:rPr>
        <w:t>: Đội ngũ cán bộ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1264"/>
        <w:gridCol w:w="792"/>
        <w:gridCol w:w="1285"/>
        <w:gridCol w:w="1723"/>
        <w:gridCol w:w="1087"/>
        <w:gridCol w:w="624"/>
        <w:gridCol w:w="1022"/>
        <w:gridCol w:w="2334"/>
      </w:tblGrid>
      <w:tr w:rsidR="00B95548" w:rsidRPr="00B95548" w:rsidTr="00FB77AF">
        <w:tc>
          <w:tcPr>
            <w:tcW w:w="230" w:type="pct"/>
            <w:shd w:val="clear" w:color="auto" w:fill="auto"/>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TT</w:t>
            </w:r>
          </w:p>
        </w:tc>
        <w:tc>
          <w:tcPr>
            <w:tcW w:w="595" w:type="pct"/>
            <w:shd w:val="clear" w:color="auto" w:fill="auto"/>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Họ tên, học hàm, học vị</w:t>
            </w:r>
          </w:p>
        </w:tc>
        <w:tc>
          <w:tcPr>
            <w:tcW w:w="373" w:type="pct"/>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Năm sinh</w:t>
            </w:r>
          </w:p>
        </w:tc>
        <w:tc>
          <w:tcPr>
            <w:tcW w:w="605" w:type="pct"/>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Năm tốt nghiệp ĐH</w:t>
            </w:r>
          </w:p>
        </w:tc>
        <w:tc>
          <w:tcPr>
            <w:tcW w:w="811" w:type="pct"/>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Chuyên ngành đào tạo</w:t>
            </w:r>
          </w:p>
        </w:tc>
        <w:tc>
          <w:tcPr>
            <w:tcW w:w="512" w:type="pct"/>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Trình độ Ngoại ngữ</w:t>
            </w:r>
          </w:p>
        </w:tc>
        <w:tc>
          <w:tcPr>
            <w:tcW w:w="294" w:type="pct"/>
            <w:shd w:val="clear" w:color="auto" w:fill="auto"/>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Nơi</w:t>
            </w:r>
          </w:p>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công tác</w:t>
            </w:r>
          </w:p>
        </w:tc>
        <w:tc>
          <w:tcPr>
            <w:tcW w:w="481" w:type="pct"/>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Chức vụ hiện tại</w:t>
            </w:r>
          </w:p>
        </w:tc>
        <w:tc>
          <w:tcPr>
            <w:tcW w:w="1099" w:type="pct"/>
            <w:shd w:val="clear" w:color="auto" w:fill="auto"/>
            <w:vAlign w:val="center"/>
          </w:tcPr>
          <w:p w:rsidR="00F52538" w:rsidRPr="00B95548" w:rsidRDefault="00F52538" w:rsidP="00FB77AF">
            <w:pPr>
              <w:spacing w:after="0" w:line="240" w:lineRule="auto"/>
              <w:jc w:val="center"/>
              <w:rPr>
                <w:rFonts w:ascii="Times New Roman" w:hAnsi="Times New Roman"/>
                <w:sz w:val="20"/>
                <w:szCs w:val="20"/>
              </w:rPr>
            </w:pPr>
            <w:r w:rsidRPr="00B95548">
              <w:rPr>
                <w:rFonts w:ascii="Times New Roman" w:hAnsi="Times New Roman"/>
                <w:b/>
                <w:sz w:val="20"/>
                <w:szCs w:val="20"/>
              </w:rPr>
              <w:t xml:space="preserve">Quỹ thời gian tham gia vào hoạt động  của tổ chức </w:t>
            </w:r>
            <w:r w:rsidRPr="00B95548">
              <w:rPr>
                <w:rFonts w:ascii="Times New Roman" w:hAnsi="Times New Roman"/>
                <w:sz w:val="20"/>
                <w:szCs w:val="20"/>
              </w:rPr>
              <w:t>(tỷ lệ% quỹ thời gian trong năm)</w:t>
            </w:r>
          </w:p>
        </w:tc>
      </w:tr>
      <w:tr w:rsidR="00627929" w:rsidRPr="00B95548" w:rsidTr="00627929">
        <w:tc>
          <w:tcPr>
            <w:tcW w:w="1803" w:type="pct"/>
            <w:gridSpan w:val="4"/>
            <w:shd w:val="clear" w:color="auto" w:fill="auto"/>
          </w:tcPr>
          <w:p w:rsidR="00627929" w:rsidRPr="00627929" w:rsidRDefault="00627929" w:rsidP="00FB77AF">
            <w:pPr>
              <w:spacing w:after="0"/>
              <w:jc w:val="center"/>
              <w:rPr>
                <w:rFonts w:ascii="Times New Roman" w:hAnsi="Times New Roman"/>
                <w:b/>
                <w:sz w:val="20"/>
                <w:szCs w:val="20"/>
                <w:lang w:val="en-US"/>
              </w:rPr>
            </w:pPr>
            <w:r>
              <w:rPr>
                <w:rFonts w:ascii="Times New Roman" w:hAnsi="Times New Roman"/>
                <w:b/>
                <w:sz w:val="20"/>
                <w:szCs w:val="20"/>
                <w:lang w:val="en-US"/>
              </w:rPr>
              <w:t>Trung tâm hỗ trợ KHKT Mỏ - Địa chất</w:t>
            </w:r>
          </w:p>
        </w:tc>
        <w:tc>
          <w:tcPr>
            <w:tcW w:w="811" w:type="pct"/>
          </w:tcPr>
          <w:p w:rsidR="00627929" w:rsidRPr="00B95548" w:rsidRDefault="00627929" w:rsidP="00FB77AF">
            <w:pPr>
              <w:spacing w:after="0"/>
              <w:jc w:val="center"/>
              <w:rPr>
                <w:rFonts w:ascii="Times New Roman" w:hAnsi="Times New Roman"/>
                <w:b/>
                <w:sz w:val="20"/>
                <w:szCs w:val="20"/>
              </w:rPr>
            </w:pPr>
          </w:p>
        </w:tc>
        <w:tc>
          <w:tcPr>
            <w:tcW w:w="512" w:type="pct"/>
          </w:tcPr>
          <w:p w:rsidR="00627929" w:rsidRPr="00B95548" w:rsidRDefault="00627929" w:rsidP="00FB77AF">
            <w:pPr>
              <w:spacing w:after="0"/>
              <w:jc w:val="center"/>
              <w:rPr>
                <w:rFonts w:ascii="Times New Roman" w:hAnsi="Times New Roman"/>
                <w:b/>
                <w:sz w:val="20"/>
                <w:szCs w:val="20"/>
              </w:rPr>
            </w:pPr>
          </w:p>
        </w:tc>
        <w:tc>
          <w:tcPr>
            <w:tcW w:w="294" w:type="pct"/>
            <w:shd w:val="clear" w:color="auto" w:fill="auto"/>
          </w:tcPr>
          <w:p w:rsidR="00627929" w:rsidRPr="00B95548" w:rsidRDefault="00627929" w:rsidP="00FB77AF">
            <w:pPr>
              <w:spacing w:after="0"/>
              <w:jc w:val="center"/>
              <w:rPr>
                <w:rFonts w:ascii="Times New Roman" w:hAnsi="Times New Roman"/>
                <w:b/>
                <w:sz w:val="20"/>
                <w:szCs w:val="20"/>
              </w:rPr>
            </w:pPr>
          </w:p>
        </w:tc>
        <w:tc>
          <w:tcPr>
            <w:tcW w:w="481" w:type="pct"/>
          </w:tcPr>
          <w:p w:rsidR="00627929" w:rsidRPr="00B95548" w:rsidRDefault="00627929" w:rsidP="00FB77AF">
            <w:pPr>
              <w:spacing w:after="0"/>
              <w:jc w:val="center"/>
              <w:rPr>
                <w:rFonts w:ascii="Times New Roman" w:hAnsi="Times New Roman"/>
                <w:b/>
                <w:sz w:val="20"/>
                <w:szCs w:val="20"/>
              </w:rPr>
            </w:pPr>
          </w:p>
        </w:tc>
        <w:tc>
          <w:tcPr>
            <w:tcW w:w="1099" w:type="pct"/>
            <w:shd w:val="clear" w:color="auto" w:fill="auto"/>
          </w:tcPr>
          <w:p w:rsidR="00627929" w:rsidRPr="00B95548" w:rsidRDefault="00627929" w:rsidP="00FB77AF">
            <w:pPr>
              <w:spacing w:after="0"/>
              <w:jc w:val="center"/>
              <w:rPr>
                <w:rFonts w:ascii="Times New Roman" w:hAnsi="Times New Roman"/>
                <w:b/>
                <w:sz w:val="20"/>
                <w:szCs w:val="20"/>
              </w:rPr>
            </w:pPr>
          </w:p>
        </w:tc>
      </w:tr>
      <w:tr w:rsidR="00B95548" w:rsidRPr="00B95548" w:rsidTr="00FB77AF">
        <w:tc>
          <w:tcPr>
            <w:tcW w:w="230" w:type="pct"/>
            <w:shd w:val="clear" w:color="auto" w:fill="auto"/>
          </w:tcPr>
          <w:p w:rsidR="00F52538" w:rsidRPr="00B95548" w:rsidRDefault="00F52538" w:rsidP="00FB77AF">
            <w:pPr>
              <w:spacing w:after="0"/>
              <w:jc w:val="center"/>
              <w:rPr>
                <w:rFonts w:ascii="Times New Roman" w:hAnsi="Times New Roman"/>
                <w:sz w:val="20"/>
                <w:szCs w:val="20"/>
              </w:rPr>
            </w:pPr>
            <w:r w:rsidRPr="00B95548">
              <w:rPr>
                <w:rFonts w:ascii="Times New Roman" w:hAnsi="Times New Roman"/>
                <w:sz w:val="20"/>
                <w:szCs w:val="20"/>
              </w:rPr>
              <w:t>I</w:t>
            </w:r>
          </w:p>
        </w:tc>
        <w:tc>
          <w:tcPr>
            <w:tcW w:w="595" w:type="pct"/>
            <w:shd w:val="clear" w:color="auto" w:fill="auto"/>
          </w:tcPr>
          <w:p w:rsidR="00F52538" w:rsidRPr="00B95548" w:rsidRDefault="00F52538" w:rsidP="00FB77AF">
            <w:pPr>
              <w:spacing w:after="0"/>
              <w:jc w:val="both"/>
              <w:rPr>
                <w:rFonts w:ascii="Times New Roman" w:hAnsi="Times New Roman"/>
                <w:sz w:val="20"/>
                <w:szCs w:val="20"/>
              </w:rPr>
            </w:pPr>
            <w:r w:rsidRPr="00B95548">
              <w:rPr>
                <w:rFonts w:ascii="Times New Roman" w:hAnsi="Times New Roman"/>
                <w:sz w:val="20"/>
                <w:szCs w:val="20"/>
              </w:rPr>
              <w:t>Cơ hữu</w:t>
            </w:r>
          </w:p>
        </w:tc>
        <w:tc>
          <w:tcPr>
            <w:tcW w:w="373" w:type="pct"/>
          </w:tcPr>
          <w:p w:rsidR="00F52538" w:rsidRPr="00B95548" w:rsidRDefault="00F52538" w:rsidP="00FB77AF">
            <w:pPr>
              <w:spacing w:after="0"/>
              <w:jc w:val="center"/>
              <w:rPr>
                <w:rFonts w:ascii="Times New Roman" w:hAnsi="Times New Roman"/>
                <w:b/>
                <w:sz w:val="20"/>
                <w:szCs w:val="20"/>
              </w:rPr>
            </w:pPr>
          </w:p>
        </w:tc>
        <w:tc>
          <w:tcPr>
            <w:tcW w:w="605" w:type="pct"/>
          </w:tcPr>
          <w:p w:rsidR="00F52538" w:rsidRPr="00B95548" w:rsidRDefault="00F52538" w:rsidP="00FB77AF">
            <w:pPr>
              <w:spacing w:after="0"/>
              <w:jc w:val="center"/>
              <w:rPr>
                <w:rFonts w:ascii="Times New Roman" w:hAnsi="Times New Roman"/>
                <w:b/>
                <w:sz w:val="20"/>
                <w:szCs w:val="20"/>
              </w:rPr>
            </w:pPr>
          </w:p>
        </w:tc>
        <w:tc>
          <w:tcPr>
            <w:tcW w:w="811" w:type="pct"/>
          </w:tcPr>
          <w:p w:rsidR="00F52538" w:rsidRPr="00B95548" w:rsidRDefault="00F52538" w:rsidP="00FB77AF">
            <w:pPr>
              <w:spacing w:after="0"/>
              <w:jc w:val="center"/>
              <w:rPr>
                <w:rFonts w:ascii="Times New Roman" w:hAnsi="Times New Roman"/>
                <w:b/>
                <w:sz w:val="20"/>
                <w:szCs w:val="20"/>
              </w:rPr>
            </w:pPr>
          </w:p>
        </w:tc>
        <w:tc>
          <w:tcPr>
            <w:tcW w:w="512" w:type="pct"/>
          </w:tcPr>
          <w:p w:rsidR="00F52538" w:rsidRPr="00B95548" w:rsidRDefault="00F52538" w:rsidP="00FB77AF">
            <w:pPr>
              <w:spacing w:after="0"/>
              <w:jc w:val="center"/>
              <w:rPr>
                <w:rFonts w:ascii="Times New Roman" w:hAnsi="Times New Roman"/>
                <w:b/>
                <w:sz w:val="20"/>
                <w:szCs w:val="20"/>
              </w:rPr>
            </w:pPr>
          </w:p>
        </w:tc>
        <w:tc>
          <w:tcPr>
            <w:tcW w:w="294" w:type="pct"/>
            <w:shd w:val="clear" w:color="auto" w:fill="auto"/>
          </w:tcPr>
          <w:p w:rsidR="00F52538" w:rsidRPr="00B95548" w:rsidRDefault="00F52538" w:rsidP="00FB77AF">
            <w:pPr>
              <w:spacing w:after="0"/>
              <w:jc w:val="center"/>
              <w:rPr>
                <w:rFonts w:ascii="Times New Roman" w:hAnsi="Times New Roman"/>
                <w:b/>
                <w:sz w:val="20"/>
                <w:szCs w:val="20"/>
              </w:rPr>
            </w:pPr>
          </w:p>
        </w:tc>
        <w:tc>
          <w:tcPr>
            <w:tcW w:w="481" w:type="pct"/>
          </w:tcPr>
          <w:p w:rsidR="00F52538" w:rsidRPr="00B95548" w:rsidRDefault="00F52538" w:rsidP="00FB77AF">
            <w:pPr>
              <w:spacing w:after="0"/>
              <w:jc w:val="center"/>
              <w:rPr>
                <w:rFonts w:ascii="Times New Roman" w:hAnsi="Times New Roman"/>
                <w:b/>
                <w:sz w:val="20"/>
                <w:szCs w:val="20"/>
              </w:rPr>
            </w:pPr>
          </w:p>
        </w:tc>
        <w:tc>
          <w:tcPr>
            <w:tcW w:w="1099" w:type="pct"/>
            <w:shd w:val="clear" w:color="auto" w:fill="auto"/>
          </w:tcPr>
          <w:p w:rsidR="00F52538" w:rsidRPr="00B95548" w:rsidRDefault="00F52538" w:rsidP="00FB77AF">
            <w:pPr>
              <w:spacing w:after="0"/>
              <w:jc w:val="center"/>
              <w:rPr>
                <w:rFonts w:ascii="Times New Roman" w:hAnsi="Times New Roman"/>
                <w:b/>
                <w:sz w:val="20"/>
                <w:szCs w:val="20"/>
              </w:rPr>
            </w:pP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bCs/>
                <w:sz w:val="20"/>
                <w:szCs w:val="20"/>
              </w:rPr>
            </w:pPr>
            <w:r w:rsidRPr="00627929">
              <w:rPr>
                <w:rFonts w:ascii="Times New Roman" w:hAnsi="Times New Roman" w:cs="Times New Roman"/>
                <w:bCs/>
                <w:sz w:val="20"/>
                <w:szCs w:val="20"/>
              </w:rPr>
              <w:t>1</w:t>
            </w:r>
          </w:p>
        </w:tc>
        <w:tc>
          <w:tcPr>
            <w:tcW w:w="595" w:type="pct"/>
            <w:shd w:val="clear" w:color="auto" w:fill="auto"/>
          </w:tcPr>
          <w:p w:rsidR="00627929" w:rsidRPr="00627929" w:rsidRDefault="00627929" w:rsidP="00627929">
            <w:pPr>
              <w:spacing w:after="0"/>
              <w:rPr>
                <w:rFonts w:ascii="Times New Roman" w:hAnsi="Times New Roman" w:cs="Times New Roman"/>
                <w:sz w:val="20"/>
                <w:szCs w:val="20"/>
              </w:rPr>
            </w:pPr>
            <w:r w:rsidRPr="00627929">
              <w:rPr>
                <w:rFonts w:ascii="Times New Roman" w:hAnsi="Times New Roman" w:cs="Times New Roman"/>
                <w:sz w:val="20"/>
                <w:szCs w:val="20"/>
              </w:rPr>
              <w:t>Bùi Quang Thanh</w:t>
            </w:r>
          </w:p>
        </w:tc>
        <w:tc>
          <w:tcPr>
            <w:tcW w:w="373"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1987</w:t>
            </w:r>
          </w:p>
        </w:tc>
        <w:tc>
          <w:tcPr>
            <w:tcW w:w="605"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2011</w:t>
            </w:r>
          </w:p>
        </w:tc>
        <w:tc>
          <w:tcPr>
            <w:tcW w:w="811"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Thạc sỹ kỹ thuật địa chất</w:t>
            </w: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TT</w:t>
            </w:r>
          </w:p>
        </w:tc>
        <w:tc>
          <w:tcPr>
            <w:tcW w:w="481" w:type="pct"/>
          </w:tcPr>
          <w:p w:rsidR="00627929" w:rsidRPr="00257E78" w:rsidRDefault="00627929" w:rsidP="00627929">
            <w:pPr>
              <w:spacing w:after="0"/>
              <w:jc w:val="both"/>
              <w:rPr>
                <w:rFonts w:ascii="Times New Roman" w:hAnsi="Times New Roman" w:cs="Times New Roman"/>
                <w:sz w:val="20"/>
                <w:szCs w:val="20"/>
              </w:rPr>
            </w:pPr>
            <w:r w:rsidRPr="00257E78">
              <w:rPr>
                <w:rFonts w:ascii="Times New Roman" w:hAnsi="Times New Roman" w:cs="Times New Roman"/>
                <w:sz w:val="20"/>
                <w:szCs w:val="20"/>
              </w:rPr>
              <w:t>Cán bộ kỹ thuật</w:t>
            </w: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100%</w:t>
            </w: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bCs/>
                <w:sz w:val="20"/>
                <w:szCs w:val="20"/>
              </w:rPr>
            </w:pPr>
            <w:r w:rsidRPr="00627929">
              <w:rPr>
                <w:rFonts w:ascii="Times New Roman" w:hAnsi="Times New Roman" w:cs="Times New Roman"/>
                <w:bCs/>
                <w:sz w:val="20"/>
                <w:szCs w:val="20"/>
              </w:rPr>
              <w:t>2</w:t>
            </w:r>
          </w:p>
        </w:tc>
        <w:tc>
          <w:tcPr>
            <w:tcW w:w="595" w:type="pct"/>
            <w:shd w:val="clear" w:color="auto" w:fill="auto"/>
          </w:tcPr>
          <w:p w:rsidR="00627929" w:rsidRPr="00627929" w:rsidRDefault="00627929" w:rsidP="00627929">
            <w:pPr>
              <w:spacing w:after="0"/>
              <w:rPr>
                <w:rFonts w:ascii="Times New Roman" w:hAnsi="Times New Roman" w:cs="Times New Roman"/>
                <w:sz w:val="20"/>
                <w:szCs w:val="20"/>
              </w:rPr>
            </w:pPr>
            <w:r w:rsidRPr="00627929">
              <w:rPr>
                <w:rFonts w:ascii="Times New Roman" w:hAnsi="Times New Roman" w:cs="Times New Roman"/>
                <w:sz w:val="20"/>
                <w:szCs w:val="20"/>
              </w:rPr>
              <w:t>Cao Thị Diễm Hằng</w:t>
            </w:r>
          </w:p>
        </w:tc>
        <w:tc>
          <w:tcPr>
            <w:tcW w:w="373"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1979</w:t>
            </w:r>
          </w:p>
        </w:tc>
        <w:tc>
          <w:tcPr>
            <w:tcW w:w="605"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2005</w:t>
            </w:r>
          </w:p>
        </w:tc>
        <w:tc>
          <w:tcPr>
            <w:tcW w:w="811"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Thạc sỹ Bản đồ, Viễn thám, và GIS</w:t>
            </w: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TT</w:t>
            </w:r>
          </w:p>
        </w:tc>
        <w:tc>
          <w:tcPr>
            <w:tcW w:w="481" w:type="pct"/>
          </w:tcPr>
          <w:p w:rsidR="00627929" w:rsidRPr="00257E78" w:rsidRDefault="00627929" w:rsidP="00627929">
            <w:pPr>
              <w:spacing w:after="0"/>
              <w:jc w:val="both"/>
              <w:rPr>
                <w:rFonts w:ascii="Times New Roman" w:hAnsi="Times New Roman" w:cs="Times New Roman"/>
                <w:sz w:val="20"/>
                <w:szCs w:val="20"/>
              </w:rPr>
            </w:pPr>
            <w:r w:rsidRPr="00257E78">
              <w:rPr>
                <w:rFonts w:ascii="Times New Roman" w:hAnsi="Times New Roman" w:cs="Times New Roman"/>
                <w:sz w:val="20"/>
                <w:szCs w:val="20"/>
              </w:rPr>
              <w:t>Cán bộ kỹ thuật</w:t>
            </w: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100%</w:t>
            </w: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bCs/>
                <w:sz w:val="20"/>
                <w:szCs w:val="20"/>
              </w:rPr>
            </w:pPr>
            <w:r w:rsidRPr="00627929">
              <w:rPr>
                <w:rFonts w:ascii="Times New Roman" w:hAnsi="Times New Roman" w:cs="Times New Roman"/>
                <w:bCs/>
                <w:sz w:val="20"/>
                <w:szCs w:val="20"/>
              </w:rPr>
              <w:t>3</w:t>
            </w:r>
          </w:p>
        </w:tc>
        <w:tc>
          <w:tcPr>
            <w:tcW w:w="595" w:type="pct"/>
            <w:shd w:val="clear" w:color="auto" w:fill="auto"/>
          </w:tcPr>
          <w:p w:rsidR="00627929" w:rsidRPr="00627929" w:rsidRDefault="00627929" w:rsidP="00627929">
            <w:pPr>
              <w:spacing w:after="0"/>
              <w:rPr>
                <w:rFonts w:ascii="Times New Roman" w:hAnsi="Times New Roman" w:cs="Times New Roman"/>
                <w:sz w:val="20"/>
                <w:szCs w:val="20"/>
              </w:rPr>
            </w:pPr>
            <w:r w:rsidRPr="00627929">
              <w:rPr>
                <w:rFonts w:ascii="Times New Roman" w:hAnsi="Times New Roman" w:cs="Times New Roman"/>
                <w:sz w:val="20"/>
                <w:szCs w:val="20"/>
              </w:rPr>
              <w:t xml:space="preserve">Nguyễn Thị Ngọc Hà </w:t>
            </w:r>
          </w:p>
        </w:tc>
        <w:tc>
          <w:tcPr>
            <w:tcW w:w="373"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1979</w:t>
            </w:r>
          </w:p>
        </w:tc>
        <w:tc>
          <w:tcPr>
            <w:tcW w:w="605"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2010</w:t>
            </w:r>
          </w:p>
        </w:tc>
        <w:tc>
          <w:tcPr>
            <w:tcW w:w="811"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Kỹ sư trắc địa bản đồ</w:t>
            </w: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TT</w:t>
            </w:r>
          </w:p>
        </w:tc>
        <w:tc>
          <w:tcPr>
            <w:tcW w:w="481" w:type="pct"/>
          </w:tcPr>
          <w:p w:rsidR="00627929" w:rsidRPr="00257E78" w:rsidRDefault="00627929" w:rsidP="00627929">
            <w:pPr>
              <w:spacing w:after="0"/>
              <w:jc w:val="both"/>
              <w:rPr>
                <w:rFonts w:ascii="Times New Roman" w:hAnsi="Times New Roman" w:cs="Times New Roman"/>
                <w:sz w:val="20"/>
                <w:szCs w:val="20"/>
              </w:rPr>
            </w:pPr>
            <w:r w:rsidRPr="00257E78">
              <w:rPr>
                <w:rFonts w:ascii="Times New Roman" w:hAnsi="Times New Roman" w:cs="Times New Roman"/>
                <w:sz w:val="20"/>
                <w:szCs w:val="20"/>
              </w:rPr>
              <w:t>Cán bộ kỹ thuật</w:t>
            </w: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100%</w:t>
            </w: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bCs/>
                <w:sz w:val="20"/>
                <w:szCs w:val="20"/>
              </w:rPr>
            </w:pPr>
            <w:r w:rsidRPr="00627929">
              <w:rPr>
                <w:rFonts w:ascii="Times New Roman" w:hAnsi="Times New Roman" w:cs="Times New Roman"/>
                <w:bCs/>
                <w:sz w:val="20"/>
                <w:szCs w:val="20"/>
              </w:rPr>
              <w:t>4</w:t>
            </w:r>
          </w:p>
        </w:tc>
        <w:tc>
          <w:tcPr>
            <w:tcW w:w="595" w:type="pct"/>
            <w:shd w:val="clear" w:color="auto" w:fill="auto"/>
          </w:tcPr>
          <w:p w:rsidR="00627929" w:rsidRPr="00627929" w:rsidRDefault="00627929" w:rsidP="00627929">
            <w:pPr>
              <w:spacing w:after="0"/>
              <w:rPr>
                <w:rFonts w:ascii="Times New Roman" w:hAnsi="Times New Roman" w:cs="Times New Roman"/>
                <w:sz w:val="20"/>
                <w:szCs w:val="20"/>
              </w:rPr>
            </w:pPr>
            <w:r w:rsidRPr="00627929">
              <w:rPr>
                <w:rFonts w:ascii="Times New Roman" w:hAnsi="Times New Roman" w:cs="Times New Roman"/>
                <w:sz w:val="20"/>
                <w:szCs w:val="20"/>
              </w:rPr>
              <w:t>Hà Thị Nhung</w:t>
            </w:r>
          </w:p>
        </w:tc>
        <w:tc>
          <w:tcPr>
            <w:tcW w:w="373"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1979</w:t>
            </w:r>
          </w:p>
        </w:tc>
        <w:tc>
          <w:tcPr>
            <w:tcW w:w="605" w:type="pct"/>
          </w:tcPr>
          <w:p w:rsidR="00627929" w:rsidRPr="00627929" w:rsidRDefault="00627929" w:rsidP="00627929">
            <w:pPr>
              <w:spacing w:after="0"/>
              <w:jc w:val="both"/>
              <w:rPr>
                <w:rFonts w:ascii="Times New Roman" w:hAnsi="Times New Roman" w:cs="Times New Roman"/>
                <w:sz w:val="20"/>
                <w:szCs w:val="20"/>
              </w:rPr>
            </w:pPr>
          </w:p>
        </w:tc>
        <w:tc>
          <w:tcPr>
            <w:tcW w:w="811"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Thạc sỹ kế toán</w:t>
            </w: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TT</w:t>
            </w:r>
          </w:p>
        </w:tc>
        <w:tc>
          <w:tcPr>
            <w:tcW w:w="481" w:type="pct"/>
          </w:tcPr>
          <w:p w:rsidR="00627929" w:rsidRPr="00257E78" w:rsidRDefault="00627929" w:rsidP="00627929">
            <w:pPr>
              <w:spacing w:after="0"/>
              <w:jc w:val="both"/>
              <w:rPr>
                <w:rFonts w:ascii="Times New Roman" w:hAnsi="Times New Roman" w:cs="Times New Roman"/>
                <w:sz w:val="20"/>
                <w:szCs w:val="20"/>
              </w:rPr>
            </w:pPr>
            <w:r w:rsidRPr="00257E78">
              <w:rPr>
                <w:rFonts w:ascii="Times New Roman" w:hAnsi="Times New Roman" w:cs="Times New Roman"/>
                <w:sz w:val="20"/>
                <w:szCs w:val="20"/>
              </w:rPr>
              <w:t>Kế toán</w:t>
            </w: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100%</w:t>
            </w: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bCs/>
                <w:sz w:val="20"/>
                <w:szCs w:val="20"/>
              </w:rPr>
            </w:pPr>
            <w:r w:rsidRPr="00627929">
              <w:rPr>
                <w:rFonts w:ascii="Times New Roman" w:hAnsi="Times New Roman" w:cs="Times New Roman"/>
                <w:bCs/>
                <w:sz w:val="20"/>
                <w:szCs w:val="20"/>
              </w:rPr>
              <w:t>5</w:t>
            </w:r>
          </w:p>
        </w:tc>
        <w:tc>
          <w:tcPr>
            <w:tcW w:w="595" w:type="pct"/>
            <w:shd w:val="clear" w:color="auto" w:fill="auto"/>
          </w:tcPr>
          <w:p w:rsidR="00627929" w:rsidRPr="00627929" w:rsidRDefault="00627929" w:rsidP="00627929">
            <w:pPr>
              <w:spacing w:after="0"/>
              <w:rPr>
                <w:rFonts w:ascii="Times New Roman" w:hAnsi="Times New Roman" w:cs="Times New Roman"/>
                <w:sz w:val="20"/>
                <w:szCs w:val="20"/>
              </w:rPr>
            </w:pPr>
            <w:r w:rsidRPr="00627929">
              <w:rPr>
                <w:rFonts w:ascii="Times New Roman" w:hAnsi="Times New Roman" w:cs="Times New Roman"/>
                <w:sz w:val="20"/>
                <w:szCs w:val="20"/>
              </w:rPr>
              <w:t>Tạ Thị Ngân</w:t>
            </w:r>
          </w:p>
        </w:tc>
        <w:tc>
          <w:tcPr>
            <w:tcW w:w="373"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1985</w:t>
            </w:r>
          </w:p>
        </w:tc>
        <w:tc>
          <w:tcPr>
            <w:tcW w:w="605"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2010</w:t>
            </w:r>
          </w:p>
        </w:tc>
        <w:tc>
          <w:tcPr>
            <w:tcW w:w="811"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Kỹ sư trắc địa</w:t>
            </w: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TT</w:t>
            </w:r>
          </w:p>
        </w:tc>
        <w:tc>
          <w:tcPr>
            <w:tcW w:w="481" w:type="pct"/>
          </w:tcPr>
          <w:p w:rsidR="00627929" w:rsidRPr="00257E78" w:rsidRDefault="00627929" w:rsidP="00627929">
            <w:pPr>
              <w:spacing w:after="0"/>
              <w:jc w:val="both"/>
              <w:rPr>
                <w:rFonts w:ascii="Times New Roman" w:hAnsi="Times New Roman" w:cs="Times New Roman"/>
                <w:sz w:val="20"/>
                <w:szCs w:val="20"/>
              </w:rPr>
            </w:pPr>
            <w:r w:rsidRPr="00257E78">
              <w:rPr>
                <w:rFonts w:ascii="Times New Roman" w:hAnsi="Times New Roman" w:cs="Times New Roman"/>
                <w:sz w:val="20"/>
                <w:szCs w:val="20"/>
              </w:rPr>
              <w:t>Cán bộ kỹ thuât</w:t>
            </w: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100%</w:t>
            </w: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bCs/>
                <w:sz w:val="20"/>
                <w:szCs w:val="20"/>
              </w:rPr>
            </w:pPr>
            <w:r w:rsidRPr="00627929">
              <w:rPr>
                <w:rFonts w:ascii="Times New Roman" w:hAnsi="Times New Roman" w:cs="Times New Roman"/>
                <w:bCs/>
                <w:sz w:val="20"/>
                <w:szCs w:val="20"/>
              </w:rPr>
              <w:t>6</w:t>
            </w:r>
          </w:p>
        </w:tc>
        <w:tc>
          <w:tcPr>
            <w:tcW w:w="595" w:type="pct"/>
            <w:shd w:val="clear" w:color="auto" w:fill="auto"/>
          </w:tcPr>
          <w:p w:rsidR="00627929" w:rsidRPr="00627929" w:rsidRDefault="00627929" w:rsidP="00627929">
            <w:pPr>
              <w:spacing w:after="0"/>
              <w:rPr>
                <w:rFonts w:ascii="Times New Roman" w:hAnsi="Times New Roman" w:cs="Times New Roman"/>
                <w:sz w:val="20"/>
                <w:szCs w:val="20"/>
              </w:rPr>
            </w:pPr>
            <w:r w:rsidRPr="00627929">
              <w:rPr>
                <w:rFonts w:ascii="Times New Roman" w:hAnsi="Times New Roman" w:cs="Times New Roman"/>
                <w:sz w:val="20"/>
                <w:szCs w:val="20"/>
              </w:rPr>
              <w:t>Phan Thị Lương</w:t>
            </w:r>
          </w:p>
        </w:tc>
        <w:tc>
          <w:tcPr>
            <w:tcW w:w="373"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1978</w:t>
            </w:r>
          </w:p>
        </w:tc>
        <w:tc>
          <w:tcPr>
            <w:tcW w:w="605"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2010</w:t>
            </w:r>
          </w:p>
        </w:tc>
        <w:tc>
          <w:tcPr>
            <w:tcW w:w="811"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Kỹ sư trắc địa</w:t>
            </w: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TT</w:t>
            </w:r>
          </w:p>
        </w:tc>
        <w:tc>
          <w:tcPr>
            <w:tcW w:w="481" w:type="pct"/>
          </w:tcPr>
          <w:p w:rsidR="00627929" w:rsidRPr="00257E78" w:rsidRDefault="00627929" w:rsidP="00627929">
            <w:pPr>
              <w:spacing w:after="0"/>
              <w:jc w:val="both"/>
              <w:rPr>
                <w:rFonts w:ascii="Times New Roman" w:hAnsi="Times New Roman" w:cs="Times New Roman"/>
                <w:sz w:val="20"/>
                <w:szCs w:val="20"/>
              </w:rPr>
            </w:pPr>
            <w:r w:rsidRPr="00257E78">
              <w:rPr>
                <w:rFonts w:ascii="Times New Roman" w:hAnsi="Times New Roman" w:cs="Times New Roman"/>
                <w:sz w:val="20"/>
                <w:szCs w:val="20"/>
              </w:rPr>
              <w:t>Cán bộ kỹ thuật</w:t>
            </w: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100%</w:t>
            </w: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bCs/>
                <w:sz w:val="20"/>
                <w:szCs w:val="20"/>
              </w:rPr>
            </w:pPr>
            <w:r w:rsidRPr="00627929">
              <w:rPr>
                <w:rFonts w:ascii="Times New Roman" w:hAnsi="Times New Roman" w:cs="Times New Roman"/>
                <w:bCs/>
                <w:sz w:val="20"/>
                <w:szCs w:val="20"/>
              </w:rPr>
              <w:t>7</w:t>
            </w:r>
          </w:p>
        </w:tc>
        <w:tc>
          <w:tcPr>
            <w:tcW w:w="595" w:type="pct"/>
            <w:shd w:val="clear" w:color="auto" w:fill="auto"/>
          </w:tcPr>
          <w:p w:rsidR="00627929" w:rsidRPr="00627929" w:rsidRDefault="00627929" w:rsidP="00627929">
            <w:pPr>
              <w:spacing w:after="0"/>
              <w:rPr>
                <w:rFonts w:ascii="Times New Roman" w:hAnsi="Times New Roman" w:cs="Times New Roman"/>
                <w:sz w:val="20"/>
                <w:szCs w:val="20"/>
              </w:rPr>
            </w:pPr>
            <w:r w:rsidRPr="00627929">
              <w:rPr>
                <w:rFonts w:ascii="Times New Roman" w:hAnsi="Times New Roman" w:cs="Times New Roman"/>
                <w:sz w:val="20"/>
                <w:szCs w:val="20"/>
              </w:rPr>
              <w:t>Nguyễn Thị Thức</w:t>
            </w:r>
          </w:p>
        </w:tc>
        <w:tc>
          <w:tcPr>
            <w:tcW w:w="373"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1988</w:t>
            </w:r>
          </w:p>
        </w:tc>
        <w:tc>
          <w:tcPr>
            <w:tcW w:w="605"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2012</w:t>
            </w:r>
          </w:p>
        </w:tc>
        <w:tc>
          <w:tcPr>
            <w:tcW w:w="811"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Kỹ sư trắc địa</w:t>
            </w: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TT</w:t>
            </w:r>
          </w:p>
        </w:tc>
        <w:tc>
          <w:tcPr>
            <w:tcW w:w="481" w:type="pct"/>
          </w:tcPr>
          <w:p w:rsidR="00627929" w:rsidRPr="00257E78" w:rsidRDefault="00627929" w:rsidP="00627929">
            <w:pPr>
              <w:spacing w:after="0"/>
              <w:jc w:val="both"/>
              <w:rPr>
                <w:rFonts w:ascii="Times New Roman" w:hAnsi="Times New Roman" w:cs="Times New Roman"/>
                <w:sz w:val="20"/>
                <w:szCs w:val="20"/>
              </w:rPr>
            </w:pPr>
            <w:r w:rsidRPr="00257E78">
              <w:rPr>
                <w:rFonts w:ascii="Times New Roman" w:hAnsi="Times New Roman" w:cs="Times New Roman"/>
                <w:sz w:val="20"/>
                <w:szCs w:val="20"/>
              </w:rPr>
              <w:t>Cán bộ kỹ thuật</w:t>
            </w: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100%</w:t>
            </w: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bCs/>
                <w:sz w:val="20"/>
                <w:szCs w:val="20"/>
              </w:rPr>
            </w:pPr>
            <w:r w:rsidRPr="00627929">
              <w:rPr>
                <w:rFonts w:ascii="Times New Roman" w:hAnsi="Times New Roman" w:cs="Times New Roman"/>
                <w:bCs/>
                <w:sz w:val="20"/>
                <w:szCs w:val="20"/>
              </w:rPr>
              <w:t>8</w:t>
            </w:r>
          </w:p>
        </w:tc>
        <w:tc>
          <w:tcPr>
            <w:tcW w:w="595" w:type="pct"/>
            <w:shd w:val="clear" w:color="auto" w:fill="auto"/>
          </w:tcPr>
          <w:p w:rsidR="00627929" w:rsidRPr="00627929" w:rsidRDefault="00627929" w:rsidP="00627929">
            <w:pPr>
              <w:spacing w:after="0"/>
              <w:rPr>
                <w:rFonts w:ascii="Times New Roman" w:hAnsi="Times New Roman" w:cs="Times New Roman"/>
                <w:sz w:val="20"/>
                <w:szCs w:val="20"/>
              </w:rPr>
            </w:pPr>
            <w:r w:rsidRPr="00627929">
              <w:rPr>
                <w:rFonts w:ascii="Times New Roman" w:hAnsi="Times New Roman" w:cs="Times New Roman"/>
                <w:sz w:val="20"/>
                <w:szCs w:val="20"/>
              </w:rPr>
              <w:t>Trần Xuân Lộc</w:t>
            </w:r>
          </w:p>
        </w:tc>
        <w:tc>
          <w:tcPr>
            <w:tcW w:w="373"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1989</w:t>
            </w:r>
          </w:p>
        </w:tc>
        <w:tc>
          <w:tcPr>
            <w:tcW w:w="605"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2012</w:t>
            </w:r>
          </w:p>
        </w:tc>
        <w:tc>
          <w:tcPr>
            <w:tcW w:w="811"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Thạc sỹ bản đồ và hệ thông tin địa lý</w:t>
            </w: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TT</w:t>
            </w:r>
          </w:p>
        </w:tc>
        <w:tc>
          <w:tcPr>
            <w:tcW w:w="481" w:type="pct"/>
          </w:tcPr>
          <w:p w:rsidR="00627929" w:rsidRPr="00257E78" w:rsidRDefault="00627929" w:rsidP="00627929">
            <w:pPr>
              <w:spacing w:after="0"/>
              <w:jc w:val="both"/>
              <w:rPr>
                <w:rFonts w:ascii="Times New Roman" w:hAnsi="Times New Roman" w:cs="Times New Roman"/>
                <w:sz w:val="20"/>
                <w:szCs w:val="20"/>
              </w:rPr>
            </w:pPr>
            <w:r w:rsidRPr="00257E78">
              <w:rPr>
                <w:rFonts w:ascii="Times New Roman" w:hAnsi="Times New Roman" w:cs="Times New Roman"/>
                <w:sz w:val="20"/>
                <w:szCs w:val="20"/>
              </w:rPr>
              <w:t>Cán bộ kỹ thuật</w:t>
            </w: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100%</w:t>
            </w: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bCs/>
                <w:sz w:val="20"/>
                <w:szCs w:val="20"/>
              </w:rPr>
            </w:pPr>
            <w:r w:rsidRPr="00627929">
              <w:rPr>
                <w:rFonts w:ascii="Times New Roman" w:hAnsi="Times New Roman" w:cs="Times New Roman"/>
                <w:bCs/>
                <w:sz w:val="20"/>
                <w:szCs w:val="20"/>
              </w:rPr>
              <w:t>9</w:t>
            </w:r>
          </w:p>
        </w:tc>
        <w:tc>
          <w:tcPr>
            <w:tcW w:w="595" w:type="pct"/>
            <w:shd w:val="clear" w:color="auto" w:fill="auto"/>
          </w:tcPr>
          <w:p w:rsidR="00627929" w:rsidRPr="00627929" w:rsidRDefault="00627929" w:rsidP="00627929">
            <w:pPr>
              <w:spacing w:after="0"/>
              <w:rPr>
                <w:rFonts w:ascii="Times New Roman" w:hAnsi="Times New Roman" w:cs="Times New Roman"/>
                <w:sz w:val="20"/>
                <w:szCs w:val="20"/>
              </w:rPr>
            </w:pPr>
            <w:r w:rsidRPr="00627929">
              <w:rPr>
                <w:rFonts w:ascii="Times New Roman" w:hAnsi="Times New Roman" w:cs="Times New Roman"/>
                <w:sz w:val="20"/>
                <w:szCs w:val="20"/>
              </w:rPr>
              <w:t>Nguyễn Trường Sơn</w:t>
            </w:r>
          </w:p>
        </w:tc>
        <w:tc>
          <w:tcPr>
            <w:tcW w:w="373" w:type="pct"/>
          </w:tcPr>
          <w:p w:rsidR="00627929" w:rsidRPr="00627929" w:rsidRDefault="00627929" w:rsidP="00627929">
            <w:pPr>
              <w:spacing w:after="0"/>
              <w:jc w:val="both"/>
              <w:rPr>
                <w:rFonts w:ascii="Times New Roman" w:hAnsi="Times New Roman" w:cs="Times New Roman"/>
                <w:sz w:val="20"/>
                <w:szCs w:val="20"/>
              </w:rPr>
            </w:pPr>
          </w:p>
        </w:tc>
        <w:tc>
          <w:tcPr>
            <w:tcW w:w="605" w:type="pct"/>
          </w:tcPr>
          <w:p w:rsidR="00627929" w:rsidRPr="00627929" w:rsidRDefault="00627929" w:rsidP="00627929">
            <w:pPr>
              <w:spacing w:after="0"/>
              <w:jc w:val="both"/>
              <w:rPr>
                <w:rFonts w:ascii="Times New Roman" w:hAnsi="Times New Roman" w:cs="Times New Roman"/>
                <w:sz w:val="20"/>
                <w:szCs w:val="20"/>
              </w:rPr>
            </w:pPr>
          </w:p>
        </w:tc>
        <w:tc>
          <w:tcPr>
            <w:tcW w:w="811" w:type="pct"/>
          </w:tcPr>
          <w:p w:rsidR="00627929" w:rsidRPr="00627929" w:rsidRDefault="00627929" w:rsidP="00627929">
            <w:pPr>
              <w:spacing w:after="0"/>
              <w:jc w:val="both"/>
              <w:rPr>
                <w:rFonts w:ascii="Times New Roman" w:hAnsi="Times New Roman" w:cs="Times New Roman"/>
                <w:sz w:val="20"/>
                <w:szCs w:val="20"/>
              </w:rPr>
            </w:pP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TT</w:t>
            </w:r>
          </w:p>
        </w:tc>
        <w:tc>
          <w:tcPr>
            <w:tcW w:w="481" w:type="pct"/>
          </w:tcPr>
          <w:p w:rsidR="00627929" w:rsidRPr="00257E78" w:rsidRDefault="00627929" w:rsidP="00627929">
            <w:pPr>
              <w:spacing w:after="0"/>
              <w:jc w:val="both"/>
              <w:rPr>
                <w:rFonts w:ascii="Times New Roman" w:hAnsi="Times New Roman" w:cs="Times New Roman"/>
                <w:sz w:val="20"/>
                <w:szCs w:val="20"/>
              </w:rPr>
            </w:pPr>
            <w:r w:rsidRPr="00257E78">
              <w:rPr>
                <w:rFonts w:ascii="Times New Roman" w:hAnsi="Times New Roman" w:cs="Times New Roman"/>
                <w:sz w:val="20"/>
                <w:szCs w:val="20"/>
              </w:rPr>
              <w:t>Lái xe</w:t>
            </w: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100%</w:t>
            </w: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bCs/>
                <w:sz w:val="20"/>
                <w:szCs w:val="20"/>
              </w:rPr>
            </w:pPr>
            <w:r w:rsidRPr="00627929">
              <w:rPr>
                <w:rFonts w:ascii="Times New Roman" w:hAnsi="Times New Roman" w:cs="Times New Roman"/>
                <w:bCs/>
                <w:sz w:val="20"/>
                <w:szCs w:val="20"/>
              </w:rPr>
              <w:t>10</w:t>
            </w:r>
          </w:p>
        </w:tc>
        <w:tc>
          <w:tcPr>
            <w:tcW w:w="595" w:type="pct"/>
            <w:shd w:val="clear" w:color="auto" w:fill="auto"/>
          </w:tcPr>
          <w:p w:rsidR="00627929" w:rsidRPr="00627929" w:rsidRDefault="00627929" w:rsidP="00627929">
            <w:pPr>
              <w:spacing w:after="0"/>
              <w:rPr>
                <w:rFonts w:ascii="Times New Roman" w:hAnsi="Times New Roman" w:cs="Times New Roman"/>
                <w:sz w:val="20"/>
                <w:szCs w:val="20"/>
              </w:rPr>
            </w:pPr>
            <w:r w:rsidRPr="00627929">
              <w:rPr>
                <w:rFonts w:ascii="Times New Roman" w:hAnsi="Times New Roman" w:cs="Times New Roman"/>
                <w:sz w:val="20"/>
                <w:szCs w:val="20"/>
              </w:rPr>
              <w:t>Trương Thị Thư</w:t>
            </w:r>
          </w:p>
        </w:tc>
        <w:tc>
          <w:tcPr>
            <w:tcW w:w="373"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1990</w:t>
            </w:r>
          </w:p>
        </w:tc>
        <w:tc>
          <w:tcPr>
            <w:tcW w:w="605"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2013</w:t>
            </w:r>
          </w:p>
        </w:tc>
        <w:tc>
          <w:tcPr>
            <w:tcW w:w="811"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Cử nhân kế toán</w:t>
            </w: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TT</w:t>
            </w:r>
          </w:p>
        </w:tc>
        <w:tc>
          <w:tcPr>
            <w:tcW w:w="481" w:type="pct"/>
          </w:tcPr>
          <w:p w:rsidR="00627929" w:rsidRPr="00257E78" w:rsidRDefault="00627929" w:rsidP="00627929">
            <w:pPr>
              <w:spacing w:after="0"/>
              <w:jc w:val="both"/>
              <w:rPr>
                <w:rFonts w:ascii="Times New Roman" w:hAnsi="Times New Roman" w:cs="Times New Roman"/>
                <w:sz w:val="20"/>
                <w:szCs w:val="20"/>
              </w:rPr>
            </w:pPr>
            <w:r w:rsidRPr="00257E78">
              <w:rPr>
                <w:rFonts w:ascii="Times New Roman" w:hAnsi="Times New Roman" w:cs="Times New Roman"/>
                <w:sz w:val="20"/>
                <w:szCs w:val="20"/>
              </w:rPr>
              <w:t>Kế toán</w:t>
            </w: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100%</w:t>
            </w: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bCs/>
                <w:sz w:val="20"/>
                <w:szCs w:val="20"/>
              </w:rPr>
            </w:pPr>
            <w:r w:rsidRPr="00627929">
              <w:rPr>
                <w:rFonts w:ascii="Times New Roman" w:hAnsi="Times New Roman" w:cs="Times New Roman"/>
                <w:bCs/>
                <w:sz w:val="20"/>
                <w:szCs w:val="20"/>
              </w:rPr>
              <w:t>11</w:t>
            </w:r>
          </w:p>
        </w:tc>
        <w:tc>
          <w:tcPr>
            <w:tcW w:w="595" w:type="pct"/>
            <w:shd w:val="clear" w:color="auto" w:fill="auto"/>
          </w:tcPr>
          <w:p w:rsidR="00627929" w:rsidRPr="00627929" w:rsidRDefault="00627929" w:rsidP="00627929">
            <w:pPr>
              <w:spacing w:after="0"/>
              <w:rPr>
                <w:rFonts w:ascii="Times New Roman" w:hAnsi="Times New Roman" w:cs="Times New Roman"/>
                <w:sz w:val="20"/>
                <w:szCs w:val="20"/>
              </w:rPr>
            </w:pPr>
            <w:r w:rsidRPr="00627929">
              <w:rPr>
                <w:rFonts w:ascii="Times New Roman" w:hAnsi="Times New Roman" w:cs="Times New Roman"/>
                <w:sz w:val="20"/>
                <w:szCs w:val="20"/>
              </w:rPr>
              <w:t>Bùi Tiến Dũng</w:t>
            </w:r>
          </w:p>
        </w:tc>
        <w:tc>
          <w:tcPr>
            <w:tcW w:w="373"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1980</w:t>
            </w:r>
          </w:p>
        </w:tc>
        <w:tc>
          <w:tcPr>
            <w:tcW w:w="605"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2006</w:t>
            </w:r>
          </w:p>
        </w:tc>
        <w:tc>
          <w:tcPr>
            <w:tcW w:w="811"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Kỹ sư trắc địa</w:t>
            </w: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TT</w:t>
            </w:r>
          </w:p>
        </w:tc>
        <w:tc>
          <w:tcPr>
            <w:tcW w:w="481" w:type="pct"/>
          </w:tcPr>
          <w:p w:rsidR="00627929" w:rsidRPr="00257E78" w:rsidRDefault="00627929" w:rsidP="00627929">
            <w:pPr>
              <w:spacing w:after="0"/>
              <w:jc w:val="both"/>
              <w:rPr>
                <w:rFonts w:ascii="Times New Roman" w:hAnsi="Times New Roman" w:cs="Times New Roman"/>
                <w:sz w:val="20"/>
                <w:szCs w:val="20"/>
              </w:rPr>
            </w:pPr>
            <w:r w:rsidRPr="00257E78">
              <w:rPr>
                <w:rFonts w:ascii="Times New Roman" w:hAnsi="Times New Roman" w:cs="Times New Roman"/>
                <w:sz w:val="20"/>
                <w:szCs w:val="20"/>
              </w:rPr>
              <w:t>Cán bộ kỹ thuật</w:t>
            </w: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100%</w:t>
            </w: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bCs/>
                <w:sz w:val="20"/>
                <w:szCs w:val="20"/>
              </w:rPr>
            </w:pPr>
            <w:r w:rsidRPr="00627929">
              <w:rPr>
                <w:rFonts w:ascii="Times New Roman" w:hAnsi="Times New Roman" w:cs="Times New Roman"/>
                <w:bCs/>
                <w:sz w:val="20"/>
                <w:szCs w:val="20"/>
              </w:rPr>
              <w:t>12</w:t>
            </w:r>
          </w:p>
        </w:tc>
        <w:tc>
          <w:tcPr>
            <w:tcW w:w="595" w:type="pct"/>
            <w:shd w:val="clear" w:color="auto" w:fill="auto"/>
          </w:tcPr>
          <w:p w:rsidR="00627929" w:rsidRPr="00627929" w:rsidRDefault="00627929" w:rsidP="00627929">
            <w:pPr>
              <w:spacing w:after="0"/>
              <w:rPr>
                <w:rFonts w:ascii="Times New Roman" w:hAnsi="Times New Roman" w:cs="Times New Roman"/>
                <w:sz w:val="20"/>
                <w:szCs w:val="20"/>
              </w:rPr>
            </w:pPr>
            <w:r w:rsidRPr="00627929">
              <w:rPr>
                <w:rFonts w:ascii="Times New Roman" w:hAnsi="Times New Roman" w:cs="Times New Roman"/>
                <w:sz w:val="20"/>
                <w:szCs w:val="20"/>
              </w:rPr>
              <w:t>Phạm Mai Khanh</w:t>
            </w:r>
          </w:p>
        </w:tc>
        <w:tc>
          <w:tcPr>
            <w:tcW w:w="373"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1991</w:t>
            </w:r>
          </w:p>
        </w:tc>
        <w:tc>
          <w:tcPr>
            <w:tcW w:w="605"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2012</w:t>
            </w:r>
          </w:p>
        </w:tc>
        <w:tc>
          <w:tcPr>
            <w:tcW w:w="811"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Cử nhân tài chính – Ngân hàng</w:t>
            </w: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TT</w:t>
            </w:r>
          </w:p>
        </w:tc>
        <w:tc>
          <w:tcPr>
            <w:tcW w:w="481" w:type="pct"/>
          </w:tcPr>
          <w:p w:rsidR="00627929" w:rsidRPr="00257E78" w:rsidRDefault="00627929" w:rsidP="00627929">
            <w:pPr>
              <w:spacing w:after="0"/>
              <w:jc w:val="both"/>
              <w:rPr>
                <w:rFonts w:ascii="Times New Roman" w:hAnsi="Times New Roman" w:cs="Times New Roman"/>
                <w:sz w:val="20"/>
                <w:szCs w:val="20"/>
              </w:rPr>
            </w:pPr>
            <w:r w:rsidRPr="00257E78">
              <w:rPr>
                <w:rFonts w:ascii="Times New Roman" w:hAnsi="Times New Roman" w:cs="Times New Roman"/>
                <w:sz w:val="20"/>
                <w:szCs w:val="20"/>
              </w:rPr>
              <w:t>Kế toán</w:t>
            </w: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100%</w:t>
            </w: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bCs/>
                <w:sz w:val="20"/>
                <w:szCs w:val="20"/>
              </w:rPr>
            </w:pPr>
            <w:r w:rsidRPr="00627929">
              <w:rPr>
                <w:rFonts w:ascii="Times New Roman" w:hAnsi="Times New Roman" w:cs="Times New Roman"/>
                <w:bCs/>
                <w:sz w:val="20"/>
                <w:szCs w:val="20"/>
              </w:rPr>
              <w:t>13</w:t>
            </w:r>
          </w:p>
        </w:tc>
        <w:tc>
          <w:tcPr>
            <w:tcW w:w="595" w:type="pct"/>
            <w:shd w:val="clear" w:color="auto" w:fill="auto"/>
          </w:tcPr>
          <w:p w:rsidR="00627929" w:rsidRPr="00627929" w:rsidRDefault="00627929" w:rsidP="00627929">
            <w:pPr>
              <w:spacing w:after="0"/>
              <w:rPr>
                <w:rFonts w:ascii="Times New Roman" w:hAnsi="Times New Roman" w:cs="Times New Roman"/>
                <w:sz w:val="20"/>
                <w:szCs w:val="20"/>
              </w:rPr>
            </w:pPr>
            <w:r w:rsidRPr="00627929">
              <w:rPr>
                <w:rFonts w:ascii="Times New Roman" w:hAnsi="Times New Roman" w:cs="Times New Roman"/>
                <w:sz w:val="20"/>
                <w:szCs w:val="20"/>
              </w:rPr>
              <w:t>Nguyễn Hữu Quyền</w:t>
            </w:r>
          </w:p>
        </w:tc>
        <w:tc>
          <w:tcPr>
            <w:tcW w:w="373"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1981</w:t>
            </w:r>
          </w:p>
        </w:tc>
        <w:tc>
          <w:tcPr>
            <w:tcW w:w="605"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2007</w:t>
            </w:r>
          </w:p>
        </w:tc>
        <w:tc>
          <w:tcPr>
            <w:tcW w:w="811"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Kỹ sư kinh tế xây dựng</w:t>
            </w: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TT</w:t>
            </w:r>
          </w:p>
        </w:tc>
        <w:tc>
          <w:tcPr>
            <w:tcW w:w="481" w:type="pct"/>
          </w:tcPr>
          <w:p w:rsidR="00627929" w:rsidRPr="00257E78" w:rsidRDefault="00627929" w:rsidP="00627929">
            <w:pPr>
              <w:spacing w:after="0"/>
              <w:jc w:val="both"/>
              <w:rPr>
                <w:rFonts w:ascii="Times New Roman" w:hAnsi="Times New Roman" w:cs="Times New Roman"/>
                <w:sz w:val="20"/>
                <w:szCs w:val="20"/>
              </w:rPr>
            </w:pPr>
            <w:r w:rsidRPr="00257E78">
              <w:rPr>
                <w:rFonts w:ascii="Times New Roman" w:hAnsi="Times New Roman" w:cs="Times New Roman"/>
                <w:sz w:val="20"/>
                <w:szCs w:val="20"/>
              </w:rPr>
              <w:t>Cán bộ kỹ thuật</w:t>
            </w: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100%</w:t>
            </w: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bCs/>
                <w:sz w:val="20"/>
                <w:szCs w:val="20"/>
              </w:rPr>
            </w:pPr>
            <w:r w:rsidRPr="00627929">
              <w:rPr>
                <w:rFonts w:ascii="Times New Roman" w:hAnsi="Times New Roman" w:cs="Times New Roman"/>
                <w:bCs/>
                <w:sz w:val="20"/>
                <w:szCs w:val="20"/>
              </w:rPr>
              <w:t>14</w:t>
            </w:r>
          </w:p>
        </w:tc>
        <w:tc>
          <w:tcPr>
            <w:tcW w:w="595" w:type="pct"/>
            <w:shd w:val="clear" w:color="auto" w:fill="auto"/>
          </w:tcPr>
          <w:p w:rsidR="00627929" w:rsidRPr="00627929" w:rsidRDefault="00627929" w:rsidP="00627929">
            <w:pPr>
              <w:spacing w:after="0"/>
              <w:rPr>
                <w:rFonts w:ascii="Times New Roman" w:hAnsi="Times New Roman" w:cs="Times New Roman"/>
                <w:sz w:val="20"/>
                <w:szCs w:val="20"/>
              </w:rPr>
            </w:pPr>
            <w:r w:rsidRPr="00627929">
              <w:rPr>
                <w:rFonts w:ascii="Times New Roman" w:hAnsi="Times New Roman" w:cs="Times New Roman"/>
                <w:sz w:val="20"/>
                <w:szCs w:val="20"/>
              </w:rPr>
              <w:t>Đinh Thành Long</w:t>
            </w:r>
          </w:p>
        </w:tc>
        <w:tc>
          <w:tcPr>
            <w:tcW w:w="373"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1967</w:t>
            </w:r>
          </w:p>
        </w:tc>
        <w:tc>
          <w:tcPr>
            <w:tcW w:w="605"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1996</w:t>
            </w:r>
          </w:p>
        </w:tc>
        <w:tc>
          <w:tcPr>
            <w:tcW w:w="811"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Kỹ sư địa chất dầu</w:t>
            </w: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TT</w:t>
            </w:r>
          </w:p>
        </w:tc>
        <w:tc>
          <w:tcPr>
            <w:tcW w:w="481" w:type="pct"/>
          </w:tcPr>
          <w:p w:rsidR="00627929" w:rsidRPr="00257E78" w:rsidRDefault="00627929" w:rsidP="00627929">
            <w:pPr>
              <w:spacing w:after="0"/>
              <w:jc w:val="both"/>
              <w:rPr>
                <w:rFonts w:ascii="Times New Roman" w:hAnsi="Times New Roman" w:cs="Times New Roman"/>
                <w:sz w:val="20"/>
                <w:szCs w:val="20"/>
              </w:rPr>
            </w:pPr>
            <w:r w:rsidRPr="00257E78">
              <w:rPr>
                <w:rFonts w:ascii="Times New Roman" w:hAnsi="Times New Roman" w:cs="Times New Roman"/>
                <w:sz w:val="20"/>
                <w:szCs w:val="20"/>
              </w:rPr>
              <w:t>Cán bộ kỹ  thuật</w:t>
            </w: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100%</w:t>
            </w: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bCs/>
                <w:sz w:val="20"/>
                <w:szCs w:val="20"/>
              </w:rPr>
            </w:pPr>
            <w:r w:rsidRPr="00627929">
              <w:rPr>
                <w:rFonts w:ascii="Times New Roman" w:hAnsi="Times New Roman" w:cs="Times New Roman"/>
                <w:bCs/>
                <w:sz w:val="20"/>
                <w:szCs w:val="20"/>
              </w:rPr>
              <w:t>17</w:t>
            </w:r>
          </w:p>
        </w:tc>
        <w:tc>
          <w:tcPr>
            <w:tcW w:w="595" w:type="pct"/>
            <w:shd w:val="clear" w:color="auto" w:fill="auto"/>
          </w:tcPr>
          <w:p w:rsidR="00627929" w:rsidRPr="00627929" w:rsidRDefault="00627929" w:rsidP="00627929">
            <w:pPr>
              <w:spacing w:after="0"/>
              <w:rPr>
                <w:rFonts w:ascii="Times New Roman" w:hAnsi="Times New Roman" w:cs="Times New Roman"/>
                <w:sz w:val="20"/>
                <w:szCs w:val="20"/>
              </w:rPr>
            </w:pPr>
            <w:r w:rsidRPr="00627929">
              <w:rPr>
                <w:rFonts w:ascii="Times New Roman" w:hAnsi="Times New Roman" w:cs="Times New Roman"/>
                <w:sz w:val="20"/>
                <w:szCs w:val="20"/>
              </w:rPr>
              <w:t>Nguyễn Thị Mai Anh</w:t>
            </w:r>
          </w:p>
        </w:tc>
        <w:tc>
          <w:tcPr>
            <w:tcW w:w="373"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1975</w:t>
            </w:r>
          </w:p>
        </w:tc>
        <w:tc>
          <w:tcPr>
            <w:tcW w:w="605"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2007</w:t>
            </w:r>
          </w:p>
        </w:tc>
        <w:tc>
          <w:tcPr>
            <w:tcW w:w="811"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Kỹ sư địa chính</w:t>
            </w: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TT</w:t>
            </w:r>
          </w:p>
        </w:tc>
        <w:tc>
          <w:tcPr>
            <w:tcW w:w="481" w:type="pct"/>
          </w:tcPr>
          <w:p w:rsidR="00627929" w:rsidRPr="00257E78" w:rsidRDefault="00627929" w:rsidP="00627929">
            <w:pPr>
              <w:spacing w:after="0"/>
              <w:jc w:val="both"/>
              <w:rPr>
                <w:rFonts w:ascii="Times New Roman" w:hAnsi="Times New Roman" w:cs="Times New Roman"/>
                <w:sz w:val="20"/>
                <w:szCs w:val="20"/>
              </w:rPr>
            </w:pPr>
            <w:r w:rsidRPr="00257E78">
              <w:rPr>
                <w:rFonts w:ascii="Times New Roman" w:hAnsi="Times New Roman" w:cs="Times New Roman"/>
                <w:sz w:val="20"/>
                <w:szCs w:val="20"/>
              </w:rPr>
              <w:t>Cán bộ kỹ thuật</w:t>
            </w: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100%</w:t>
            </w: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sz w:val="20"/>
                <w:szCs w:val="20"/>
              </w:rPr>
            </w:pPr>
            <w:r w:rsidRPr="00627929">
              <w:rPr>
                <w:rFonts w:ascii="Times New Roman" w:hAnsi="Times New Roman" w:cs="Times New Roman"/>
                <w:sz w:val="20"/>
                <w:szCs w:val="20"/>
              </w:rPr>
              <w:t>II</w:t>
            </w:r>
          </w:p>
        </w:tc>
        <w:tc>
          <w:tcPr>
            <w:tcW w:w="595"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Kiêm nhiệm</w:t>
            </w:r>
          </w:p>
        </w:tc>
        <w:tc>
          <w:tcPr>
            <w:tcW w:w="373" w:type="pct"/>
          </w:tcPr>
          <w:p w:rsidR="00627929" w:rsidRPr="00627929" w:rsidRDefault="00627929" w:rsidP="00627929">
            <w:pPr>
              <w:spacing w:after="0"/>
              <w:jc w:val="both"/>
              <w:rPr>
                <w:rFonts w:ascii="Times New Roman" w:hAnsi="Times New Roman" w:cs="Times New Roman"/>
                <w:sz w:val="20"/>
                <w:szCs w:val="20"/>
              </w:rPr>
            </w:pPr>
          </w:p>
        </w:tc>
        <w:tc>
          <w:tcPr>
            <w:tcW w:w="605" w:type="pct"/>
          </w:tcPr>
          <w:p w:rsidR="00627929" w:rsidRPr="00627929" w:rsidRDefault="00627929" w:rsidP="00627929">
            <w:pPr>
              <w:spacing w:after="0"/>
              <w:jc w:val="both"/>
              <w:rPr>
                <w:rFonts w:ascii="Times New Roman" w:hAnsi="Times New Roman" w:cs="Times New Roman"/>
                <w:sz w:val="20"/>
                <w:szCs w:val="20"/>
              </w:rPr>
            </w:pPr>
          </w:p>
        </w:tc>
        <w:tc>
          <w:tcPr>
            <w:tcW w:w="811" w:type="pct"/>
          </w:tcPr>
          <w:p w:rsidR="00627929" w:rsidRPr="00627929" w:rsidRDefault="00627929" w:rsidP="00627929">
            <w:pPr>
              <w:spacing w:after="0"/>
              <w:jc w:val="both"/>
              <w:rPr>
                <w:rFonts w:ascii="Times New Roman" w:hAnsi="Times New Roman" w:cs="Times New Roman"/>
                <w:sz w:val="20"/>
                <w:szCs w:val="20"/>
              </w:rPr>
            </w:pP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p>
        </w:tc>
        <w:tc>
          <w:tcPr>
            <w:tcW w:w="481" w:type="pct"/>
          </w:tcPr>
          <w:p w:rsidR="00627929" w:rsidRPr="00257E78" w:rsidRDefault="00627929" w:rsidP="00627929">
            <w:pPr>
              <w:spacing w:after="0"/>
              <w:jc w:val="both"/>
              <w:rPr>
                <w:rFonts w:ascii="Times New Roman" w:hAnsi="Times New Roman" w:cs="Times New Roman"/>
                <w:sz w:val="20"/>
                <w:szCs w:val="20"/>
              </w:rPr>
            </w:pP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bCs/>
                <w:sz w:val="20"/>
                <w:szCs w:val="20"/>
              </w:rPr>
            </w:pPr>
            <w:r w:rsidRPr="00627929">
              <w:rPr>
                <w:rFonts w:ascii="Times New Roman" w:hAnsi="Times New Roman" w:cs="Times New Roman"/>
                <w:bCs/>
                <w:sz w:val="20"/>
                <w:szCs w:val="20"/>
              </w:rPr>
              <w:t>1</w:t>
            </w:r>
          </w:p>
        </w:tc>
        <w:tc>
          <w:tcPr>
            <w:tcW w:w="595" w:type="pct"/>
            <w:shd w:val="clear" w:color="auto" w:fill="auto"/>
          </w:tcPr>
          <w:p w:rsidR="00627929" w:rsidRPr="00627929" w:rsidRDefault="00627929" w:rsidP="00627929">
            <w:pPr>
              <w:spacing w:after="0"/>
              <w:jc w:val="center"/>
              <w:rPr>
                <w:rFonts w:ascii="Times New Roman" w:hAnsi="Times New Roman" w:cs="Times New Roman"/>
                <w:sz w:val="20"/>
                <w:szCs w:val="20"/>
              </w:rPr>
            </w:pPr>
            <w:r w:rsidRPr="00627929">
              <w:rPr>
                <w:rFonts w:ascii="Times New Roman" w:hAnsi="Times New Roman" w:cs="Times New Roman"/>
                <w:sz w:val="20"/>
                <w:szCs w:val="20"/>
              </w:rPr>
              <w:t>Nguyễn Trường Xuân</w:t>
            </w:r>
          </w:p>
        </w:tc>
        <w:tc>
          <w:tcPr>
            <w:tcW w:w="373"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1952</w:t>
            </w:r>
          </w:p>
        </w:tc>
        <w:tc>
          <w:tcPr>
            <w:tcW w:w="605" w:type="pct"/>
          </w:tcPr>
          <w:p w:rsidR="00627929" w:rsidRPr="00627929" w:rsidRDefault="00627929" w:rsidP="00627929">
            <w:pPr>
              <w:spacing w:after="0"/>
              <w:jc w:val="both"/>
              <w:rPr>
                <w:rFonts w:ascii="Times New Roman" w:hAnsi="Times New Roman" w:cs="Times New Roman"/>
                <w:sz w:val="20"/>
                <w:szCs w:val="20"/>
              </w:rPr>
            </w:pPr>
          </w:p>
        </w:tc>
        <w:tc>
          <w:tcPr>
            <w:tcW w:w="811"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PGS.TS Trắc địa – Bản đồ</w:t>
            </w: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TT</w:t>
            </w:r>
          </w:p>
        </w:tc>
        <w:tc>
          <w:tcPr>
            <w:tcW w:w="481" w:type="pct"/>
          </w:tcPr>
          <w:p w:rsidR="00627929" w:rsidRPr="00257E78" w:rsidRDefault="00627929" w:rsidP="00627929">
            <w:pPr>
              <w:spacing w:after="0"/>
              <w:jc w:val="both"/>
              <w:rPr>
                <w:rFonts w:ascii="Times New Roman" w:hAnsi="Times New Roman" w:cs="Times New Roman"/>
                <w:sz w:val="20"/>
                <w:szCs w:val="20"/>
              </w:rPr>
            </w:pPr>
            <w:r w:rsidRPr="00257E78">
              <w:rPr>
                <w:rFonts w:ascii="Times New Roman" w:hAnsi="Times New Roman" w:cs="Times New Roman"/>
                <w:sz w:val="20"/>
                <w:szCs w:val="20"/>
              </w:rPr>
              <w:t>Giám đốc</w:t>
            </w: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p>
        </w:tc>
      </w:tr>
      <w:tr w:rsidR="00627929" w:rsidRPr="00B95548" w:rsidTr="00FB77AF">
        <w:tc>
          <w:tcPr>
            <w:tcW w:w="230" w:type="pct"/>
            <w:shd w:val="clear" w:color="auto" w:fill="auto"/>
          </w:tcPr>
          <w:p w:rsidR="00627929" w:rsidRPr="00627929" w:rsidRDefault="00627929" w:rsidP="00627929">
            <w:pPr>
              <w:spacing w:after="0"/>
              <w:jc w:val="center"/>
              <w:rPr>
                <w:rFonts w:ascii="Times New Roman" w:hAnsi="Times New Roman" w:cs="Times New Roman"/>
                <w:bCs/>
                <w:sz w:val="20"/>
                <w:szCs w:val="20"/>
              </w:rPr>
            </w:pPr>
            <w:r w:rsidRPr="00627929">
              <w:rPr>
                <w:rFonts w:ascii="Times New Roman" w:hAnsi="Times New Roman" w:cs="Times New Roman"/>
                <w:bCs/>
                <w:sz w:val="20"/>
                <w:szCs w:val="20"/>
              </w:rPr>
              <w:t>2</w:t>
            </w:r>
          </w:p>
        </w:tc>
        <w:tc>
          <w:tcPr>
            <w:tcW w:w="595" w:type="pct"/>
            <w:shd w:val="clear" w:color="auto" w:fill="auto"/>
          </w:tcPr>
          <w:p w:rsidR="00627929" w:rsidRPr="00627929" w:rsidRDefault="00627929" w:rsidP="00627929">
            <w:pPr>
              <w:spacing w:after="0"/>
              <w:jc w:val="center"/>
              <w:rPr>
                <w:rFonts w:ascii="Times New Roman" w:hAnsi="Times New Roman" w:cs="Times New Roman"/>
                <w:sz w:val="20"/>
                <w:szCs w:val="20"/>
              </w:rPr>
            </w:pPr>
            <w:r w:rsidRPr="00627929">
              <w:rPr>
                <w:rFonts w:ascii="Times New Roman" w:hAnsi="Times New Roman" w:cs="Times New Roman"/>
                <w:sz w:val="20"/>
                <w:szCs w:val="20"/>
              </w:rPr>
              <w:t>Nguyễn Hồng Hải Yến</w:t>
            </w:r>
          </w:p>
        </w:tc>
        <w:tc>
          <w:tcPr>
            <w:tcW w:w="373"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1963</w:t>
            </w:r>
          </w:p>
        </w:tc>
        <w:tc>
          <w:tcPr>
            <w:tcW w:w="605" w:type="pct"/>
          </w:tcPr>
          <w:p w:rsidR="00627929" w:rsidRPr="00627929" w:rsidRDefault="00627929" w:rsidP="00627929">
            <w:pPr>
              <w:spacing w:after="0"/>
              <w:jc w:val="both"/>
              <w:rPr>
                <w:rFonts w:ascii="Times New Roman" w:hAnsi="Times New Roman" w:cs="Times New Roman"/>
                <w:sz w:val="20"/>
                <w:szCs w:val="20"/>
              </w:rPr>
            </w:pPr>
          </w:p>
        </w:tc>
        <w:tc>
          <w:tcPr>
            <w:tcW w:w="811" w:type="pct"/>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Cử nhân kế toán</w:t>
            </w:r>
          </w:p>
        </w:tc>
        <w:tc>
          <w:tcPr>
            <w:tcW w:w="512" w:type="pct"/>
          </w:tcPr>
          <w:p w:rsidR="00627929" w:rsidRPr="00627929" w:rsidRDefault="00627929" w:rsidP="00627929">
            <w:pPr>
              <w:spacing w:after="0"/>
              <w:jc w:val="both"/>
              <w:rPr>
                <w:rFonts w:ascii="Times New Roman" w:hAnsi="Times New Roman" w:cs="Times New Roman"/>
                <w:sz w:val="20"/>
                <w:szCs w:val="20"/>
              </w:rPr>
            </w:pPr>
          </w:p>
        </w:tc>
        <w:tc>
          <w:tcPr>
            <w:tcW w:w="294" w:type="pct"/>
            <w:shd w:val="clear" w:color="auto" w:fill="auto"/>
          </w:tcPr>
          <w:p w:rsidR="00627929" w:rsidRPr="00627929" w:rsidRDefault="00627929" w:rsidP="00627929">
            <w:pPr>
              <w:spacing w:after="0"/>
              <w:jc w:val="both"/>
              <w:rPr>
                <w:rFonts w:ascii="Times New Roman" w:hAnsi="Times New Roman" w:cs="Times New Roman"/>
                <w:sz w:val="20"/>
                <w:szCs w:val="20"/>
              </w:rPr>
            </w:pPr>
            <w:r w:rsidRPr="00627929">
              <w:rPr>
                <w:rFonts w:ascii="Times New Roman" w:hAnsi="Times New Roman" w:cs="Times New Roman"/>
                <w:sz w:val="20"/>
                <w:szCs w:val="20"/>
              </w:rPr>
              <w:t>TT</w:t>
            </w:r>
          </w:p>
        </w:tc>
        <w:tc>
          <w:tcPr>
            <w:tcW w:w="481" w:type="pct"/>
          </w:tcPr>
          <w:p w:rsidR="00627929" w:rsidRPr="00257E78" w:rsidRDefault="00627929" w:rsidP="00627929">
            <w:pPr>
              <w:spacing w:after="0"/>
              <w:jc w:val="both"/>
              <w:rPr>
                <w:rFonts w:ascii="Times New Roman" w:hAnsi="Times New Roman" w:cs="Times New Roman"/>
                <w:sz w:val="20"/>
                <w:szCs w:val="20"/>
              </w:rPr>
            </w:pPr>
            <w:r w:rsidRPr="00257E78">
              <w:rPr>
                <w:rFonts w:ascii="Times New Roman" w:hAnsi="Times New Roman" w:cs="Times New Roman"/>
                <w:sz w:val="20"/>
                <w:szCs w:val="20"/>
              </w:rPr>
              <w:t>Kế toán trưởng</w:t>
            </w:r>
          </w:p>
        </w:tc>
        <w:tc>
          <w:tcPr>
            <w:tcW w:w="1099" w:type="pct"/>
            <w:shd w:val="clear" w:color="auto" w:fill="auto"/>
          </w:tcPr>
          <w:p w:rsidR="00627929" w:rsidRPr="00627929" w:rsidRDefault="00627929" w:rsidP="00627929">
            <w:pPr>
              <w:spacing w:after="0"/>
              <w:jc w:val="both"/>
              <w:rPr>
                <w:rFonts w:ascii="Times New Roman" w:hAnsi="Times New Roman" w:cs="Times New Roman"/>
                <w:sz w:val="20"/>
                <w:szCs w:val="20"/>
              </w:rPr>
            </w:pPr>
          </w:p>
        </w:tc>
      </w:tr>
    </w:tbl>
    <w:p w:rsidR="00F52538" w:rsidRPr="00B95548" w:rsidRDefault="00F52538" w:rsidP="00F52538">
      <w:pPr>
        <w:spacing w:after="0"/>
        <w:jc w:val="center"/>
        <w:rPr>
          <w:rFonts w:ascii="Times New Roman" w:hAnsi="Times New Roman"/>
          <w:b/>
          <w:sz w:val="20"/>
          <w:szCs w:val="20"/>
        </w:rPr>
      </w:pPr>
    </w:p>
    <w:p w:rsidR="00093569" w:rsidRDefault="00093569" w:rsidP="00F52538">
      <w:pPr>
        <w:spacing w:after="0"/>
        <w:jc w:val="center"/>
        <w:rPr>
          <w:rFonts w:ascii="Times New Roman" w:hAnsi="Times New Roman"/>
          <w:b/>
          <w:sz w:val="20"/>
          <w:szCs w:val="20"/>
          <w:lang w:val="en-US"/>
        </w:rPr>
      </w:pPr>
    </w:p>
    <w:p w:rsidR="00F52538" w:rsidRPr="00B95548" w:rsidRDefault="00F52538" w:rsidP="00F52538">
      <w:pPr>
        <w:spacing w:after="0"/>
        <w:jc w:val="center"/>
        <w:rPr>
          <w:rFonts w:ascii="Times New Roman" w:hAnsi="Times New Roman"/>
          <w:sz w:val="20"/>
          <w:szCs w:val="20"/>
        </w:rPr>
      </w:pPr>
      <w:r w:rsidRPr="00B95548">
        <w:rPr>
          <w:rFonts w:ascii="Times New Roman" w:hAnsi="Times New Roman"/>
          <w:b/>
          <w:sz w:val="20"/>
          <w:szCs w:val="20"/>
        </w:rPr>
        <w:lastRenderedPageBreak/>
        <w:t>Bảng 4.2</w:t>
      </w:r>
      <w:r w:rsidRPr="00B95548">
        <w:rPr>
          <w:rFonts w:ascii="Times New Roman" w:hAnsi="Times New Roman"/>
          <w:sz w:val="20"/>
          <w:szCs w:val="20"/>
        </w:rPr>
        <w:t>: Danh sách các nhóm nghiên cứu thuộc tổ chức</w:t>
      </w:r>
    </w:p>
    <w:tbl>
      <w:tblPr>
        <w:tblW w:w="5000" w:type="pct"/>
        <w:tblLook w:val="0000" w:firstRow="0" w:lastRow="0" w:firstColumn="0" w:lastColumn="0" w:noHBand="0" w:noVBand="0"/>
      </w:tblPr>
      <w:tblGrid>
        <w:gridCol w:w="653"/>
        <w:gridCol w:w="1750"/>
        <w:gridCol w:w="4186"/>
        <w:gridCol w:w="2092"/>
        <w:gridCol w:w="1939"/>
      </w:tblGrid>
      <w:tr w:rsidR="00B95548" w:rsidRPr="00B95548" w:rsidTr="00FB77AF">
        <w:trPr>
          <w:trHeight w:val="571"/>
        </w:trPr>
        <w:tc>
          <w:tcPr>
            <w:tcW w:w="307"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TT</w:t>
            </w:r>
          </w:p>
        </w:tc>
        <w:tc>
          <w:tcPr>
            <w:tcW w:w="82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NNC</w:t>
            </w:r>
          </w:p>
        </w:tc>
        <w:tc>
          <w:tcPr>
            <w:tcW w:w="1971"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các thành viên</w:t>
            </w:r>
          </w:p>
          <w:p w:rsidR="00F52538" w:rsidRPr="00B95548" w:rsidRDefault="00F52538" w:rsidP="00FB77AF">
            <w:pPr>
              <w:spacing w:after="0" w:line="240" w:lineRule="auto"/>
              <w:jc w:val="center"/>
              <w:rPr>
                <w:rFonts w:ascii="Times New Roman" w:hAnsi="Times New Roman"/>
                <w:bCs/>
                <w:sz w:val="20"/>
                <w:szCs w:val="20"/>
              </w:rPr>
            </w:pPr>
            <w:r w:rsidRPr="00B95548">
              <w:rPr>
                <w:rFonts w:ascii="Times New Roman" w:hAnsi="Times New Roman"/>
                <w:bCs/>
                <w:sz w:val="20"/>
                <w:szCs w:val="20"/>
              </w:rPr>
              <w:t>(chỉ rõ Trưởng nhóm và thành viên)</w:t>
            </w:r>
          </w:p>
        </w:tc>
        <w:tc>
          <w:tcPr>
            <w:tcW w:w="985"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 xml:space="preserve">Hướng </w:t>
            </w:r>
          </w:p>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nghiên cứu</w:t>
            </w:r>
          </w:p>
        </w:tc>
        <w:tc>
          <w:tcPr>
            <w:tcW w:w="913"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 xml:space="preserve">Sản phẩm </w:t>
            </w:r>
          </w:p>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tiêu biểu</w:t>
            </w:r>
          </w:p>
        </w:tc>
      </w:tr>
      <w:tr w:rsidR="00B95548" w:rsidRPr="00B95548" w:rsidTr="00FB77AF">
        <w:trPr>
          <w:trHeight w:val="319"/>
        </w:trPr>
        <w:tc>
          <w:tcPr>
            <w:tcW w:w="307"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Cs/>
                <w:sz w:val="20"/>
                <w:szCs w:val="20"/>
              </w:rPr>
            </w:pPr>
            <w:r w:rsidRPr="00B95548">
              <w:rPr>
                <w:rFonts w:ascii="Times New Roman" w:hAnsi="Times New Roman"/>
                <w:bCs/>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ind w:hanging="284"/>
              <w:rPr>
                <w:rFonts w:ascii="Times New Roman" w:hAnsi="Times New Roman"/>
                <w:sz w:val="20"/>
                <w:szCs w:val="20"/>
              </w:rPr>
            </w:pPr>
          </w:p>
        </w:tc>
        <w:tc>
          <w:tcPr>
            <w:tcW w:w="1971"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line="240" w:lineRule="auto"/>
              <w:jc w:val="center"/>
              <w:rPr>
                <w:rFonts w:ascii="Times New Roman" w:hAnsi="Times New Roman"/>
                <w:bCs/>
                <w:sz w:val="20"/>
                <w:szCs w:val="20"/>
              </w:rPr>
            </w:pPr>
          </w:p>
        </w:tc>
        <w:tc>
          <w:tcPr>
            <w:tcW w:w="985"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Cs/>
                <w:sz w:val="20"/>
                <w:szCs w:val="20"/>
              </w:rPr>
            </w:pPr>
          </w:p>
        </w:tc>
        <w:tc>
          <w:tcPr>
            <w:tcW w:w="913"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line="240" w:lineRule="auto"/>
              <w:jc w:val="center"/>
              <w:rPr>
                <w:rFonts w:ascii="Times New Roman" w:hAnsi="Times New Roman"/>
                <w:bCs/>
                <w:sz w:val="20"/>
                <w:szCs w:val="20"/>
              </w:rPr>
            </w:pPr>
          </w:p>
        </w:tc>
      </w:tr>
      <w:tr w:rsidR="00B95548" w:rsidRPr="00B95548" w:rsidTr="00FB77AF">
        <w:trPr>
          <w:trHeight w:val="319"/>
        </w:trPr>
        <w:tc>
          <w:tcPr>
            <w:tcW w:w="307"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Cs/>
                <w:sz w:val="20"/>
                <w:szCs w:val="20"/>
              </w:rPr>
            </w:pPr>
            <w:r w:rsidRPr="00B95548">
              <w:rPr>
                <w:rFonts w:ascii="Times New Roman" w:hAnsi="Times New Roman"/>
                <w:bCs/>
                <w:sz w:val="20"/>
                <w:szCs w:val="20"/>
              </w:rPr>
              <w:t>..</w:t>
            </w:r>
          </w:p>
        </w:tc>
        <w:tc>
          <w:tcPr>
            <w:tcW w:w="82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ind w:hanging="284"/>
              <w:rPr>
                <w:rFonts w:ascii="Times New Roman" w:hAnsi="Times New Roman"/>
                <w:sz w:val="20"/>
                <w:szCs w:val="20"/>
              </w:rPr>
            </w:pPr>
          </w:p>
        </w:tc>
        <w:tc>
          <w:tcPr>
            <w:tcW w:w="1971"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line="240" w:lineRule="auto"/>
              <w:jc w:val="center"/>
              <w:rPr>
                <w:rFonts w:ascii="Times New Roman" w:hAnsi="Times New Roman"/>
                <w:bCs/>
                <w:sz w:val="20"/>
                <w:szCs w:val="20"/>
              </w:rPr>
            </w:pPr>
          </w:p>
        </w:tc>
        <w:tc>
          <w:tcPr>
            <w:tcW w:w="985"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Cs/>
                <w:sz w:val="20"/>
                <w:szCs w:val="20"/>
              </w:rPr>
            </w:pPr>
          </w:p>
        </w:tc>
        <w:tc>
          <w:tcPr>
            <w:tcW w:w="913"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line="240" w:lineRule="auto"/>
              <w:jc w:val="center"/>
              <w:rPr>
                <w:rFonts w:ascii="Times New Roman" w:hAnsi="Times New Roman"/>
                <w:bCs/>
                <w:sz w:val="20"/>
                <w:szCs w:val="20"/>
              </w:rPr>
            </w:pPr>
          </w:p>
        </w:tc>
      </w:tr>
    </w:tbl>
    <w:p w:rsidR="00F52538" w:rsidRPr="00B95548" w:rsidRDefault="00F52538" w:rsidP="00094FBC">
      <w:pPr>
        <w:pStyle w:val="Heading2"/>
        <w:spacing w:after="0" w:afterAutospacing="0" w:line="276" w:lineRule="auto"/>
        <w:rPr>
          <w:bCs w:val="0"/>
          <w:sz w:val="20"/>
          <w:szCs w:val="20"/>
        </w:rPr>
      </w:pPr>
      <w:r w:rsidRPr="00B95548">
        <w:rPr>
          <w:bCs w:val="0"/>
          <w:sz w:val="20"/>
          <w:szCs w:val="20"/>
        </w:rPr>
        <w:t>5. Cơ sở vật chất hiện có</w:t>
      </w:r>
    </w:p>
    <w:p w:rsidR="00F52538" w:rsidRPr="00B95548" w:rsidRDefault="00F52538" w:rsidP="00F52538">
      <w:pPr>
        <w:spacing w:after="0"/>
        <w:jc w:val="center"/>
        <w:rPr>
          <w:rFonts w:ascii="Times New Roman" w:hAnsi="Times New Roman"/>
          <w:i/>
          <w:sz w:val="20"/>
          <w:szCs w:val="20"/>
        </w:rPr>
      </w:pPr>
      <w:r w:rsidRPr="00B95548">
        <w:rPr>
          <w:rFonts w:ascii="Times New Roman" w:hAnsi="Times New Roman"/>
          <w:b/>
          <w:sz w:val="20"/>
          <w:szCs w:val="20"/>
        </w:rPr>
        <w:t>Bảng 5.1</w:t>
      </w:r>
      <w:r w:rsidRPr="00B95548">
        <w:rPr>
          <w:rFonts w:ascii="Times New Roman" w:hAnsi="Times New Roman"/>
          <w:sz w:val="20"/>
          <w:szCs w:val="20"/>
        </w:rPr>
        <w:t xml:space="preserve">: Danh mục hệ thống trang thiết bị chính </w:t>
      </w:r>
    </w:p>
    <w:tbl>
      <w:tblPr>
        <w:tblW w:w="5016" w:type="pct"/>
        <w:tblLook w:val="0000" w:firstRow="0" w:lastRow="0" w:firstColumn="0" w:lastColumn="0" w:noHBand="0" w:noVBand="0"/>
      </w:tblPr>
      <w:tblGrid>
        <w:gridCol w:w="1448"/>
        <w:gridCol w:w="4004"/>
        <w:gridCol w:w="2289"/>
        <w:gridCol w:w="2907"/>
      </w:tblGrid>
      <w:tr w:rsidR="00B95548" w:rsidRPr="00B95548" w:rsidTr="00FB77AF">
        <w:trPr>
          <w:trHeight w:val="20"/>
        </w:trPr>
        <w:tc>
          <w:tcPr>
            <w:tcW w:w="680"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b/>
                <w:bCs/>
                <w:sz w:val="20"/>
                <w:szCs w:val="20"/>
                <w:lang w:eastAsia="ja-JP"/>
              </w:rPr>
            </w:pPr>
            <w:r w:rsidRPr="00B95548">
              <w:rPr>
                <w:rFonts w:ascii="Times New Roman" w:eastAsia="MS Mincho" w:hAnsi="Times New Roman"/>
                <w:b/>
                <w:bCs/>
                <w:sz w:val="20"/>
                <w:szCs w:val="20"/>
                <w:lang w:eastAsia="ja-JP"/>
              </w:rPr>
              <w:t>TT</w:t>
            </w:r>
          </w:p>
        </w:tc>
        <w:tc>
          <w:tcPr>
            <w:tcW w:w="1880"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thiết bị chính</w:t>
            </w:r>
          </w:p>
        </w:tc>
        <w:tc>
          <w:tcPr>
            <w:tcW w:w="1075"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Năm mua</w:t>
            </w:r>
          </w:p>
        </w:tc>
        <w:tc>
          <w:tcPr>
            <w:tcW w:w="1365"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b/>
                <w:bCs/>
                <w:sz w:val="20"/>
                <w:szCs w:val="20"/>
                <w:lang w:eastAsia="ja-JP"/>
              </w:rPr>
            </w:pPr>
            <w:r w:rsidRPr="00B95548">
              <w:rPr>
                <w:rFonts w:ascii="Times New Roman" w:eastAsia="MS Mincho" w:hAnsi="Times New Roman"/>
                <w:b/>
                <w:bCs/>
                <w:sz w:val="20"/>
                <w:szCs w:val="20"/>
                <w:lang w:eastAsia="ja-JP"/>
              </w:rPr>
              <w:t>Vị trí đặt thiết bị</w:t>
            </w:r>
          </w:p>
        </w:tc>
      </w:tr>
      <w:tr w:rsidR="00257E78" w:rsidRPr="00B95548" w:rsidTr="00FB77AF">
        <w:trPr>
          <w:trHeight w:val="238"/>
        </w:trPr>
        <w:tc>
          <w:tcPr>
            <w:tcW w:w="680" w:type="pct"/>
            <w:tcBorders>
              <w:top w:val="single" w:sz="6" w:space="0" w:color="auto"/>
              <w:left w:val="single" w:sz="6" w:space="0" w:color="auto"/>
              <w:bottom w:val="single" w:sz="6" w:space="0" w:color="auto"/>
              <w:right w:val="single" w:sz="6" w:space="0" w:color="auto"/>
            </w:tcBorders>
            <w:vAlign w:val="center"/>
          </w:tcPr>
          <w:p w:rsidR="00257E78" w:rsidRPr="00257E78" w:rsidRDefault="00257E78" w:rsidP="00257E7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1</w:t>
            </w:r>
          </w:p>
        </w:tc>
        <w:tc>
          <w:tcPr>
            <w:tcW w:w="1880" w:type="pct"/>
            <w:tcBorders>
              <w:top w:val="single" w:sz="6" w:space="0" w:color="auto"/>
              <w:left w:val="single" w:sz="6" w:space="0" w:color="auto"/>
              <w:bottom w:val="single" w:sz="6" w:space="0" w:color="auto"/>
              <w:right w:val="single" w:sz="6" w:space="0" w:color="auto"/>
            </w:tcBorders>
          </w:tcPr>
          <w:p w:rsidR="00257E78" w:rsidRPr="00257E78" w:rsidRDefault="00257E78" w:rsidP="00257E78">
            <w:pPr>
              <w:autoSpaceDE w:val="0"/>
              <w:autoSpaceDN w:val="0"/>
              <w:adjustRightInd w:val="0"/>
              <w:spacing w:after="0" w:line="240" w:lineRule="auto"/>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Máy điện tử Leica TCR 407</w:t>
            </w:r>
          </w:p>
        </w:tc>
        <w:tc>
          <w:tcPr>
            <w:tcW w:w="1075" w:type="pct"/>
            <w:tcBorders>
              <w:top w:val="single" w:sz="6" w:space="0" w:color="auto"/>
              <w:left w:val="single" w:sz="6" w:space="0" w:color="auto"/>
              <w:bottom w:val="single" w:sz="6" w:space="0" w:color="auto"/>
              <w:right w:val="single" w:sz="6" w:space="0" w:color="auto"/>
            </w:tcBorders>
          </w:tcPr>
          <w:p w:rsidR="00257E78" w:rsidRPr="00257E78" w:rsidRDefault="00257E78" w:rsidP="00257E7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2009</w:t>
            </w:r>
          </w:p>
        </w:tc>
        <w:tc>
          <w:tcPr>
            <w:tcW w:w="1365" w:type="pct"/>
            <w:tcBorders>
              <w:top w:val="single" w:sz="6" w:space="0" w:color="auto"/>
              <w:left w:val="single" w:sz="6" w:space="0" w:color="auto"/>
              <w:bottom w:val="single" w:sz="6" w:space="0" w:color="auto"/>
              <w:right w:val="single" w:sz="6" w:space="0" w:color="auto"/>
            </w:tcBorders>
          </w:tcPr>
          <w:p w:rsidR="00257E78" w:rsidRPr="00257E78" w:rsidRDefault="00257E78" w:rsidP="00257E7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Tại trung tâm</w:t>
            </w:r>
          </w:p>
        </w:tc>
      </w:tr>
      <w:tr w:rsidR="00257E78" w:rsidRPr="00B95548" w:rsidTr="00FB77AF">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257E78" w:rsidRPr="00257E78" w:rsidRDefault="00257E78" w:rsidP="00257E7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2</w:t>
            </w:r>
          </w:p>
        </w:tc>
        <w:tc>
          <w:tcPr>
            <w:tcW w:w="1880" w:type="pct"/>
            <w:tcBorders>
              <w:top w:val="single" w:sz="6" w:space="0" w:color="auto"/>
              <w:left w:val="single" w:sz="6" w:space="0" w:color="auto"/>
              <w:bottom w:val="single" w:sz="6" w:space="0" w:color="auto"/>
              <w:right w:val="single" w:sz="6" w:space="0" w:color="auto"/>
            </w:tcBorders>
          </w:tcPr>
          <w:p w:rsidR="00257E78" w:rsidRPr="00257E78" w:rsidRDefault="00257E78" w:rsidP="00257E78">
            <w:pPr>
              <w:autoSpaceDE w:val="0"/>
              <w:autoSpaceDN w:val="0"/>
              <w:adjustRightInd w:val="0"/>
              <w:spacing w:after="0" w:line="240" w:lineRule="auto"/>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Máy khoan XY-1A-4</w:t>
            </w:r>
          </w:p>
        </w:tc>
        <w:tc>
          <w:tcPr>
            <w:tcW w:w="1075" w:type="pct"/>
            <w:tcBorders>
              <w:top w:val="single" w:sz="6" w:space="0" w:color="auto"/>
              <w:left w:val="single" w:sz="6" w:space="0" w:color="auto"/>
              <w:bottom w:val="single" w:sz="6" w:space="0" w:color="auto"/>
              <w:right w:val="single" w:sz="6" w:space="0" w:color="auto"/>
            </w:tcBorders>
          </w:tcPr>
          <w:p w:rsidR="00257E78" w:rsidRPr="00257E78" w:rsidRDefault="00257E78" w:rsidP="00B41B01">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2013</w:t>
            </w:r>
          </w:p>
        </w:tc>
        <w:tc>
          <w:tcPr>
            <w:tcW w:w="1365" w:type="pct"/>
            <w:tcBorders>
              <w:top w:val="single" w:sz="6" w:space="0" w:color="auto"/>
              <w:left w:val="single" w:sz="6" w:space="0" w:color="auto"/>
              <w:bottom w:val="single" w:sz="6" w:space="0" w:color="auto"/>
              <w:right w:val="single" w:sz="6" w:space="0" w:color="auto"/>
            </w:tcBorders>
          </w:tcPr>
          <w:p w:rsidR="00257E78" w:rsidRPr="00257E78" w:rsidRDefault="00257E78" w:rsidP="00257E7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Tại trung tâm</w:t>
            </w:r>
          </w:p>
        </w:tc>
      </w:tr>
      <w:tr w:rsidR="00257E78" w:rsidRPr="00B95548" w:rsidTr="00FB77AF">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257E78" w:rsidRPr="00257E78" w:rsidRDefault="00257E78" w:rsidP="00257E7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3</w:t>
            </w:r>
          </w:p>
        </w:tc>
        <w:tc>
          <w:tcPr>
            <w:tcW w:w="1880" w:type="pct"/>
            <w:tcBorders>
              <w:top w:val="single" w:sz="6" w:space="0" w:color="auto"/>
              <w:left w:val="single" w:sz="6" w:space="0" w:color="auto"/>
              <w:bottom w:val="single" w:sz="6" w:space="0" w:color="auto"/>
              <w:right w:val="single" w:sz="6" w:space="0" w:color="auto"/>
            </w:tcBorders>
          </w:tcPr>
          <w:p w:rsidR="00257E78" w:rsidRPr="00257E78" w:rsidRDefault="00257E78" w:rsidP="00257E78">
            <w:pPr>
              <w:autoSpaceDE w:val="0"/>
              <w:autoSpaceDN w:val="0"/>
              <w:adjustRightInd w:val="0"/>
              <w:spacing w:after="0" w:line="240" w:lineRule="auto"/>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Máy toàn đạc điện tử Topcon GTS 100N</w:t>
            </w:r>
          </w:p>
        </w:tc>
        <w:tc>
          <w:tcPr>
            <w:tcW w:w="1075" w:type="pct"/>
            <w:tcBorders>
              <w:top w:val="single" w:sz="6" w:space="0" w:color="auto"/>
              <w:left w:val="single" w:sz="6" w:space="0" w:color="auto"/>
              <w:bottom w:val="single" w:sz="6" w:space="0" w:color="auto"/>
              <w:right w:val="single" w:sz="6" w:space="0" w:color="auto"/>
            </w:tcBorders>
          </w:tcPr>
          <w:p w:rsidR="00257E78" w:rsidRPr="00257E78" w:rsidRDefault="00257E78" w:rsidP="00B41B01">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2016</w:t>
            </w:r>
          </w:p>
        </w:tc>
        <w:tc>
          <w:tcPr>
            <w:tcW w:w="1365" w:type="pct"/>
            <w:tcBorders>
              <w:top w:val="single" w:sz="6" w:space="0" w:color="auto"/>
              <w:left w:val="single" w:sz="6" w:space="0" w:color="auto"/>
              <w:bottom w:val="single" w:sz="6" w:space="0" w:color="auto"/>
              <w:right w:val="single" w:sz="6" w:space="0" w:color="auto"/>
            </w:tcBorders>
          </w:tcPr>
          <w:p w:rsidR="00257E78" w:rsidRPr="00257E78" w:rsidRDefault="00257E78" w:rsidP="00257E7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Tại trung tâm</w:t>
            </w:r>
          </w:p>
        </w:tc>
      </w:tr>
      <w:tr w:rsidR="00257E78" w:rsidRPr="00B95548" w:rsidTr="00FB77AF">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257E78" w:rsidRPr="00257E78" w:rsidRDefault="00257E78" w:rsidP="00257E7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4</w:t>
            </w:r>
          </w:p>
        </w:tc>
        <w:tc>
          <w:tcPr>
            <w:tcW w:w="1880" w:type="pct"/>
            <w:tcBorders>
              <w:top w:val="single" w:sz="6" w:space="0" w:color="auto"/>
              <w:left w:val="single" w:sz="6" w:space="0" w:color="auto"/>
              <w:bottom w:val="single" w:sz="6" w:space="0" w:color="auto"/>
              <w:right w:val="single" w:sz="6" w:space="0" w:color="auto"/>
            </w:tcBorders>
          </w:tcPr>
          <w:p w:rsidR="00257E78" w:rsidRPr="00257E78" w:rsidRDefault="00257E78" w:rsidP="00257E78">
            <w:pPr>
              <w:autoSpaceDE w:val="0"/>
              <w:autoSpaceDN w:val="0"/>
              <w:adjustRightInd w:val="0"/>
              <w:spacing w:after="0" w:line="240" w:lineRule="auto"/>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Máy toàn đạc điện tử Topcon GTS 250N</w:t>
            </w:r>
          </w:p>
        </w:tc>
        <w:tc>
          <w:tcPr>
            <w:tcW w:w="1075" w:type="pct"/>
            <w:tcBorders>
              <w:top w:val="single" w:sz="6" w:space="0" w:color="auto"/>
              <w:left w:val="single" w:sz="6" w:space="0" w:color="auto"/>
              <w:bottom w:val="single" w:sz="6" w:space="0" w:color="auto"/>
              <w:right w:val="single" w:sz="6" w:space="0" w:color="auto"/>
            </w:tcBorders>
          </w:tcPr>
          <w:p w:rsidR="00257E78" w:rsidRPr="00257E78" w:rsidRDefault="00257E78" w:rsidP="00B41B01">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2016</w:t>
            </w:r>
          </w:p>
        </w:tc>
        <w:tc>
          <w:tcPr>
            <w:tcW w:w="1365" w:type="pct"/>
            <w:tcBorders>
              <w:top w:val="single" w:sz="6" w:space="0" w:color="auto"/>
              <w:left w:val="single" w:sz="6" w:space="0" w:color="auto"/>
              <w:bottom w:val="single" w:sz="6" w:space="0" w:color="auto"/>
              <w:right w:val="single" w:sz="6" w:space="0" w:color="auto"/>
            </w:tcBorders>
          </w:tcPr>
          <w:p w:rsidR="00257E78" w:rsidRPr="00257E78" w:rsidRDefault="00257E78" w:rsidP="00257E7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Tại trung tâm</w:t>
            </w:r>
          </w:p>
        </w:tc>
      </w:tr>
      <w:tr w:rsidR="00257E78" w:rsidRPr="00B95548" w:rsidTr="00FB77AF">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257E78" w:rsidRPr="00257E78" w:rsidRDefault="00257E78" w:rsidP="00257E7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5</w:t>
            </w:r>
          </w:p>
        </w:tc>
        <w:tc>
          <w:tcPr>
            <w:tcW w:w="1880" w:type="pct"/>
            <w:tcBorders>
              <w:top w:val="single" w:sz="6" w:space="0" w:color="auto"/>
              <w:left w:val="single" w:sz="6" w:space="0" w:color="auto"/>
              <w:bottom w:val="single" w:sz="6" w:space="0" w:color="auto"/>
              <w:right w:val="single" w:sz="6" w:space="0" w:color="auto"/>
            </w:tcBorders>
          </w:tcPr>
          <w:p w:rsidR="00257E78" w:rsidRPr="00257E78" w:rsidRDefault="00257E78" w:rsidP="00257E78">
            <w:pPr>
              <w:autoSpaceDE w:val="0"/>
              <w:autoSpaceDN w:val="0"/>
              <w:adjustRightInd w:val="0"/>
              <w:spacing w:after="0" w:line="240" w:lineRule="auto"/>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Máy GPS X20 HUACE</w:t>
            </w:r>
          </w:p>
        </w:tc>
        <w:tc>
          <w:tcPr>
            <w:tcW w:w="1075" w:type="pct"/>
            <w:tcBorders>
              <w:top w:val="single" w:sz="6" w:space="0" w:color="auto"/>
              <w:left w:val="single" w:sz="6" w:space="0" w:color="auto"/>
              <w:bottom w:val="single" w:sz="6" w:space="0" w:color="auto"/>
              <w:right w:val="single" w:sz="6" w:space="0" w:color="auto"/>
            </w:tcBorders>
          </w:tcPr>
          <w:p w:rsidR="00257E78" w:rsidRPr="00257E78" w:rsidRDefault="00257E78" w:rsidP="00B41B01">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2016</w:t>
            </w:r>
          </w:p>
        </w:tc>
        <w:tc>
          <w:tcPr>
            <w:tcW w:w="1365" w:type="pct"/>
            <w:tcBorders>
              <w:top w:val="single" w:sz="6" w:space="0" w:color="auto"/>
              <w:left w:val="single" w:sz="6" w:space="0" w:color="auto"/>
              <w:bottom w:val="single" w:sz="6" w:space="0" w:color="auto"/>
              <w:right w:val="single" w:sz="6" w:space="0" w:color="auto"/>
            </w:tcBorders>
          </w:tcPr>
          <w:p w:rsidR="00257E78" w:rsidRPr="00257E78" w:rsidRDefault="00257E78" w:rsidP="00257E7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Tại trung tâm</w:t>
            </w:r>
          </w:p>
        </w:tc>
      </w:tr>
      <w:tr w:rsidR="00257E78" w:rsidRPr="00B95548" w:rsidTr="00FB77AF">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257E78" w:rsidRPr="00257E78" w:rsidRDefault="00257E78" w:rsidP="00257E7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6</w:t>
            </w:r>
          </w:p>
        </w:tc>
        <w:tc>
          <w:tcPr>
            <w:tcW w:w="1880" w:type="pct"/>
            <w:tcBorders>
              <w:top w:val="single" w:sz="6" w:space="0" w:color="auto"/>
              <w:left w:val="single" w:sz="6" w:space="0" w:color="auto"/>
              <w:bottom w:val="single" w:sz="6" w:space="0" w:color="auto"/>
              <w:right w:val="single" w:sz="6" w:space="0" w:color="auto"/>
            </w:tcBorders>
          </w:tcPr>
          <w:p w:rsidR="00257E78" w:rsidRPr="00257E78" w:rsidRDefault="00257E78" w:rsidP="00257E78">
            <w:pPr>
              <w:autoSpaceDE w:val="0"/>
              <w:autoSpaceDN w:val="0"/>
              <w:adjustRightInd w:val="0"/>
              <w:spacing w:after="0" w:line="240" w:lineRule="auto"/>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Thiết bị quan trắc chuyển dịch ngang</w:t>
            </w:r>
          </w:p>
        </w:tc>
        <w:tc>
          <w:tcPr>
            <w:tcW w:w="1075" w:type="pct"/>
            <w:tcBorders>
              <w:top w:val="single" w:sz="6" w:space="0" w:color="auto"/>
              <w:left w:val="single" w:sz="6" w:space="0" w:color="auto"/>
              <w:bottom w:val="single" w:sz="6" w:space="0" w:color="auto"/>
              <w:right w:val="single" w:sz="6" w:space="0" w:color="auto"/>
            </w:tcBorders>
          </w:tcPr>
          <w:p w:rsidR="00257E78" w:rsidRPr="00257E78" w:rsidRDefault="00257E78" w:rsidP="00B41B01">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2016</w:t>
            </w:r>
          </w:p>
        </w:tc>
        <w:tc>
          <w:tcPr>
            <w:tcW w:w="1365" w:type="pct"/>
            <w:tcBorders>
              <w:top w:val="single" w:sz="6" w:space="0" w:color="auto"/>
              <w:left w:val="single" w:sz="6" w:space="0" w:color="auto"/>
              <w:bottom w:val="single" w:sz="6" w:space="0" w:color="auto"/>
              <w:right w:val="single" w:sz="6" w:space="0" w:color="auto"/>
            </w:tcBorders>
          </w:tcPr>
          <w:p w:rsidR="00257E78" w:rsidRPr="00257E78" w:rsidRDefault="00257E78" w:rsidP="00257E7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Tại trung tâm</w:t>
            </w:r>
          </w:p>
        </w:tc>
      </w:tr>
      <w:tr w:rsidR="00257E78" w:rsidRPr="00B95548" w:rsidTr="00FB77AF">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257E78" w:rsidRPr="00257E78" w:rsidRDefault="00257E78" w:rsidP="00257E7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7</w:t>
            </w:r>
          </w:p>
        </w:tc>
        <w:tc>
          <w:tcPr>
            <w:tcW w:w="1880" w:type="pct"/>
            <w:tcBorders>
              <w:top w:val="single" w:sz="6" w:space="0" w:color="auto"/>
              <w:left w:val="single" w:sz="6" w:space="0" w:color="auto"/>
              <w:bottom w:val="single" w:sz="6" w:space="0" w:color="auto"/>
              <w:right w:val="single" w:sz="6" w:space="0" w:color="auto"/>
            </w:tcBorders>
          </w:tcPr>
          <w:p w:rsidR="00257E78" w:rsidRPr="00257E78" w:rsidRDefault="00257E78" w:rsidP="00257E78">
            <w:pPr>
              <w:autoSpaceDE w:val="0"/>
              <w:autoSpaceDN w:val="0"/>
              <w:adjustRightInd w:val="0"/>
              <w:spacing w:after="0" w:line="240" w:lineRule="auto"/>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Ô tô 4 chỗ Toyota</w:t>
            </w:r>
          </w:p>
        </w:tc>
        <w:tc>
          <w:tcPr>
            <w:tcW w:w="1075" w:type="pct"/>
            <w:tcBorders>
              <w:top w:val="single" w:sz="6" w:space="0" w:color="auto"/>
              <w:left w:val="single" w:sz="6" w:space="0" w:color="auto"/>
              <w:bottom w:val="single" w:sz="6" w:space="0" w:color="auto"/>
              <w:right w:val="single" w:sz="6" w:space="0" w:color="auto"/>
            </w:tcBorders>
          </w:tcPr>
          <w:p w:rsidR="00257E78" w:rsidRPr="00257E78" w:rsidRDefault="00257E78" w:rsidP="00B41B01">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2009</w:t>
            </w:r>
          </w:p>
        </w:tc>
        <w:tc>
          <w:tcPr>
            <w:tcW w:w="1365" w:type="pct"/>
            <w:tcBorders>
              <w:top w:val="single" w:sz="6" w:space="0" w:color="auto"/>
              <w:left w:val="single" w:sz="6" w:space="0" w:color="auto"/>
              <w:bottom w:val="single" w:sz="6" w:space="0" w:color="auto"/>
              <w:right w:val="single" w:sz="6" w:space="0" w:color="auto"/>
            </w:tcBorders>
          </w:tcPr>
          <w:p w:rsidR="00257E78" w:rsidRPr="00257E78" w:rsidRDefault="00257E78" w:rsidP="00257E7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Tại trung tâm</w:t>
            </w:r>
          </w:p>
        </w:tc>
      </w:tr>
      <w:tr w:rsidR="00257E78" w:rsidRPr="00B95548" w:rsidTr="00FB77AF">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257E78" w:rsidRPr="00257E78" w:rsidRDefault="00257E78" w:rsidP="00257E7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8</w:t>
            </w:r>
          </w:p>
        </w:tc>
        <w:tc>
          <w:tcPr>
            <w:tcW w:w="1880" w:type="pct"/>
            <w:tcBorders>
              <w:top w:val="single" w:sz="6" w:space="0" w:color="auto"/>
              <w:left w:val="single" w:sz="6" w:space="0" w:color="auto"/>
              <w:bottom w:val="single" w:sz="6" w:space="0" w:color="auto"/>
              <w:right w:val="single" w:sz="6" w:space="0" w:color="auto"/>
            </w:tcBorders>
          </w:tcPr>
          <w:p w:rsidR="00257E78" w:rsidRPr="00257E78" w:rsidRDefault="00257E78" w:rsidP="00257E78">
            <w:pPr>
              <w:autoSpaceDE w:val="0"/>
              <w:autoSpaceDN w:val="0"/>
              <w:adjustRightInd w:val="0"/>
              <w:spacing w:after="0" w:line="240" w:lineRule="auto"/>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Ô tô 7 chỗ Fortuer</w:t>
            </w:r>
          </w:p>
        </w:tc>
        <w:tc>
          <w:tcPr>
            <w:tcW w:w="1075" w:type="pct"/>
            <w:tcBorders>
              <w:top w:val="single" w:sz="6" w:space="0" w:color="auto"/>
              <w:left w:val="single" w:sz="6" w:space="0" w:color="auto"/>
              <w:bottom w:val="single" w:sz="6" w:space="0" w:color="auto"/>
              <w:right w:val="single" w:sz="6" w:space="0" w:color="auto"/>
            </w:tcBorders>
          </w:tcPr>
          <w:p w:rsidR="00257E78" w:rsidRPr="00257E78" w:rsidRDefault="00257E78" w:rsidP="00B41B01">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2013</w:t>
            </w:r>
          </w:p>
        </w:tc>
        <w:tc>
          <w:tcPr>
            <w:tcW w:w="1365" w:type="pct"/>
            <w:tcBorders>
              <w:top w:val="single" w:sz="6" w:space="0" w:color="auto"/>
              <w:left w:val="single" w:sz="6" w:space="0" w:color="auto"/>
              <w:bottom w:val="single" w:sz="6" w:space="0" w:color="auto"/>
              <w:right w:val="single" w:sz="6" w:space="0" w:color="auto"/>
            </w:tcBorders>
          </w:tcPr>
          <w:p w:rsidR="00257E78" w:rsidRPr="00257E78" w:rsidRDefault="00257E78" w:rsidP="00257E78">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257E78">
              <w:rPr>
                <w:rFonts w:ascii="Times New Roman" w:eastAsia="MS Mincho" w:hAnsi="Times New Roman" w:cs="Times New Roman"/>
                <w:sz w:val="20"/>
                <w:szCs w:val="20"/>
                <w:lang w:eastAsia="ja-JP"/>
              </w:rPr>
              <w:t>Tại trung tâm</w:t>
            </w:r>
          </w:p>
        </w:tc>
      </w:tr>
    </w:tbl>
    <w:p w:rsidR="00F52538" w:rsidRPr="00B95548" w:rsidRDefault="00F52538" w:rsidP="00F52538">
      <w:pPr>
        <w:pStyle w:val="BodyText2"/>
        <w:spacing w:line="276" w:lineRule="auto"/>
        <w:jc w:val="center"/>
        <w:rPr>
          <w:rFonts w:ascii="Times New Roman" w:hAnsi="Times New Roman"/>
          <w:i w:val="0"/>
          <w:sz w:val="20"/>
        </w:rPr>
      </w:pPr>
      <w:r w:rsidRPr="00B95548">
        <w:rPr>
          <w:rFonts w:ascii="Times New Roman" w:hAnsi="Times New Roman"/>
          <w:b/>
          <w:i w:val="0"/>
          <w:sz w:val="20"/>
        </w:rPr>
        <w:t xml:space="preserve">Bảng 5.2: </w:t>
      </w:r>
      <w:r w:rsidRPr="00B95548">
        <w:rPr>
          <w:rFonts w:ascii="Times New Roman" w:hAnsi="Times New Roman"/>
          <w:i w:val="0"/>
          <w:sz w:val="20"/>
        </w:rPr>
        <w:t>Mặt bằng, nhà xưởng</w:t>
      </w:r>
    </w:p>
    <w:tbl>
      <w:tblPr>
        <w:tblW w:w="5016" w:type="pct"/>
        <w:tblLook w:val="0000" w:firstRow="0" w:lastRow="0" w:firstColumn="0" w:lastColumn="0" w:noHBand="0" w:noVBand="0"/>
      </w:tblPr>
      <w:tblGrid>
        <w:gridCol w:w="1355"/>
        <w:gridCol w:w="4097"/>
        <w:gridCol w:w="3175"/>
        <w:gridCol w:w="2021"/>
      </w:tblGrid>
      <w:tr w:rsidR="00B95548" w:rsidRPr="00B95548" w:rsidTr="00FB77AF">
        <w:trPr>
          <w:trHeight w:val="425"/>
        </w:trPr>
        <w:tc>
          <w:tcPr>
            <w:tcW w:w="636"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b/>
                <w:bCs/>
                <w:sz w:val="20"/>
                <w:szCs w:val="20"/>
                <w:lang w:eastAsia="ja-JP"/>
              </w:rPr>
            </w:pPr>
            <w:r w:rsidRPr="00B95548">
              <w:rPr>
                <w:rFonts w:ascii="Times New Roman" w:eastAsia="MS Mincho" w:hAnsi="Times New Roman"/>
                <w:b/>
                <w:bCs/>
                <w:sz w:val="20"/>
                <w:szCs w:val="20"/>
                <w:lang w:eastAsia="ja-JP"/>
              </w:rPr>
              <w:t>TT</w:t>
            </w:r>
          </w:p>
        </w:tc>
        <w:tc>
          <w:tcPr>
            <w:tcW w:w="1924"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phòng</w:t>
            </w:r>
          </w:p>
        </w:tc>
        <w:tc>
          <w:tcPr>
            <w:tcW w:w="1491"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Diện tích (m</w:t>
            </w:r>
            <w:r w:rsidRPr="00B95548">
              <w:rPr>
                <w:rFonts w:ascii="Times New Roman" w:hAnsi="Times New Roman"/>
                <w:b/>
                <w:bCs/>
                <w:sz w:val="20"/>
                <w:szCs w:val="20"/>
                <w:vertAlign w:val="superscript"/>
              </w:rPr>
              <w:t>2</w:t>
            </w:r>
            <w:r w:rsidRPr="00B95548">
              <w:rPr>
                <w:rFonts w:ascii="Times New Roman" w:hAnsi="Times New Roman"/>
                <w:b/>
                <w:bCs/>
                <w:sz w:val="20"/>
                <w:szCs w:val="20"/>
              </w:rPr>
              <w:t>)</w:t>
            </w:r>
          </w:p>
        </w:tc>
        <w:tc>
          <w:tcPr>
            <w:tcW w:w="949"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Ghi chú</w:t>
            </w:r>
          </w:p>
        </w:tc>
      </w:tr>
      <w:tr w:rsidR="00B95548" w:rsidRPr="00B95548" w:rsidTr="00FB77AF">
        <w:trPr>
          <w:trHeight w:val="238"/>
        </w:trPr>
        <w:tc>
          <w:tcPr>
            <w:tcW w:w="636"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1</w:t>
            </w:r>
          </w:p>
        </w:tc>
        <w:tc>
          <w:tcPr>
            <w:tcW w:w="1924"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rPr>
                <w:rFonts w:ascii="Times New Roman" w:eastAsia="MS Mincho" w:hAnsi="Times New Roman"/>
                <w:sz w:val="20"/>
                <w:szCs w:val="20"/>
                <w:lang w:eastAsia="ja-JP"/>
              </w:rPr>
            </w:pPr>
          </w:p>
        </w:tc>
        <w:tc>
          <w:tcPr>
            <w:tcW w:w="1491"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949"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r>
      <w:tr w:rsidR="00B95548" w:rsidRPr="00B95548" w:rsidTr="00FB77AF">
        <w:trPr>
          <w:trHeight w:val="238"/>
        </w:trPr>
        <w:tc>
          <w:tcPr>
            <w:tcW w:w="636"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w:t>
            </w:r>
          </w:p>
        </w:tc>
        <w:tc>
          <w:tcPr>
            <w:tcW w:w="1924"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rPr>
                <w:rFonts w:ascii="Times New Roman" w:eastAsia="MS Mincho" w:hAnsi="Times New Roman"/>
                <w:sz w:val="20"/>
                <w:szCs w:val="20"/>
                <w:lang w:eastAsia="ja-JP"/>
              </w:rPr>
            </w:pPr>
          </w:p>
        </w:tc>
        <w:tc>
          <w:tcPr>
            <w:tcW w:w="1491"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949"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r>
    </w:tbl>
    <w:p w:rsidR="00094FBC" w:rsidRDefault="00094FBC" w:rsidP="00F52538">
      <w:pPr>
        <w:pStyle w:val="BodyText2"/>
        <w:spacing w:line="276" w:lineRule="auto"/>
        <w:jc w:val="both"/>
        <w:rPr>
          <w:rFonts w:ascii="Times New Roman" w:hAnsi="Times New Roman"/>
          <w:b/>
          <w:i w:val="0"/>
          <w:sz w:val="20"/>
          <w:lang w:val="en-US"/>
        </w:rPr>
      </w:pPr>
    </w:p>
    <w:p w:rsidR="00F52538" w:rsidRPr="00B95548" w:rsidRDefault="00F52538" w:rsidP="00F52538">
      <w:pPr>
        <w:pStyle w:val="BodyText2"/>
        <w:spacing w:line="276" w:lineRule="auto"/>
        <w:jc w:val="both"/>
        <w:rPr>
          <w:rFonts w:ascii="Times New Roman" w:hAnsi="Times New Roman"/>
          <w:b/>
          <w:i w:val="0"/>
          <w:sz w:val="20"/>
        </w:rPr>
      </w:pPr>
      <w:r w:rsidRPr="00B95548">
        <w:rPr>
          <w:rFonts w:ascii="Times New Roman" w:hAnsi="Times New Roman"/>
          <w:b/>
          <w:i w:val="0"/>
          <w:sz w:val="20"/>
        </w:rPr>
        <w:t>6. Hiện trạng đầu tư</w:t>
      </w:r>
    </w:p>
    <w:p w:rsidR="00F52538" w:rsidRPr="00B95548" w:rsidRDefault="00F52538" w:rsidP="00F52538">
      <w:pPr>
        <w:pStyle w:val="BodyText2"/>
        <w:spacing w:line="276" w:lineRule="auto"/>
        <w:jc w:val="center"/>
        <w:rPr>
          <w:rFonts w:ascii="Times New Roman" w:hAnsi="Times New Roman"/>
          <w:i w:val="0"/>
          <w:sz w:val="20"/>
        </w:rPr>
      </w:pPr>
      <w:r w:rsidRPr="00B95548">
        <w:rPr>
          <w:rFonts w:ascii="Times New Roman" w:hAnsi="Times New Roman"/>
          <w:b/>
          <w:i w:val="0"/>
          <w:sz w:val="20"/>
        </w:rPr>
        <w:t xml:space="preserve">Bảng </w:t>
      </w:r>
      <w:r w:rsidRPr="006776C3">
        <w:rPr>
          <w:rFonts w:ascii="Times New Roman" w:hAnsi="Times New Roman"/>
          <w:b/>
          <w:i w:val="0"/>
          <w:sz w:val="20"/>
        </w:rPr>
        <w:t>6.1</w:t>
      </w:r>
      <w:r w:rsidRPr="00B95548">
        <w:rPr>
          <w:rFonts w:ascii="Times New Roman" w:hAnsi="Times New Roman"/>
          <w:i w:val="0"/>
          <w:sz w:val="20"/>
        </w:rPr>
        <w:t>: Nguồn kinh phí đầu tư, tài trợ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110"/>
        <w:gridCol w:w="2982"/>
        <w:gridCol w:w="2296"/>
        <w:gridCol w:w="1504"/>
      </w:tblGrid>
      <w:tr w:rsidR="00B95548" w:rsidRPr="00B95548" w:rsidTr="00FB77AF">
        <w:trPr>
          <w:trHeight w:val="720"/>
        </w:trPr>
        <w:tc>
          <w:tcPr>
            <w:tcW w:w="343"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TT</w:t>
            </w:r>
          </w:p>
        </w:tc>
        <w:tc>
          <w:tcPr>
            <w:tcW w:w="146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Tên dự án đầu tư/nguồn tài trợ</w:t>
            </w:r>
          </w:p>
        </w:tc>
        <w:tc>
          <w:tcPr>
            <w:tcW w:w="140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Kinh phí đầu tư cho</w:t>
            </w:r>
          </w:p>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phòng thí nghiệm thuộc dự án</w:t>
            </w:r>
          </w:p>
          <w:p w:rsidR="00F52538" w:rsidRPr="00B95548" w:rsidRDefault="00F52538" w:rsidP="00FB77AF">
            <w:pPr>
              <w:spacing w:after="0" w:line="240" w:lineRule="auto"/>
              <w:jc w:val="center"/>
              <w:rPr>
                <w:rFonts w:ascii="Times New Roman" w:hAnsi="Times New Roman"/>
                <w:sz w:val="20"/>
                <w:szCs w:val="20"/>
              </w:rPr>
            </w:pPr>
            <w:r w:rsidRPr="00B95548">
              <w:rPr>
                <w:rFonts w:ascii="Times New Roman" w:hAnsi="Times New Roman"/>
                <w:sz w:val="20"/>
                <w:szCs w:val="20"/>
              </w:rPr>
              <w:t>(triệu đồng)</w:t>
            </w:r>
          </w:p>
        </w:tc>
        <w:tc>
          <w:tcPr>
            <w:tcW w:w="1081"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Nguồn kinh phí</w:t>
            </w:r>
          </w:p>
        </w:tc>
        <w:tc>
          <w:tcPr>
            <w:tcW w:w="708"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Năm đầu tư</w:t>
            </w:r>
          </w:p>
        </w:tc>
      </w:tr>
      <w:tr w:rsidR="00B95548" w:rsidRPr="00B95548" w:rsidTr="00FB77AF">
        <w:tc>
          <w:tcPr>
            <w:tcW w:w="343"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sz w:val="20"/>
                <w:szCs w:val="20"/>
              </w:rPr>
            </w:pPr>
            <w:r w:rsidRPr="00B95548">
              <w:rPr>
                <w:rFonts w:ascii="Times New Roman" w:hAnsi="Times New Roman"/>
                <w:sz w:val="20"/>
                <w:szCs w:val="20"/>
              </w:rPr>
              <w:t>1</w:t>
            </w:r>
          </w:p>
        </w:tc>
        <w:tc>
          <w:tcPr>
            <w:tcW w:w="146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c>
          <w:tcPr>
            <w:tcW w:w="140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c>
          <w:tcPr>
            <w:tcW w:w="1081"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jc w:val="center"/>
              <w:rPr>
                <w:rFonts w:ascii="Times New Roman" w:hAnsi="Times New Roman"/>
                <w:b/>
                <w:sz w:val="20"/>
                <w:szCs w:val="20"/>
              </w:rPr>
            </w:pPr>
          </w:p>
        </w:tc>
        <w:tc>
          <w:tcPr>
            <w:tcW w:w="708"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r>
      <w:tr w:rsidR="00B95548" w:rsidRPr="00B95548" w:rsidTr="00FB77AF">
        <w:tc>
          <w:tcPr>
            <w:tcW w:w="343"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sz w:val="20"/>
                <w:szCs w:val="20"/>
              </w:rPr>
            </w:pPr>
            <w:r w:rsidRPr="00B95548">
              <w:rPr>
                <w:rFonts w:ascii="Times New Roman" w:hAnsi="Times New Roman"/>
                <w:sz w:val="20"/>
                <w:szCs w:val="20"/>
              </w:rPr>
              <w:t>...</w:t>
            </w:r>
          </w:p>
        </w:tc>
        <w:tc>
          <w:tcPr>
            <w:tcW w:w="146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c>
          <w:tcPr>
            <w:tcW w:w="140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c>
          <w:tcPr>
            <w:tcW w:w="1081"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jc w:val="center"/>
              <w:rPr>
                <w:rFonts w:ascii="Times New Roman" w:hAnsi="Times New Roman"/>
                <w:b/>
                <w:sz w:val="20"/>
                <w:szCs w:val="20"/>
              </w:rPr>
            </w:pPr>
          </w:p>
        </w:tc>
        <w:tc>
          <w:tcPr>
            <w:tcW w:w="708"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r>
      <w:tr w:rsidR="00B95548" w:rsidRPr="00B95548" w:rsidTr="00FB77AF">
        <w:tc>
          <w:tcPr>
            <w:tcW w:w="343"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sz w:val="20"/>
                <w:szCs w:val="20"/>
              </w:rPr>
            </w:pPr>
          </w:p>
        </w:tc>
        <w:tc>
          <w:tcPr>
            <w:tcW w:w="146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r w:rsidRPr="00B95548">
              <w:rPr>
                <w:rFonts w:ascii="Times New Roman" w:hAnsi="Times New Roman"/>
                <w:b/>
                <w:sz w:val="20"/>
                <w:szCs w:val="20"/>
              </w:rPr>
              <w:t>Tổng cộng:</w:t>
            </w:r>
          </w:p>
        </w:tc>
        <w:tc>
          <w:tcPr>
            <w:tcW w:w="140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c>
          <w:tcPr>
            <w:tcW w:w="1081"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jc w:val="center"/>
              <w:rPr>
                <w:rFonts w:ascii="Times New Roman" w:hAnsi="Times New Roman"/>
                <w:b/>
                <w:sz w:val="20"/>
                <w:szCs w:val="20"/>
              </w:rPr>
            </w:pPr>
          </w:p>
        </w:tc>
        <w:tc>
          <w:tcPr>
            <w:tcW w:w="708"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r>
    </w:tbl>
    <w:p w:rsidR="00094FBC" w:rsidRDefault="00094FBC" w:rsidP="00F52538">
      <w:pPr>
        <w:pStyle w:val="BodyText2"/>
        <w:spacing w:line="276" w:lineRule="auto"/>
        <w:jc w:val="both"/>
        <w:rPr>
          <w:rFonts w:ascii="Times New Roman" w:hAnsi="Times New Roman"/>
          <w:b/>
          <w:i w:val="0"/>
          <w:sz w:val="20"/>
          <w:lang w:val="en-US"/>
        </w:rPr>
      </w:pPr>
    </w:p>
    <w:p w:rsidR="00F52538" w:rsidRPr="00B95548" w:rsidRDefault="00F52538" w:rsidP="00F52538">
      <w:pPr>
        <w:pStyle w:val="BodyText2"/>
        <w:spacing w:line="276" w:lineRule="auto"/>
        <w:jc w:val="both"/>
        <w:rPr>
          <w:rFonts w:ascii="Times New Roman" w:hAnsi="Times New Roman"/>
          <w:b/>
          <w:i w:val="0"/>
          <w:sz w:val="20"/>
        </w:rPr>
      </w:pPr>
      <w:r w:rsidRPr="00B95548">
        <w:rPr>
          <w:rFonts w:ascii="Times New Roman" w:hAnsi="Times New Roman"/>
          <w:b/>
          <w:i w:val="0"/>
          <w:sz w:val="20"/>
        </w:rPr>
        <w:t>7. Các hợp đồng nhiệm vụ kinh tế ký kết được (giai đoạn 2010 - 2015)</w:t>
      </w:r>
    </w:p>
    <w:p w:rsidR="00F52538" w:rsidRPr="00B95548" w:rsidRDefault="00F52538" w:rsidP="00F52538">
      <w:pPr>
        <w:spacing w:after="0"/>
        <w:jc w:val="center"/>
        <w:rPr>
          <w:sz w:val="20"/>
          <w:szCs w:val="20"/>
        </w:rPr>
      </w:pPr>
      <w:r w:rsidRPr="00B95548">
        <w:rPr>
          <w:rFonts w:ascii="Times New Roman" w:hAnsi="Times New Roman"/>
          <w:b/>
          <w:sz w:val="20"/>
          <w:szCs w:val="20"/>
        </w:rPr>
        <w:t>Bảng 7.1</w:t>
      </w:r>
      <w:r w:rsidRPr="00B95548">
        <w:rPr>
          <w:b/>
          <w:sz w:val="20"/>
          <w:szCs w:val="20"/>
        </w:rPr>
        <w:t xml:space="preserve">: </w:t>
      </w:r>
      <w:r w:rsidRPr="00B95548">
        <w:rPr>
          <w:rFonts w:ascii="Times New Roman" w:hAnsi="Times New Roman"/>
          <w:sz w:val="20"/>
          <w:szCs w:val="20"/>
        </w:rPr>
        <w:t>Bảng danh mục hợp đồng/nhiệm vụ KH&amp;CN thực hiện</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137"/>
        <w:gridCol w:w="1698"/>
        <w:gridCol w:w="1700"/>
        <w:gridCol w:w="1742"/>
        <w:gridCol w:w="1749"/>
      </w:tblGrid>
      <w:tr w:rsidR="00B95548" w:rsidRPr="00B95548" w:rsidTr="00FB77AF">
        <w:tc>
          <w:tcPr>
            <w:tcW w:w="276"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TT</w:t>
            </w:r>
          </w:p>
        </w:tc>
        <w:tc>
          <w:tcPr>
            <w:tcW w:w="1478"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Tên hợp đồng/nhiệm vụ KH&amp;CN ký kết</w:t>
            </w:r>
          </w:p>
        </w:tc>
        <w:tc>
          <w:tcPr>
            <w:tcW w:w="800"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Năm thực hiện</w:t>
            </w:r>
          </w:p>
        </w:tc>
        <w:tc>
          <w:tcPr>
            <w:tcW w:w="801"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Tên đối tác</w:t>
            </w:r>
          </w:p>
        </w:tc>
        <w:tc>
          <w:tcPr>
            <w:tcW w:w="821"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 xml:space="preserve">Kinh phí </w:t>
            </w:r>
          </w:p>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hợp đồng</w:t>
            </w:r>
          </w:p>
        </w:tc>
        <w:tc>
          <w:tcPr>
            <w:tcW w:w="824"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Số đăng ký</w:t>
            </w:r>
          </w:p>
        </w:tc>
      </w:tr>
      <w:tr w:rsidR="00B95548" w:rsidRPr="00B95548" w:rsidTr="00FB77AF">
        <w:trPr>
          <w:trHeight w:val="73"/>
        </w:trPr>
        <w:tc>
          <w:tcPr>
            <w:tcW w:w="276" w:type="pct"/>
          </w:tcPr>
          <w:p w:rsidR="00F52538" w:rsidRPr="00B95548" w:rsidRDefault="00F52538" w:rsidP="00FB77AF">
            <w:pPr>
              <w:tabs>
                <w:tab w:val="center" w:pos="4320"/>
                <w:tab w:val="right" w:pos="8640"/>
              </w:tabs>
              <w:spacing w:after="0"/>
              <w:jc w:val="center"/>
              <w:rPr>
                <w:rFonts w:ascii="Times New Roman" w:hAnsi="Times New Roman"/>
                <w:sz w:val="20"/>
                <w:szCs w:val="20"/>
              </w:rPr>
            </w:pPr>
            <w:r w:rsidRPr="00B95548">
              <w:rPr>
                <w:rFonts w:ascii="Times New Roman" w:hAnsi="Times New Roman"/>
                <w:sz w:val="20"/>
                <w:szCs w:val="20"/>
              </w:rPr>
              <w:t>1</w:t>
            </w:r>
          </w:p>
        </w:tc>
        <w:tc>
          <w:tcPr>
            <w:tcW w:w="1478"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00"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01"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21"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24" w:type="pct"/>
          </w:tcPr>
          <w:p w:rsidR="00F52538" w:rsidRPr="00B95548" w:rsidRDefault="00F52538" w:rsidP="00FB77AF">
            <w:pPr>
              <w:tabs>
                <w:tab w:val="center" w:pos="4320"/>
                <w:tab w:val="right" w:pos="8640"/>
              </w:tabs>
              <w:spacing w:after="0"/>
              <w:rPr>
                <w:rFonts w:ascii="Times New Roman" w:hAnsi="Times New Roman"/>
                <w:sz w:val="20"/>
                <w:szCs w:val="20"/>
              </w:rPr>
            </w:pPr>
          </w:p>
        </w:tc>
      </w:tr>
      <w:tr w:rsidR="00B95548" w:rsidRPr="00B95548" w:rsidTr="00FB77AF">
        <w:tc>
          <w:tcPr>
            <w:tcW w:w="276" w:type="pct"/>
          </w:tcPr>
          <w:p w:rsidR="00F52538" w:rsidRPr="00B95548" w:rsidRDefault="00F52538" w:rsidP="00FB77AF">
            <w:pPr>
              <w:tabs>
                <w:tab w:val="center" w:pos="4320"/>
                <w:tab w:val="right" w:pos="8640"/>
              </w:tabs>
              <w:spacing w:after="0"/>
              <w:jc w:val="center"/>
              <w:rPr>
                <w:rFonts w:ascii="Times New Roman" w:hAnsi="Times New Roman"/>
                <w:sz w:val="20"/>
                <w:szCs w:val="20"/>
              </w:rPr>
            </w:pPr>
            <w:r w:rsidRPr="00B95548">
              <w:rPr>
                <w:rFonts w:ascii="Times New Roman" w:hAnsi="Times New Roman"/>
                <w:sz w:val="20"/>
                <w:szCs w:val="20"/>
              </w:rPr>
              <w:t>…</w:t>
            </w:r>
          </w:p>
        </w:tc>
        <w:tc>
          <w:tcPr>
            <w:tcW w:w="1478"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00"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01"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21"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24" w:type="pct"/>
          </w:tcPr>
          <w:p w:rsidR="00F52538" w:rsidRPr="00B95548" w:rsidRDefault="00F52538" w:rsidP="00FB77AF">
            <w:pPr>
              <w:tabs>
                <w:tab w:val="center" w:pos="4320"/>
                <w:tab w:val="right" w:pos="8640"/>
              </w:tabs>
              <w:spacing w:after="0"/>
              <w:rPr>
                <w:rFonts w:ascii="Times New Roman" w:hAnsi="Times New Roman"/>
                <w:sz w:val="20"/>
                <w:szCs w:val="20"/>
              </w:rPr>
            </w:pPr>
          </w:p>
        </w:tc>
      </w:tr>
    </w:tbl>
    <w:p w:rsidR="00094FBC" w:rsidRDefault="00094FBC" w:rsidP="00F52538">
      <w:pPr>
        <w:pStyle w:val="BodyText2"/>
        <w:spacing w:line="276" w:lineRule="auto"/>
        <w:jc w:val="both"/>
        <w:rPr>
          <w:rFonts w:ascii="Times New Roman" w:hAnsi="Times New Roman"/>
          <w:b/>
          <w:i w:val="0"/>
          <w:sz w:val="20"/>
          <w:lang w:val="en-US"/>
        </w:rPr>
      </w:pPr>
    </w:p>
    <w:p w:rsidR="00F52538" w:rsidRPr="00B95548" w:rsidRDefault="00F52538" w:rsidP="00F52538">
      <w:pPr>
        <w:pStyle w:val="BodyText2"/>
        <w:spacing w:line="276" w:lineRule="auto"/>
        <w:jc w:val="both"/>
        <w:rPr>
          <w:rFonts w:ascii="Times New Roman" w:hAnsi="Times New Roman"/>
          <w:b/>
          <w:i w:val="0"/>
          <w:sz w:val="20"/>
        </w:rPr>
      </w:pPr>
      <w:r w:rsidRPr="00B95548">
        <w:rPr>
          <w:rFonts w:ascii="Times New Roman" w:hAnsi="Times New Roman"/>
          <w:b/>
          <w:i w:val="0"/>
          <w:sz w:val="20"/>
        </w:rPr>
        <w:t>8. Các đối tác nghiên cứu đã có và cần có</w:t>
      </w:r>
    </w:p>
    <w:p w:rsidR="00F52538" w:rsidRPr="00093569" w:rsidRDefault="00F52538" w:rsidP="00F52538">
      <w:pPr>
        <w:pStyle w:val="BodyText2"/>
        <w:spacing w:line="276" w:lineRule="auto"/>
        <w:jc w:val="center"/>
        <w:rPr>
          <w:rFonts w:ascii="Times New Roman" w:hAnsi="Times New Roman"/>
          <w:i w:val="0"/>
          <w:sz w:val="20"/>
          <w:lang w:val="en-US"/>
        </w:rPr>
      </w:pPr>
      <w:r w:rsidRPr="00B95548">
        <w:rPr>
          <w:rFonts w:ascii="Times New Roman" w:hAnsi="Times New Roman"/>
          <w:b/>
          <w:i w:val="0"/>
          <w:sz w:val="20"/>
        </w:rPr>
        <w:t xml:space="preserve">Bảng </w:t>
      </w:r>
      <w:r w:rsidR="00093569">
        <w:rPr>
          <w:rFonts w:ascii="Times New Roman" w:hAnsi="Times New Roman"/>
          <w:b/>
          <w:i w:val="0"/>
          <w:sz w:val="20"/>
          <w:lang w:val="en-US"/>
        </w:rPr>
        <w:t>8</w:t>
      </w:r>
      <w:r w:rsidRPr="00B95548">
        <w:rPr>
          <w:rFonts w:ascii="Times New Roman" w:hAnsi="Times New Roman"/>
          <w:b/>
          <w:i w:val="0"/>
          <w:sz w:val="20"/>
          <w:lang w:val="en-US"/>
        </w:rPr>
        <w:t>.1</w:t>
      </w:r>
      <w:r w:rsidRPr="00B95548">
        <w:rPr>
          <w:rFonts w:ascii="Times New Roman" w:hAnsi="Times New Roman"/>
          <w:b/>
          <w:i w:val="0"/>
          <w:sz w:val="20"/>
        </w:rPr>
        <w:t xml:space="preserve">: </w:t>
      </w:r>
      <w:r w:rsidRPr="00B95548">
        <w:rPr>
          <w:rFonts w:ascii="Times New Roman" w:hAnsi="Times New Roman"/>
          <w:i w:val="0"/>
          <w:sz w:val="20"/>
        </w:rPr>
        <w:t>Danh sách đối tác</w:t>
      </w:r>
    </w:p>
    <w:tbl>
      <w:tblPr>
        <w:tblW w:w="5000" w:type="pct"/>
        <w:jc w:val="center"/>
        <w:tblLook w:val="0000" w:firstRow="0" w:lastRow="0" w:firstColumn="0" w:lastColumn="0" w:noHBand="0" w:noVBand="0"/>
      </w:tblPr>
      <w:tblGrid>
        <w:gridCol w:w="1165"/>
        <w:gridCol w:w="2352"/>
        <w:gridCol w:w="2471"/>
        <w:gridCol w:w="2316"/>
        <w:gridCol w:w="2310"/>
      </w:tblGrid>
      <w:tr w:rsidR="00B95548" w:rsidRPr="00B95548" w:rsidTr="00FB77AF">
        <w:trPr>
          <w:trHeight w:val="425"/>
          <w:jc w:val="center"/>
        </w:trPr>
        <w:tc>
          <w:tcPr>
            <w:tcW w:w="549"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b/>
                <w:bCs/>
                <w:sz w:val="20"/>
                <w:szCs w:val="20"/>
                <w:lang w:eastAsia="ja-JP"/>
              </w:rPr>
            </w:pPr>
            <w:r w:rsidRPr="00B95548">
              <w:rPr>
                <w:rFonts w:ascii="Times New Roman" w:eastAsia="MS Mincho" w:hAnsi="Times New Roman"/>
                <w:b/>
                <w:bCs/>
                <w:sz w:val="20"/>
                <w:szCs w:val="20"/>
                <w:lang w:eastAsia="ja-JP"/>
              </w:rPr>
              <w:t>TT</w:t>
            </w:r>
          </w:p>
        </w:tc>
        <w:tc>
          <w:tcPr>
            <w:tcW w:w="1108"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đối tác</w:t>
            </w:r>
          </w:p>
        </w:tc>
        <w:tc>
          <w:tcPr>
            <w:tcW w:w="1164"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 xml:space="preserve">Thông tin </w:t>
            </w:r>
          </w:p>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người đại diện</w:t>
            </w:r>
          </w:p>
        </w:tc>
        <w:tc>
          <w:tcPr>
            <w:tcW w:w="1091"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Lĩnh vực hợp tác</w:t>
            </w:r>
          </w:p>
        </w:tc>
        <w:tc>
          <w:tcPr>
            <w:tcW w:w="1088"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Địa chỉ liên hệ</w:t>
            </w:r>
          </w:p>
        </w:tc>
      </w:tr>
      <w:tr w:rsidR="00B95548" w:rsidRPr="00B95548" w:rsidTr="00FB77AF">
        <w:trPr>
          <w:trHeight w:val="238"/>
          <w:jc w:val="center"/>
        </w:trPr>
        <w:tc>
          <w:tcPr>
            <w:tcW w:w="549"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1</w:t>
            </w:r>
          </w:p>
        </w:tc>
        <w:tc>
          <w:tcPr>
            <w:tcW w:w="1108"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rPr>
                <w:rFonts w:ascii="Times New Roman" w:eastAsia="MS Mincho" w:hAnsi="Times New Roman"/>
                <w:sz w:val="20"/>
                <w:szCs w:val="20"/>
                <w:lang w:eastAsia="ja-JP"/>
              </w:rPr>
            </w:pPr>
          </w:p>
        </w:tc>
        <w:tc>
          <w:tcPr>
            <w:tcW w:w="1164"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1091"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1088"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r>
      <w:tr w:rsidR="00B95548" w:rsidRPr="00B95548" w:rsidTr="00FB77AF">
        <w:trPr>
          <w:trHeight w:val="238"/>
          <w:jc w:val="center"/>
        </w:trPr>
        <w:tc>
          <w:tcPr>
            <w:tcW w:w="549"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w:t>
            </w:r>
          </w:p>
        </w:tc>
        <w:tc>
          <w:tcPr>
            <w:tcW w:w="1108"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rPr>
                <w:rFonts w:ascii="Times New Roman" w:eastAsia="MS Mincho" w:hAnsi="Times New Roman"/>
                <w:sz w:val="20"/>
                <w:szCs w:val="20"/>
                <w:lang w:eastAsia="ja-JP"/>
              </w:rPr>
            </w:pPr>
          </w:p>
        </w:tc>
        <w:tc>
          <w:tcPr>
            <w:tcW w:w="1164"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1091"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1088"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r>
    </w:tbl>
    <w:p w:rsidR="00C33066" w:rsidRDefault="00C33066" w:rsidP="00F52538">
      <w:pPr>
        <w:pStyle w:val="BodyText"/>
        <w:spacing w:after="0" w:line="276" w:lineRule="auto"/>
        <w:ind w:left="284" w:hanging="284"/>
        <w:jc w:val="both"/>
        <w:rPr>
          <w:b/>
          <w:sz w:val="26"/>
          <w:szCs w:val="26"/>
          <w:lang w:val="en-US"/>
        </w:rPr>
      </w:pPr>
    </w:p>
    <w:p w:rsidR="00C33066" w:rsidRDefault="00C33066">
      <w:pPr>
        <w:rPr>
          <w:lang w:val="en-US" w:eastAsia="x-none"/>
        </w:rPr>
      </w:pPr>
      <w:r>
        <w:rPr>
          <w:lang w:val="en-US" w:eastAsia="x-none"/>
        </w:rPr>
        <w:br w:type="page"/>
      </w:r>
    </w:p>
    <w:p w:rsidR="00C33066" w:rsidRPr="00C33066" w:rsidRDefault="00C33066" w:rsidP="00C33066">
      <w:pPr>
        <w:spacing w:after="0" w:line="240" w:lineRule="auto"/>
        <w:jc w:val="center"/>
        <w:rPr>
          <w:rFonts w:ascii="Times New Roman" w:hAnsi="Times New Roman"/>
          <w:b/>
          <w:sz w:val="20"/>
          <w:szCs w:val="20"/>
        </w:rPr>
      </w:pPr>
    </w:p>
    <w:p w:rsidR="00C33066" w:rsidRPr="00C33066" w:rsidRDefault="00C33066" w:rsidP="00C33066">
      <w:pPr>
        <w:pStyle w:val="BodyText"/>
        <w:spacing w:after="0" w:line="276" w:lineRule="auto"/>
        <w:ind w:left="284" w:hanging="284"/>
        <w:jc w:val="center"/>
        <w:rPr>
          <w:b/>
          <w:spacing w:val="-4"/>
          <w:sz w:val="20"/>
          <w:szCs w:val="20"/>
        </w:rPr>
      </w:pPr>
      <w:r w:rsidRPr="00C33066">
        <w:rPr>
          <w:b/>
          <w:sz w:val="20"/>
          <w:szCs w:val="20"/>
        </w:rPr>
        <w:t xml:space="preserve">Phụ lục 1.3: </w:t>
      </w:r>
      <w:r w:rsidRPr="00C33066">
        <w:rPr>
          <w:b/>
          <w:spacing w:val="-4"/>
          <w:sz w:val="20"/>
          <w:szCs w:val="20"/>
        </w:rPr>
        <w:t>Mẫu thông tin chi tiết về tổ chức KH&amp;CN ở trường đại học</w:t>
      </w:r>
    </w:p>
    <w:p w:rsidR="00C33066" w:rsidRPr="00C33066" w:rsidRDefault="00C33066" w:rsidP="00C33066">
      <w:pPr>
        <w:widowControl w:val="0"/>
        <w:wordWrap w:val="0"/>
        <w:autoSpaceDE w:val="0"/>
        <w:autoSpaceDN w:val="0"/>
        <w:spacing w:after="0" w:line="240" w:lineRule="auto"/>
        <w:jc w:val="center"/>
        <w:rPr>
          <w:rFonts w:ascii="Times New Roman" w:eastAsia="Batang" w:hAnsi="Times New Roman" w:cs="Times New Roman"/>
          <w:i/>
          <w:position w:val="-20"/>
          <w:lang w:val="pl-PL"/>
        </w:rPr>
      </w:pPr>
      <w:r w:rsidRPr="00C33066">
        <w:rPr>
          <w:rFonts w:ascii="Times New Roman" w:eastAsia="Batang" w:hAnsi="Times New Roman" w:cs="Times New Roman"/>
          <w:i/>
          <w:position w:val="-20"/>
          <w:lang w:val="pl-PL"/>
        </w:rPr>
        <w:t>(kèm theo công văn số          833              /BGDĐT-KHCNMT ngày 3  tháng 3 năm 2017)</w:t>
      </w:r>
    </w:p>
    <w:p w:rsidR="00C33066" w:rsidRPr="00C33066" w:rsidRDefault="00C33066" w:rsidP="00C33066">
      <w:pPr>
        <w:widowControl w:val="0"/>
        <w:autoSpaceDE w:val="0"/>
        <w:autoSpaceDN w:val="0"/>
        <w:spacing w:after="0"/>
        <w:ind w:firstLine="669"/>
        <w:jc w:val="center"/>
        <w:rPr>
          <w:rFonts w:ascii="Times New Roman" w:eastAsia="Batang" w:hAnsi="Times New Roman" w:cs="Times New Roman"/>
          <w:i/>
          <w:position w:val="-20"/>
          <w:lang w:val="pl-PL"/>
        </w:rPr>
      </w:pPr>
      <w:r w:rsidRPr="00C33066">
        <w:rPr>
          <w:rFonts w:ascii="Times New Roman" w:eastAsia="Batang" w:hAnsi="Times New Roman" w:cs="Times New Roman"/>
          <w:i/>
          <w:position w:val="-20"/>
          <w:lang w:val="pl-PL"/>
        </w:rPr>
        <w:t>Và  công văn  số 194/MĐC –KHQT ngày .....tháng 3 năm  2017)</w:t>
      </w:r>
    </w:p>
    <w:p w:rsidR="00C33066" w:rsidRPr="00C33066" w:rsidRDefault="00C33066" w:rsidP="00C33066">
      <w:pPr>
        <w:pStyle w:val="BodyText"/>
        <w:spacing w:after="0" w:line="276" w:lineRule="auto"/>
        <w:ind w:left="284" w:hanging="284"/>
        <w:jc w:val="center"/>
        <w:rPr>
          <w:b/>
          <w:spacing w:val="-4"/>
          <w:sz w:val="20"/>
          <w:szCs w:val="20"/>
          <w:lang w:val="pl-PL"/>
        </w:rPr>
      </w:pPr>
    </w:p>
    <w:p w:rsidR="00C33066" w:rsidRPr="00C33066" w:rsidRDefault="00C33066" w:rsidP="00C33066">
      <w:pPr>
        <w:pStyle w:val="BodyText2"/>
        <w:spacing w:line="276" w:lineRule="auto"/>
        <w:jc w:val="both"/>
        <w:rPr>
          <w:rFonts w:ascii="Times New Roman" w:hAnsi="Times New Roman"/>
          <w:b/>
          <w:i w:val="0"/>
          <w:sz w:val="20"/>
        </w:rPr>
      </w:pPr>
    </w:p>
    <w:p w:rsidR="00C33066" w:rsidRPr="00C33066" w:rsidRDefault="00C33066" w:rsidP="00C33066">
      <w:pPr>
        <w:pStyle w:val="BodyText2"/>
        <w:spacing w:line="276" w:lineRule="auto"/>
        <w:jc w:val="both"/>
        <w:rPr>
          <w:rFonts w:ascii="Times New Roman" w:hAnsi="Times New Roman"/>
          <w:b/>
          <w:i w:val="0"/>
          <w:sz w:val="20"/>
          <w:lang w:val="en-US"/>
        </w:rPr>
      </w:pPr>
      <w:r w:rsidRPr="00C33066">
        <w:rPr>
          <w:rFonts w:ascii="Times New Roman" w:hAnsi="Times New Roman"/>
          <w:b/>
          <w:i w:val="0"/>
          <w:sz w:val="20"/>
        </w:rPr>
        <w:t xml:space="preserve">I. Thông tin chi tiết về </w:t>
      </w:r>
      <w:r w:rsidRPr="00C33066">
        <w:rPr>
          <w:rFonts w:ascii="Times New Roman" w:hAnsi="Times New Roman"/>
          <w:b/>
          <w:i w:val="0"/>
          <w:sz w:val="20"/>
          <w:lang w:val="en-US"/>
        </w:rPr>
        <w:t>tổ chức</w:t>
      </w:r>
    </w:p>
    <w:p w:rsidR="00C33066" w:rsidRPr="00C33066" w:rsidRDefault="00C33066" w:rsidP="00C33066">
      <w:pPr>
        <w:pStyle w:val="BodyText2"/>
        <w:spacing w:line="276" w:lineRule="auto"/>
        <w:jc w:val="both"/>
        <w:rPr>
          <w:rFonts w:ascii="Times New Roman" w:hAnsi="Times New Roman"/>
          <w:b/>
          <w:i w:val="0"/>
          <w:sz w:val="20"/>
          <w:lang w:val="en-US"/>
        </w:rPr>
      </w:pPr>
      <w:r w:rsidRPr="00C33066">
        <w:rPr>
          <w:rFonts w:ascii="Times New Roman" w:hAnsi="Times New Roman"/>
          <w:i w:val="0"/>
          <w:sz w:val="20"/>
        </w:rPr>
        <w:t xml:space="preserve">1.1. Tên </w:t>
      </w:r>
      <w:r w:rsidRPr="00C33066">
        <w:rPr>
          <w:rFonts w:ascii="Times New Roman" w:hAnsi="Times New Roman"/>
          <w:i w:val="0"/>
          <w:sz w:val="20"/>
          <w:lang w:val="en-US"/>
        </w:rPr>
        <w:t xml:space="preserve">tổ chức: </w:t>
      </w:r>
      <w:r w:rsidRPr="00C33066">
        <w:rPr>
          <w:rFonts w:ascii="Times New Roman" w:hAnsi="Times New Roman"/>
          <w:b/>
          <w:i w:val="0"/>
          <w:sz w:val="20"/>
          <w:lang w:val="en-US"/>
        </w:rPr>
        <w:t xml:space="preserve">Trung tâm Nghiên cứu Địa kỹ thuật </w:t>
      </w:r>
      <w:r w:rsidRPr="00C33066">
        <w:rPr>
          <w:rFonts w:ascii="Times New Roman" w:hAnsi="Times New Roman"/>
          <w:b/>
          <w:sz w:val="20"/>
        </w:rPr>
        <w:t>– Trường Đại học Mỏ - Địa chất</w:t>
      </w:r>
      <w:r w:rsidRPr="00C33066">
        <w:rPr>
          <w:rFonts w:ascii="Times New Roman" w:hAnsi="Times New Roman"/>
          <w:b/>
          <w:i w:val="0"/>
          <w:sz w:val="20"/>
          <w:lang w:val="en-US"/>
        </w:rPr>
        <w:t xml:space="preserve">  (GTC)</w:t>
      </w:r>
    </w:p>
    <w:p w:rsidR="00C33066" w:rsidRPr="00C33066" w:rsidRDefault="00C33066" w:rsidP="00C33066">
      <w:pPr>
        <w:pStyle w:val="BodyText2"/>
        <w:spacing w:line="276" w:lineRule="auto"/>
        <w:jc w:val="both"/>
        <w:rPr>
          <w:rFonts w:ascii="Times New Roman" w:hAnsi="Times New Roman"/>
          <w:i w:val="0"/>
          <w:sz w:val="20"/>
        </w:rPr>
      </w:pPr>
      <w:r w:rsidRPr="00C33066">
        <w:rPr>
          <w:rFonts w:ascii="Times New Roman" w:hAnsi="Times New Roman"/>
          <w:i w:val="0"/>
          <w:sz w:val="20"/>
        </w:rPr>
        <w:t>1.2. Mã số tổ chức</w:t>
      </w:r>
      <w:r w:rsidRPr="00C33066">
        <w:rPr>
          <w:rFonts w:ascii="Times New Roman" w:hAnsi="Times New Roman"/>
          <w:i w:val="0"/>
          <w:sz w:val="20"/>
          <w:lang w:val="en-US"/>
        </w:rPr>
        <w:t xml:space="preserve"> (nếu có)</w:t>
      </w:r>
      <w:r w:rsidRPr="00C33066">
        <w:rPr>
          <w:rFonts w:ascii="Times New Roman" w:hAnsi="Times New Roman"/>
          <w:i w:val="0"/>
          <w:sz w:val="20"/>
        </w:rPr>
        <w:t>:</w:t>
      </w:r>
    </w:p>
    <w:p w:rsidR="00C33066" w:rsidRPr="00C33066" w:rsidRDefault="00C33066" w:rsidP="00C33066">
      <w:pPr>
        <w:pStyle w:val="BodyText2"/>
        <w:spacing w:line="276" w:lineRule="auto"/>
        <w:jc w:val="both"/>
        <w:rPr>
          <w:rFonts w:ascii="Times New Roman" w:hAnsi="Times New Roman"/>
          <w:i w:val="0"/>
          <w:sz w:val="20"/>
          <w:lang w:val="en-US"/>
        </w:rPr>
      </w:pPr>
      <w:r w:rsidRPr="00C33066">
        <w:rPr>
          <w:rFonts w:ascii="Times New Roman" w:hAnsi="Times New Roman"/>
          <w:i w:val="0"/>
          <w:sz w:val="20"/>
        </w:rPr>
        <w:t>1.3. Năm thành lập/công nhận (Quyết định số, ngày):</w:t>
      </w:r>
      <w:r w:rsidRPr="00C33066">
        <w:rPr>
          <w:rFonts w:ascii="Times New Roman" w:hAnsi="Times New Roman"/>
          <w:i w:val="0"/>
          <w:sz w:val="20"/>
          <w:lang w:val="en-US"/>
        </w:rPr>
        <w:t xml:space="preserve"> </w:t>
      </w:r>
    </w:p>
    <w:p w:rsidR="00C33066" w:rsidRPr="00C33066" w:rsidRDefault="00C33066" w:rsidP="00C33066">
      <w:pPr>
        <w:tabs>
          <w:tab w:val="left" w:pos="9540"/>
        </w:tabs>
        <w:spacing w:after="0" w:line="240" w:lineRule="atLeast"/>
        <w:ind w:right="540"/>
        <w:jc w:val="both"/>
        <w:rPr>
          <w:rFonts w:ascii="Times New Roman" w:eastAsia="Arial" w:hAnsi="Times New Roman" w:cs="Arial"/>
          <w:sz w:val="20"/>
          <w:szCs w:val="20"/>
          <w:lang w:val="en-US"/>
        </w:rPr>
      </w:pPr>
      <w:r w:rsidRPr="00C33066">
        <w:rPr>
          <w:rFonts w:ascii="Times New Roman" w:eastAsia="Times New Roman" w:hAnsi="Times New Roman" w:cs="Times New Roman"/>
          <w:sz w:val="20"/>
          <w:szCs w:val="20"/>
          <w:lang w:val="en-US"/>
        </w:rPr>
        <w:t xml:space="preserve">     - Quyết định thành lập</w:t>
      </w:r>
      <w:r w:rsidRPr="00C33066">
        <w:rPr>
          <w:rFonts w:ascii="Times New Roman" w:eastAsia="Arial" w:hAnsi="Times New Roman" w:cs="Arial"/>
          <w:sz w:val="20"/>
          <w:szCs w:val="20"/>
          <w:lang w:val="en-US"/>
        </w:rPr>
        <w:t xml:space="preserve"> </w:t>
      </w:r>
      <w:r w:rsidRPr="00C33066">
        <w:rPr>
          <w:rFonts w:ascii="Times New Roman" w:eastAsia="Times New Roman" w:hAnsi="Times New Roman" w:cs="Times New Roman"/>
          <w:sz w:val="20"/>
          <w:szCs w:val="20"/>
          <w:lang w:val="en-US"/>
        </w:rPr>
        <w:t xml:space="preserve">của </w:t>
      </w:r>
      <w:r w:rsidRPr="00C33066">
        <w:rPr>
          <w:rFonts w:ascii="Times New Roman" w:eastAsia="Arial" w:hAnsi="Times New Roman" w:cs="Arial"/>
          <w:sz w:val="20"/>
          <w:szCs w:val="20"/>
          <w:lang w:val="en-US"/>
        </w:rPr>
        <w:t>Bộ Đại học và Trung học chuyên nghiệp, nay là Bộ Giáo dục và Đào tạo số 503/QĐ, ngày 16/05/1986;</w:t>
      </w:r>
    </w:p>
    <w:p w:rsidR="00C33066" w:rsidRPr="00C33066" w:rsidRDefault="00C33066" w:rsidP="00C33066">
      <w:pPr>
        <w:tabs>
          <w:tab w:val="left" w:pos="9540"/>
        </w:tabs>
        <w:spacing w:after="0" w:line="240" w:lineRule="atLeast"/>
        <w:ind w:right="540"/>
        <w:jc w:val="both"/>
        <w:rPr>
          <w:rFonts w:ascii="Times New Roman" w:eastAsia="Arial" w:hAnsi="Times New Roman" w:cs="Arial"/>
          <w:sz w:val="20"/>
          <w:szCs w:val="20"/>
          <w:lang w:val="en-US"/>
        </w:rPr>
      </w:pPr>
      <w:r w:rsidRPr="00C33066">
        <w:rPr>
          <w:rFonts w:ascii="Times New Roman" w:eastAsia="Arial" w:hAnsi="Times New Roman" w:cs="Arial"/>
          <w:sz w:val="20"/>
          <w:szCs w:val="20"/>
          <w:lang w:val="en-US"/>
        </w:rPr>
        <w:t xml:space="preserve">      -  Quyết định chuyển đổi sang Tổ chức khoa học và công nghệ tự trang trải kinh phí theo Nghị định 115/2005/NĐ-CP số1890/QĐ-BGD&amp;ĐT ngày 30/5/2014 của Bộ Giáo dục và Đào tạo; </w:t>
      </w:r>
    </w:p>
    <w:p w:rsidR="00C33066" w:rsidRPr="00C33066" w:rsidRDefault="00C33066" w:rsidP="00C33066">
      <w:pPr>
        <w:spacing w:after="0" w:line="240" w:lineRule="atLeast"/>
        <w:contextualSpacing/>
        <w:jc w:val="both"/>
        <w:rPr>
          <w:rFonts w:ascii="Times New Roman" w:eastAsia="Calibri" w:hAnsi="Times New Roman" w:cs="Times New Roman"/>
          <w:sz w:val="20"/>
          <w:szCs w:val="20"/>
          <w:lang w:val="en-US"/>
        </w:rPr>
      </w:pPr>
      <w:r w:rsidRPr="00C33066">
        <w:rPr>
          <w:rFonts w:ascii="Times New Roman" w:eastAsia="Calibri" w:hAnsi="Times New Roman" w:cs="Times New Roman"/>
          <w:sz w:val="20"/>
          <w:szCs w:val="20"/>
          <w:lang w:val="en-US"/>
        </w:rPr>
        <w:t xml:space="preserve">     - Giấy chứng nhận đăng ký hoạt động Khoa học và công nghệ do Bộ Khoa học và Công Nghệ cấp:</w:t>
      </w:r>
    </w:p>
    <w:p w:rsidR="00C33066" w:rsidRPr="00C33066" w:rsidRDefault="00C33066" w:rsidP="00C33066">
      <w:pPr>
        <w:spacing w:after="0" w:line="240" w:lineRule="atLeast"/>
        <w:ind w:left="284"/>
        <w:contextualSpacing/>
        <w:jc w:val="both"/>
        <w:rPr>
          <w:rFonts w:ascii="Times New Roman" w:eastAsia="Calibri" w:hAnsi="Times New Roman" w:cs="Times New Roman"/>
          <w:sz w:val="20"/>
          <w:szCs w:val="20"/>
          <w:lang w:val="en-US"/>
        </w:rPr>
      </w:pPr>
      <w:r w:rsidRPr="00C33066">
        <w:rPr>
          <w:rFonts w:ascii="Times New Roman" w:eastAsia="Calibri" w:hAnsi="Times New Roman" w:cs="Times New Roman"/>
          <w:sz w:val="20"/>
          <w:szCs w:val="20"/>
          <w:lang w:val="en-US"/>
        </w:rPr>
        <w:t>Lần 1, Số: 002, ngày cấp: 15/3/1993; lần 2: A-624, lần 2 cấp ngày 19/4/2007; lần 3: A-624, cấp ngày 28/9/2007</w:t>
      </w:r>
      <w:proofErr w:type="gramStart"/>
      <w:r w:rsidRPr="00C33066">
        <w:rPr>
          <w:rFonts w:ascii="Times New Roman" w:eastAsia="Calibri" w:hAnsi="Times New Roman" w:cs="Times New Roman"/>
          <w:sz w:val="20"/>
          <w:szCs w:val="20"/>
          <w:lang w:val="en-US"/>
        </w:rPr>
        <w:t>;lần</w:t>
      </w:r>
      <w:proofErr w:type="gramEnd"/>
      <w:r w:rsidRPr="00C33066">
        <w:rPr>
          <w:rFonts w:ascii="Times New Roman" w:eastAsia="Calibri" w:hAnsi="Times New Roman" w:cs="Times New Roman"/>
          <w:sz w:val="20"/>
          <w:szCs w:val="20"/>
          <w:lang w:val="en-US"/>
        </w:rPr>
        <w:t xml:space="preserve"> 4: A-624, cấp ngày 26/8/2014; và lần thứ 5 A-624, cấp ngày 16/7/2015;</w:t>
      </w:r>
    </w:p>
    <w:p w:rsidR="00C33066" w:rsidRPr="00C33066" w:rsidRDefault="00C33066" w:rsidP="00C33066">
      <w:pPr>
        <w:tabs>
          <w:tab w:val="left" w:pos="9540"/>
        </w:tabs>
        <w:spacing w:after="0" w:line="240" w:lineRule="atLeast"/>
        <w:ind w:right="540"/>
        <w:jc w:val="both"/>
        <w:rPr>
          <w:rFonts w:ascii="Times New Roman" w:eastAsia="Times New Roman" w:hAnsi="Times New Roman" w:cs="Times New Roman"/>
          <w:sz w:val="20"/>
          <w:szCs w:val="20"/>
          <w:lang w:val="en-US"/>
        </w:rPr>
      </w:pPr>
      <w:r w:rsidRPr="00C33066">
        <w:rPr>
          <w:rFonts w:ascii="Times New Roman" w:eastAsia="Times New Roman" w:hAnsi="Times New Roman" w:cs="Times New Roman"/>
          <w:sz w:val="20"/>
          <w:szCs w:val="20"/>
          <w:lang w:val="en-US"/>
        </w:rPr>
        <w:t xml:space="preserve">    - Giấy phép hành nghề khoan nước quy mô lớn do Bộ Tài nguyên và  Môi trường cấp  số 2267/GP-BTNMT, ngày 07/9/2015;</w:t>
      </w:r>
    </w:p>
    <w:p w:rsidR="00C33066" w:rsidRPr="00C33066" w:rsidRDefault="00C33066" w:rsidP="00C33066">
      <w:pPr>
        <w:tabs>
          <w:tab w:val="left" w:pos="9540"/>
        </w:tabs>
        <w:spacing w:after="0" w:line="240" w:lineRule="atLeast"/>
        <w:ind w:right="540"/>
        <w:rPr>
          <w:rFonts w:ascii="Times New Roman" w:eastAsia="Calibri" w:hAnsi="Times New Roman" w:cs="Times New Roman"/>
          <w:sz w:val="20"/>
          <w:szCs w:val="20"/>
          <w:lang w:val="en-US"/>
        </w:rPr>
      </w:pPr>
      <w:r w:rsidRPr="00C33066">
        <w:rPr>
          <w:rFonts w:ascii="Times New Roman" w:eastAsia="Calibri" w:hAnsi="Times New Roman" w:cs="Times New Roman"/>
          <w:sz w:val="20"/>
          <w:szCs w:val="20"/>
          <w:lang w:val="en-US"/>
        </w:rPr>
        <w:t xml:space="preserve">    -  Hệ thống quản lý chất lượng ISO 9001-2008: Số chứng chỉ ISO: ICA.05-0306; Cơ quan chứng nhận: ICA Certification – Công ty TNHH ICA Việt Nam;</w:t>
      </w:r>
    </w:p>
    <w:p w:rsidR="00C33066" w:rsidRPr="00C33066" w:rsidRDefault="00C33066" w:rsidP="00C33066">
      <w:pPr>
        <w:spacing w:line="240" w:lineRule="atLeast"/>
        <w:ind w:firstLine="270"/>
        <w:contextualSpacing/>
        <w:rPr>
          <w:rFonts w:ascii="Times New Roman" w:eastAsia="Calibri" w:hAnsi="Times New Roman" w:cs="Times New Roman"/>
          <w:sz w:val="20"/>
          <w:szCs w:val="20"/>
          <w:lang w:val="en-US"/>
        </w:rPr>
      </w:pPr>
      <w:r w:rsidRPr="00C33066">
        <w:rPr>
          <w:rFonts w:ascii="Times New Roman" w:eastAsia="Calibri" w:hAnsi="Times New Roman" w:cs="Times New Roman"/>
          <w:sz w:val="20"/>
          <w:szCs w:val="20"/>
          <w:lang w:val="en-US"/>
        </w:rPr>
        <w:t xml:space="preserve">- Quyết định Phòng thí nghiệm chuyên ngành xây dựng do Bộ Xây dựng cấp: </w:t>
      </w:r>
      <w:proofErr w:type="gramStart"/>
      <w:r w:rsidRPr="00C33066">
        <w:rPr>
          <w:rFonts w:ascii="Times New Roman" w:eastAsia="Calibri" w:hAnsi="Times New Roman" w:cs="Times New Roman"/>
          <w:sz w:val="20"/>
          <w:szCs w:val="20"/>
          <w:lang w:val="en-US"/>
        </w:rPr>
        <w:t>“ Phòng</w:t>
      </w:r>
      <w:proofErr w:type="gramEnd"/>
      <w:r w:rsidRPr="00C33066">
        <w:rPr>
          <w:rFonts w:ascii="Times New Roman" w:eastAsia="Calibri" w:hAnsi="Times New Roman" w:cs="Times New Roman"/>
          <w:sz w:val="20"/>
          <w:szCs w:val="20"/>
          <w:lang w:val="en-US"/>
        </w:rPr>
        <w:t xml:space="preserve"> thí nghiệm Kỹ thuật đất đá và vật liệu xây dựng thuộc Trung tâm nghiên cứu Địa kỹ thuật Trường Đại học Mỏ -Địa chất’, mã số LAS-XD80, số 218/QĐ-BXD ngày 26/5/2009.</w:t>
      </w:r>
    </w:p>
    <w:p w:rsidR="00C33066" w:rsidRPr="00C33066" w:rsidRDefault="00C33066" w:rsidP="00C33066">
      <w:pPr>
        <w:spacing w:line="240" w:lineRule="atLeast"/>
        <w:ind w:firstLine="270"/>
        <w:contextualSpacing/>
        <w:rPr>
          <w:rFonts w:ascii="Times New Roman" w:eastAsia="Calibri" w:hAnsi="Times New Roman" w:cs="Times New Roman"/>
          <w:sz w:val="20"/>
          <w:szCs w:val="20"/>
          <w:lang w:val="en-US"/>
        </w:rPr>
      </w:pPr>
      <w:r w:rsidRPr="00C33066">
        <w:rPr>
          <w:rFonts w:ascii="Times New Roman" w:eastAsia="Calibri" w:hAnsi="Times New Roman" w:cs="Times New Roman"/>
          <w:sz w:val="20"/>
          <w:szCs w:val="20"/>
          <w:lang w:val="en-US"/>
        </w:rPr>
        <w:t xml:space="preserve">- Thực hiện quy chế đấu thầu trên mạng </w:t>
      </w:r>
      <w:proofErr w:type="gramStart"/>
      <w:r w:rsidRPr="00C33066">
        <w:rPr>
          <w:rFonts w:ascii="Times New Roman" w:eastAsia="Calibri" w:hAnsi="Times New Roman" w:cs="Times New Roman"/>
          <w:sz w:val="20"/>
          <w:szCs w:val="20"/>
          <w:lang w:val="en-US"/>
        </w:rPr>
        <w:t>theo</w:t>
      </w:r>
      <w:proofErr w:type="gramEnd"/>
      <w:r w:rsidRPr="00C33066">
        <w:rPr>
          <w:rFonts w:ascii="Times New Roman" w:eastAsia="Calibri" w:hAnsi="Times New Roman" w:cs="Times New Roman"/>
          <w:sz w:val="20"/>
          <w:szCs w:val="20"/>
          <w:lang w:val="en-US"/>
        </w:rPr>
        <w:t xml:space="preserve"> quy định của Bộ Kế hoạch và Đầu tư: &lt;</w:t>
      </w:r>
      <w:r w:rsidRPr="00C33066">
        <w:rPr>
          <w:rFonts w:ascii="Times New Roman" w:eastAsia="Calibri" w:hAnsi="Times New Roman" w:cs="Times New Roman"/>
          <w:i/>
          <w:sz w:val="20"/>
          <w:szCs w:val="20"/>
          <w:lang w:val="en-US"/>
        </w:rPr>
        <w:t>musamcong.mpi.gov.vn&gt;</w:t>
      </w:r>
    </w:p>
    <w:p w:rsidR="00C33066" w:rsidRPr="00C33066" w:rsidRDefault="00C33066" w:rsidP="00C33066">
      <w:pPr>
        <w:spacing w:line="240" w:lineRule="atLeast"/>
        <w:ind w:firstLine="270"/>
        <w:contextualSpacing/>
        <w:rPr>
          <w:rFonts w:ascii="Times New Roman" w:eastAsia="Calibri" w:hAnsi="Times New Roman" w:cs="Times New Roman"/>
          <w:sz w:val="20"/>
          <w:szCs w:val="20"/>
          <w:lang w:val="en-US"/>
        </w:rPr>
      </w:pPr>
      <w:r w:rsidRPr="00C33066">
        <w:rPr>
          <w:rFonts w:ascii="Times New Roman" w:eastAsia="Calibri" w:hAnsi="Times New Roman" w:cs="Times New Roman"/>
          <w:sz w:val="20"/>
          <w:szCs w:val="20"/>
          <w:lang w:val="en-US"/>
        </w:rPr>
        <w:t xml:space="preserve">- Thực hiện đăng ký hoạt động KHCN trên trang web của Bộ Xây dựng. </w:t>
      </w:r>
      <w:r w:rsidRPr="00C33066">
        <w:rPr>
          <w:rFonts w:ascii="Times New Roman" w:eastAsia="Calibri" w:hAnsi="Times New Roman" w:cs="Times New Roman"/>
          <w:i/>
          <w:sz w:val="20"/>
          <w:szCs w:val="20"/>
          <w:lang w:val="en-US"/>
        </w:rPr>
        <w:t>&lt;nangluchdxd.xaydung.gov.vn</w:t>
      </w:r>
      <w:r w:rsidRPr="00C33066">
        <w:rPr>
          <w:rFonts w:ascii="Times New Roman" w:eastAsia="Calibri" w:hAnsi="Times New Roman" w:cs="Times New Roman"/>
          <w:sz w:val="20"/>
          <w:szCs w:val="20"/>
          <w:lang w:val="en-US"/>
        </w:rPr>
        <w:t>&gt;, số 618.</w:t>
      </w:r>
    </w:p>
    <w:p w:rsidR="00C33066" w:rsidRPr="00C33066" w:rsidRDefault="00C33066" w:rsidP="00C33066">
      <w:pPr>
        <w:pStyle w:val="BodyText2"/>
        <w:spacing w:line="276" w:lineRule="auto"/>
        <w:jc w:val="both"/>
        <w:rPr>
          <w:rFonts w:ascii="Times New Roman" w:hAnsi="Times New Roman"/>
          <w:i w:val="0"/>
          <w:sz w:val="20"/>
          <w:lang w:val="en-US"/>
        </w:rPr>
      </w:pPr>
      <w:r w:rsidRPr="00C33066">
        <w:rPr>
          <w:rFonts w:ascii="Times New Roman" w:hAnsi="Times New Roman"/>
          <w:i w:val="0"/>
          <w:sz w:val="20"/>
        </w:rPr>
        <w:t>1.4. Địa chỉ liên hệ:</w:t>
      </w:r>
    </w:p>
    <w:p w:rsidR="00C33066" w:rsidRPr="00C33066" w:rsidRDefault="00C33066" w:rsidP="00C33066">
      <w:pPr>
        <w:spacing w:line="240" w:lineRule="atLeast"/>
        <w:contextualSpacing/>
        <w:jc w:val="both"/>
        <w:rPr>
          <w:rFonts w:ascii="Times New Roman" w:eastAsia="Calibri" w:hAnsi="Times New Roman" w:cs="Times New Roman"/>
          <w:sz w:val="20"/>
          <w:szCs w:val="20"/>
          <w:lang w:val="en-US"/>
        </w:rPr>
      </w:pPr>
      <w:r w:rsidRPr="00C33066">
        <w:rPr>
          <w:rFonts w:ascii="Times New Roman" w:eastAsia="Calibri" w:hAnsi="Times New Roman" w:cs="Times New Roman"/>
          <w:sz w:val="20"/>
          <w:szCs w:val="20"/>
          <w:lang w:val="en-US"/>
        </w:rPr>
        <w:t xml:space="preserve">       Địa chỉ Văn phòng Trung tâm</w:t>
      </w:r>
    </w:p>
    <w:p w:rsidR="00C33066" w:rsidRPr="00C33066" w:rsidRDefault="00C33066" w:rsidP="00C33066">
      <w:pPr>
        <w:spacing w:line="240" w:lineRule="atLeast"/>
        <w:ind w:left="284"/>
        <w:contextualSpacing/>
        <w:jc w:val="both"/>
        <w:rPr>
          <w:rFonts w:ascii="Times New Roman" w:eastAsia="Calibri" w:hAnsi="Times New Roman" w:cs="Times New Roman"/>
          <w:sz w:val="20"/>
          <w:szCs w:val="20"/>
          <w:lang w:val="en-US"/>
        </w:rPr>
      </w:pPr>
      <w:r w:rsidRPr="00C33066">
        <w:rPr>
          <w:rFonts w:ascii="Times New Roman" w:eastAsia="Calibri" w:hAnsi="Times New Roman" w:cs="Times New Roman"/>
          <w:sz w:val="20"/>
          <w:szCs w:val="20"/>
          <w:lang w:val="en-US"/>
        </w:rPr>
        <w:t>- Văn phòng 1:             Nhà C5 - P201 - Trường Đại học Bách Khoa Hà Nội</w:t>
      </w:r>
    </w:p>
    <w:p w:rsidR="00C33066" w:rsidRPr="00C33066" w:rsidRDefault="00C33066" w:rsidP="00C33066">
      <w:pPr>
        <w:spacing w:after="0" w:line="240" w:lineRule="atLeast"/>
        <w:ind w:left="284"/>
        <w:contextualSpacing/>
        <w:jc w:val="both"/>
        <w:rPr>
          <w:rFonts w:ascii="Times New Roman" w:eastAsia="Calibri" w:hAnsi="Times New Roman" w:cs="Times New Roman"/>
          <w:sz w:val="20"/>
          <w:szCs w:val="20"/>
          <w:lang w:val="en-US"/>
        </w:rPr>
      </w:pPr>
      <w:r w:rsidRPr="00C33066">
        <w:rPr>
          <w:rFonts w:ascii="Times New Roman" w:eastAsia="Calibri" w:hAnsi="Times New Roman" w:cs="Times New Roman"/>
          <w:sz w:val="20"/>
          <w:szCs w:val="20"/>
          <w:lang w:val="en-US"/>
        </w:rPr>
        <w:t xml:space="preserve">   Số điện thoại:            043.8683342 - 043.8690.110</w:t>
      </w:r>
      <w:r w:rsidRPr="00C33066">
        <w:rPr>
          <w:rFonts w:ascii="Times New Roman" w:eastAsia="Calibri" w:hAnsi="Times New Roman" w:cs="Times New Roman"/>
          <w:sz w:val="20"/>
          <w:szCs w:val="20"/>
          <w:lang w:val="en-US"/>
        </w:rPr>
        <w:tab/>
      </w:r>
      <w:r w:rsidRPr="00C33066">
        <w:rPr>
          <w:rFonts w:ascii="Times New Roman" w:eastAsia="Calibri" w:hAnsi="Times New Roman" w:cs="Times New Roman"/>
          <w:sz w:val="20"/>
          <w:szCs w:val="20"/>
          <w:lang w:val="en-US"/>
        </w:rPr>
        <w:tab/>
        <w:t xml:space="preserve">              Số fax: 043.8690.110</w:t>
      </w:r>
    </w:p>
    <w:p w:rsidR="00C33066" w:rsidRPr="00C33066" w:rsidRDefault="00C33066" w:rsidP="00C33066">
      <w:pPr>
        <w:spacing w:line="240" w:lineRule="atLeast"/>
        <w:ind w:firstLine="284"/>
        <w:contextualSpacing/>
        <w:jc w:val="both"/>
        <w:rPr>
          <w:rFonts w:ascii="Times New Roman" w:eastAsia="Calibri" w:hAnsi="Times New Roman" w:cs="Times New Roman"/>
          <w:sz w:val="20"/>
          <w:szCs w:val="20"/>
          <w:lang w:val="en-US"/>
        </w:rPr>
      </w:pPr>
      <w:r w:rsidRPr="00C33066">
        <w:rPr>
          <w:rFonts w:ascii="Times New Roman" w:eastAsia="Calibri" w:hAnsi="Times New Roman" w:cs="Times New Roman"/>
          <w:sz w:val="20"/>
          <w:szCs w:val="20"/>
          <w:lang w:val="en-US"/>
        </w:rPr>
        <w:t xml:space="preserve">- Văn phòng 2:             Phòng 806/C12 - Khoa Dầu khí - Trường Đại học Mỏ - Địa chất, </w:t>
      </w:r>
    </w:p>
    <w:p w:rsidR="00C33066" w:rsidRPr="00C33066" w:rsidRDefault="00C33066" w:rsidP="00C33066">
      <w:pPr>
        <w:spacing w:line="240" w:lineRule="atLeast"/>
        <w:ind w:firstLine="288"/>
        <w:contextualSpacing/>
        <w:jc w:val="both"/>
        <w:rPr>
          <w:rFonts w:ascii="Times New Roman" w:eastAsia="Calibri" w:hAnsi="Times New Roman" w:cs="Times New Roman"/>
          <w:sz w:val="20"/>
          <w:szCs w:val="20"/>
          <w:lang w:val="en-US"/>
        </w:rPr>
      </w:pPr>
      <w:r w:rsidRPr="00C33066">
        <w:rPr>
          <w:rFonts w:ascii="Times New Roman" w:eastAsia="Calibri" w:hAnsi="Times New Roman" w:cs="Times New Roman"/>
          <w:sz w:val="20"/>
          <w:szCs w:val="20"/>
          <w:lang w:val="en-US"/>
        </w:rPr>
        <w:t xml:space="preserve">                                     Số 18 phố Viên, P. Đức Thắng, quận Bắc Từ Liêm, thành phố Hà Nội.</w:t>
      </w:r>
    </w:p>
    <w:p w:rsidR="00C33066" w:rsidRPr="00C33066" w:rsidRDefault="00C33066" w:rsidP="00C33066">
      <w:pPr>
        <w:spacing w:after="0" w:line="240" w:lineRule="atLeast"/>
        <w:ind w:left="284"/>
        <w:contextualSpacing/>
        <w:jc w:val="both"/>
        <w:rPr>
          <w:rFonts w:ascii="Times New Roman" w:eastAsia="Calibri" w:hAnsi="Times New Roman" w:cs="Times New Roman"/>
          <w:sz w:val="20"/>
          <w:szCs w:val="20"/>
          <w:lang w:val="en-US"/>
        </w:rPr>
      </w:pPr>
      <w:r w:rsidRPr="00C33066">
        <w:rPr>
          <w:rFonts w:ascii="Times New Roman" w:eastAsia="Calibri" w:hAnsi="Times New Roman" w:cs="Times New Roman"/>
          <w:sz w:val="20"/>
          <w:szCs w:val="20"/>
          <w:lang w:val="en-US"/>
        </w:rPr>
        <w:t xml:space="preserve">  Số điện thoại:             042. 2181323;               Email: </w:t>
      </w:r>
      <w:hyperlink r:id="rId9" w:history="1">
        <w:r w:rsidRPr="00C33066">
          <w:rPr>
            <w:rFonts w:ascii="Times New Roman" w:eastAsia="Calibri" w:hAnsi="Times New Roman" w:cs="Times New Roman"/>
            <w:sz w:val="20"/>
            <w:szCs w:val="20"/>
            <w:u w:val="single"/>
            <w:lang w:val="en-US"/>
          </w:rPr>
          <w:t>diakythuat.humg@gmail.com</w:t>
        </w:r>
      </w:hyperlink>
      <w:r w:rsidRPr="00C33066">
        <w:rPr>
          <w:rFonts w:ascii="Times New Roman" w:eastAsia="Calibri" w:hAnsi="Times New Roman" w:cs="Times New Roman"/>
          <w:sz w:val="20"/>
          <w:szCs w:val="20"/>
          <w:lang w:val="en-US"/>
        </w:rPr>
        <w:t xml:space="preserve">; </w:t>
      </w:r>
    </w:p>
    <w:p w:rsidR="00C33066" w:rsidRPr="00C33066" w:rsidRDefault="00C33066" w:rsidP="00C33066">
      <w:pPr>
        <w:pStyle w:val="BodyText2"/>
        <w:spacing w:line="276" w:lineRule="auto"/>
        <w:jc w:val="both"/>
        <w:rPr>
          <w:rFonts w:ascii="Times New Roman" w:hAnsi="Times New Roman"/>
          <w:i w:val="0"/>
          <w:sz w:val="20"/>
          <w:lang w:val="en-US"/>
        </w:rPr>
      </w:pPr>
    </w:p>
    <w:p w:rsidR="00C33066" w:rsidRPr="00C33066" w:rsidRDefault="00C33066" w:rsidP="00C33066">
      <w:pPr>
        <w:pStyle w:val="BodyText2"/>
        <w:widowControl w:val="0"/>
        <w:spacing w:line="276" w:lineRule="auto"/>
        <w:jc w:val="both"/>
        <w:rPr>
          <w:rFonts w:ascii="Times New Roman" w:hAnsi="Times New Roman"/>
          <w:i w:val="0"/>
          <w:sz w:val="20"/>
          <w:lang w:val="en-US"/>
        </w:rPr>
      </w:pPr>
      <w:r w:rsidRPr="00C33066">
        <w:rPr>
          <w:rFonts w:ascii="Times New Roman" w:hAnsi="Times New Roman"/>
          <w:i w:val="0"/>
          <w:sz w:val="20"/>
        </w:rPr>
        <w:t>1.</w:t>
      </w:r>
      <w:r w:rsidRPr="00C33066">
        <w:rPr>
          <w:rFonts w:ascii="Times New Roman" w:hAnsi="Times New Roman"/>
          <w:i w:val="0"/>
          <w:sz w:val="20"/>
          <w:lang w:val="fr-FR"/>
        </w:rPr>
        <w:t>5</w:t>
      </w:r>
      <w:r w:rsidRPr="00C33066">
        <w:rPr>
          <w:rFonts w:ascii="Times New Roman" w:hAnsi="Times New Roman"/>
          <w:i w:val="0"/>
          <w:sz w:val="20"/>
        </w:rPr>
        <w:t xml:space="preserve">.  Tên </w:t>
      </w:r>
      <w:r w:rsidRPr="00C33066">
        <w:rPr>
          <w:rFonts w:ascii="Times New Roman" w:hAnsi="Times New Roman"/>
          <w:i w:val="0"/>
          <w:sz w:val="20"/>
          <w:lang w:val="fr-FR"/>
        </w:rPr>
        <w:t>c</w:t>
      </w:r>
      <w:r w:rsidRPr="00C33066">
        <w:rPr>
          <w:rFonts w:ascii="Times New Roman" w:hAnsi="Times New Roman"/>
          <w:i w:val="0"/>
          <w:sz w:val="20"/>
        </w:rPr>
        <w:t>ơ quan chủ quản:</w:t>
      </w:r>
      <w:r w:rsidRPr="00C33066">
        <w:rPr>
          <w:rFonts w:ascii="Times New Roman" w:hAnsi="Times New Roman"/>
          <w:i w:val="0"/>
          <w:sz w:val="20"/>
          <w:lang w:val="en-US"/>
        </w:rPr>
        <w:t xml:space="preserve"> Trường Đại học Mỏ Địa chất</w:t>
      </w:r>
    </w:p>
    <w:p w:rsidR="00C33066" w:rsidRPr="00C33066" w:rsidRDefault="00C33066" w:rsidP="00C33066">
      <w:pPr>
        <w:pStyle w:val="BodyText2"/>
        <w:widowControl w:val="0"/>
        <w:spacing w:line="276" w:lineRule="auto"/>
        <w:jc w:val="both"/>
        <w:rPr>
          <w:rFonts w:ascii="Times New Roman" w:hAnsi="Times New Roman"/>
          <w:i w:val="0"/>
          <w:sz w:val="20"/>
          <w:lang w:val="en-US"/>
        </w:rPr>
      </w:pPr>
      <w:r w:rsidRPr="00C33066">
        <w:rPr>
          <w:rFonts w:ascii="Times New Roman" w:hAnsi="Times New Roman"/>
          <w:i w:val="0"/>
          <w:sz w:val="20"/>
        </w:rPr>
        <w:t>1.6. Họ và tên Lãnh đạo (kèm học hàm, học vị):</w:t>
      </w:r>
    </w:p>
    <w:p w:rsidR="00C33066" w:rsidRPr="00C33066" w:rsidRDefault="00C33066" w:rsidP="00C33066">
      <w:pPr>
        <w:spacing w:after="0" w:line="240" w:lineRule="atLeast"/>
        <w:rPr>
          <w:rFonts w:ascii="Times New Roman" w:eastAsia="Times New Roman" w:hAnsi="Times New Roman" w:cs="Times New Roman"/>
          <w:b/>
          <w:bCs/>
          <w:sz w:val="20"/>
          <w:szCs w:val="20"/>
          <w:lang w:val="sv-SE"/>
        </w:rPr>
      </w:pPr>
      <w:r w:rsidRPr="00C33066">
        <w:rPr>
          <w:rFonts w:ascii="Times New Roman" w:eastAsia="Times New Roman" w:hAnsi="Times New Roman" w:cs="Times New Roman"/>
          <w:sz w:val="20"/>
          <w:szCs w:val="20"/>
          <w:lang w:val="en-US"/>
        </w:rPr>
        <w:t xml:space="preserve">        Giám đốc: </w:t>
      </w:r>
      <w:r w:rsidRPr="00C33066">
        <w:rPr>
          <w:rFonts w:ascii="Times New Roman" w:eastAsia="Times New Roman" w:hAnsi="Times New Roman" w:cs="Times New Roman"/>
          <w:sz w:val="20"/>
          <w:szCs w:val="20"/>
          <w:lang w:val="en-US"/>
        </w:rPr>
        <w:tab/>
        <w:t xml:space="preserve">         </w:t>
      </w:r>
      <w:r w:rsidRPr="00C33066">
        <w:rPr>
          <w:rFonts w:ascii="Times New Roman" w:eastAsia="Times New Roman" w:hAnsi="Times New Roman" w:cs="Times New Roman"/>
          <w:b/>
          <w:sz w:val="20"/>
          <w:szCs w:val="20"/>
          <w:lang w:val="en-US"/>
        </w:rPr>
        <w:t xml:space="preserve">GVC. TS </w:t>
      </w:r>
      <w:r w:rsidRPr="00C33066">
        <w:rPr>
          <w:rFonts w:ascii="Times New Roman" w:eastAsia="Times New Roman" w:hAnsi="Times New Roman" w:cs="Times New Roman"/>
          <w:b/>
          <w:bCs/>
          <w:sz w:val="20"/>
          <w:szCs w:val="20"/>
          <w:lang w:val="sv-SE"/>
        </w:rPr>
        <w:t xml:space="preserve">Nguyễn Thế </w:t>
      </w:r>
      <w:proofErr w:type="gramStart"/>
      <w:r w:rsidRPr="00C33066">
        <w:rPr>
          <w:rFonts w:ascii="Times New Roman" w:eastAsia="Times New Roman" w:hAnsi="Times New Roman" w:cs="Times New Roman"/>
          <w:b/>
          <w:bCs/>
          <w:sz w:val="20"/>
          <w:szCs w:val="20"/>
          <w:lang w:val="sv-SE"/>
        </w:rPr>
        <w:t>Vinh ,</w:t>
      </w:r>
      <w:proofErr w:type="gramEnd"/>
      <w:r w:rsidRPr="00C33066">
        <w:rPr>
          <w:rFonts w:ascii="Times New Roman" w:eastAsia="Times New Roman" w:hAnsi="Times New Roman" w:cs="Times New Roman"/>
          <w:b/>
          <w:bCs/>
          <w:sz w:val="20"/>
          <w:szCs w:val="20"/>
          <w:lang w:val="sv-SE"/>
        </w:rPr>
        <w:t xml:space="preserve">  </w:t>
      </w:r>
      <w:r w:rsidRPr="00C33066">
        <w:rPr>
          <w:rFonts w:ascii=".VnTime" w:eastAsia="Times New Roman" w:hAnsi=".VnTime" w:cs="Times New Roman"/>
          <w:sz w:val="20"/>
          <w:szCs w:val="20"/>
          <w:lang w:val="sv-SE"/>
        </w:rPr>
        <w:t xml:space="preserve">Chuyªn ngµnh: Khoan - Khai th¸c, </w:t>
      </w:r>
      <w:r w:rsidRPr="00C33066">
        <w:rPr>
          <w:rFonts w:ascii="Times New Roman" w:eastAsia="Times New Roman" w:hAnsi="Times New Roman" w:cs="Times New Roman"/>
          <w:sz w:val="20"/>
          <w:szCs w:val="20"/>
          <w:lang w:val="sv-SE"/>
        </w:rPr>
        <w:t>Thăm dò mỏ khoáng sản</w:t>
      </w:r>
      <w:r w:rsidRPr="00C33066">
        <w:rPr>
          <w:rFonts w:ascii=".VnTime" w:eastAsia="Times New Roman" w:hAnsi=".VnTime" w:cs="Times New Roman"/>
          <w:sz w:val="20"/>
          <w:szCs w:val="20"/>
          <w:lang w:val="sv-SE"/>
        </w:rPr>
        <w:t>.</w:t>
      </w:r>
    </w:p>
    <w:p w:rsidR="00C33066" w:rsidRPr="00C33066" w:rsidRDefault="00C33066" w:rsidP="00C33066">
      <w:pPr>
        <w:spacing w:before="20" w:after="0" w:line="240" w:lineRule="atLeast"/>
        <w:ind w:firstLine="360"/>
        <w:jc w:val="both"/>
        <w:rPr>
          <w:rFonts w:ascii="Times New Roman" w:eastAsia="Times New Roman" w:hAnsi="Times New Roman" w:cs="Times New Roman"/>
          <w:bCs/>
          <w:sz w:val="20"/>
          <w:szCs w:val="20"/>
          <w:lang w:val="sv-SE"/>
        </w:rPr>
      </w:pPr>
      <w:r w:rsidRPr="00C33066">
        <w:rPr>
          <w:rFonts w:ascii="Times New Roman" w:eastAsia="Times New Roman" w:hAnsi="Times New Roman" w:cs="Times New Roman"/>
          <w:sz w:val="20"/>
          <w:szCs w:val="20"/>
          <w:lang w:val="en-US"/>
        </w:rPr>
        <w:t>Điện thoại:</w:t>
      </w:r>
      <w:r w:rsidRPr="00C33066">
        <w:rPr>
          <w:rFonts w:ascii="Times New Roman" w:eastAsia="Times New Roman" w:hAnsi="Times New Roman" w:cs="Times New Roman"/>
          <w:sz w:val="20"/>
          <w:szCs w:val="20"/>
          <w:lang w:val="en-US"/>
        </w:rPr>
        <w:tab/>
        <w:t xml:space="preserve">         </w:t>
      </w:r>
      <w:r w:rsidRPr="00C33066">
        <w:rPr>
          <w:rFonts w:ascii="Times New Roman" w:eastAsia="Times New Roman" w:hAnsi="Times New Roman" w:cs="Times New Roman"/>
          <w:sz w:val="20"/>
          <w:szCs w:val="20"/>
          <w:lang w:val="nl-NL"/>
        </w:rPr>
        <w:t>0983 655 056</w:t>
      </w:r>
      <w:r w:rsidRPr="00C33066">
        <w:rPr>
          <w:rFonts w:ascii="Times New Roman" w:eastAsia="Times New Roman" w:hAnsi="Times New Roman" w:cs="Times New Roman"/>
          <w:bCs/>
          <w:sz w:val="20"/>
          <w:szCs w:val="20"/>
          <w:lang w:val="sv-SE"/>
        </w:rPr>
        <w:t xml:space="preserve">                             Email: </w:t>
      </w:r>
      <w:hyperlink r:id="rId10" w:history="1">
        <w:r w:rsidRPr="00C33066">
          <w:rPr>
            <w:rFonts w:ascii="Times New Roman" w:eastAsia="Times New Roman" w:hAnsi="Times New Roman" w:cs="Times New Roman"/>
            <w:bCs/>
            <w:sz w:val="20"/>
            <w:szCs w:val="20"/>
            <w:u w:val="single"/>
            <w:lang w:val="sv-SE"/>
          </w:rPr>
          <w:t>nguyenthevinh@humg.edu.vn</w:t>
        </w:r>
      </w:hyperlink>
    </w:p>
    <w:p w:rsidR="00C33066" w:rsidRPr="00C33066" w:rsidRDefault="00C33066" w:rsidP="00C33066">
      <w:pPr>
        <w:tabs>
          <w:tab w:val="left" w:pos="9547"/>
        </w:tabs>
        <w:spacing w:after="0" w:line="240" w:lineRule="atLeast"/>
        <w:ind w:right="540" w:firstLine="360"/>
        <w:jc w:val="both"/>
        <w:rPr>
          <w:rFonts w:ascii="Times New Roman" w:eastAsia="Times New Roman" w:hAnsi="Times New Roman" w:cs="Times New Roman"/>
          <w:b/>
          <w:sz w:val="20"/>
          <w:szCs w:val="20"/>
          <w:lang w:val="en-US"/>
        </w:rPr>
      </w:pPr>
      <w:r w:rsidRPr="00C33066">
        <w:rPr>
          <w:rFonts w:ascii="Times New Roman" w:eastAsia="Times New Roman" w:hAnsi="Times New Roman" w:cs="Times New Roman"/>
          <w:sz w:val="20"/>
          <w:szCs w:val="20"/>
          <w:lang w:val="en-US"/>
        </w:rPr>
        <w:t xml:space="preserve">Phó giám đốc:       </w:t>
      </w:r>
      <w:r w:rsidRPr="00C33066">
        <w:rPr>
          <w:rFonts w:ascii="Times New Roman" w:eastAsia="Times New Roman" w:hAnsi="Times New Roman" w:cs="Times New Roman"/>
          <w:b/>
          <w:sz w:val="20"/>
          <w:szCs w:val="20"/>
          <w:lang w:val="en-US"/>
        </w:rPr>
        <w:t xml:space="preserve">GVC.TS Nguyễn Viết Tình,    </w:t>
      </w:r>
      <w:r w:rsidRPr="00C33066">
        <w:rPr>
          <w:rFonts w:ascii=".VnTime" w:eastAsia="Times New Roman" w:hAnsi=".VnTime" w:cs="Times New Roman"/>
          <w:sz w:val="20"/>
          <w:szCs w:val="20"/>
          <w:lang w:val="sv-SE"/>
        </w:rPr>
        <w:t xml:space="preserve">Chuyªn ngµnh §Þa chÊt c«ng </w:t>
      </w:r>
      <w:proofErr w:type="gramStart"/>
      <w:r w:rsidRPr="00C33066">
        <w:rPr>
          <w:rFonts w:ascii=".VnTime" w:eastAsia="Times New Roman" w:hAnsi=".VnTime" w:cs="Times New Roman"/>
          <w:sz w:val="20"/>
          <w:szCs w:val="20"/>
          <w:lang w:val="sv-SE"/>
        </w:rPr>
        <w:t>tr×</w:t>
      </w:r>
      <w:proofErr w:type="gramEnd"/>
      <w:r w:rsidRPr="00C33066">
        <w:rPr>
          <w:rFonts w:ascii=".VnTime" w:eastAsia="Times New Roman" w:hAnsi=".VnTime" w:cs="Times New Roman"/>
          <w:sz w:val="20"/>
          <w:szCs w:val="20"/>
          <w:lang w:val="sv-SE"/>
        </w:rPr>
        <w:t>nh - §Þa kü thuËt.</w:t>
      </w:r>
      <w:r w:rsidRPr="00C33066">
        <w:rPr>
          <w:rFonts w:ascii="Times New Roman" w:eastAsia="Times New Roman" w:hAnsi="Times New Roman" w:cs="Times New Roman"/>
          <w:sz w:val="20"/>
          <w:szCs w:val="20"/>
          <w:lang w:val="en-US"/>
        </w:rPr>
        <w:tab/>
      </w:r>
    </w:p>
    <w:p w:rsidR="00C33066" w:rsidRPr="00C33066" w:rsidRDefault="00C33066" w:rsidP="00C33066">
      <w:pPr>
        <w:tabs>
          <w:tab w:val="left" w:pos="9540"/>
        </w:tabs>
        <w:spacing w:after="0" w:line="240" w:lineRule="atLeast"/>
        <w:ind w:right="540" w:firstLine="360"/>
        <w:jc w:val="both"/>
        <w:rPr>
          <w:rFonts w:ascii="Arial" w:eastAsia="Arial" w:hAnsi="Arial" w:cs="Arial"/>
          <w:sz w:val="20"/>
          <w:szCs w:val="20"/>
          <w:lang w:val="en-US"/>
        </w:rPr>
      </w:pPr>
      <w:r w:rsidRPr="00C33066">
        <w:rPr>
          <w:rFonts w:ascii="Times New Roman" w:eastAsia="Times New Roman" w:hAnsi="Times New Roman" w:cs="Times New Roman"/>
          <w:sz w:val="20"/>
          <w:szCs w:val="20"/>
          <w:lang w:val="en-US"/>
        </w:rPr>
        <w:t xml:space="preserve">Điện thoai:             0913.056.656                            Email: </w:t>
      </w:r>
      <w:hyperlink r:id="rId11" w:history="1">
        <w:r w:rsidRPr="00C33066">
          <w:rPr>
            <w:rFonts w:ascii="Times New Roman" w:eastAsia="Times New Roman" w:hAnsi="Times New Roman" w:cs="Times New Roman"/>
            <w:bCs/>
            <w:sz w:val="20"/>
            <w:szCs w:val="20"/>
            <w:u w:val="single"/>
            <w:lang w:val="sv-SE"/>
          </w:rPr>
          <w:t>nguyenviettinhumg@gmail.com</w:t>
        </w:r>
      </w:hyperlink>
      <w:r w:rsidRPr="00C33066">
        <w:rPr>
          <w:rFonts w:ascii="Times New Roman" w:eastAsia="Times New Roman" w:hAnsi="Times New Roman" w:cs="Times New Roman"/>
          <w:bCs/>
          <w:sz w:val="20"/>
          <w:szCs w:val="20"/>
          <w:lang w:val="sv-SE"/>
        </w:rPr>
        <w:t>;</w:t>
      </w:r>
      <w:r w:rsidRPr="00C33066">
        <w:rPr>
          <w:rFonts w:ascii="Times New Roman" w:eastAsia="Times New Roman" w:hAnsi="Times New Roman" w:cs="Times New Roman"/>
          <w:sz w:val="20"/>
          <w:szCs w:val="20"/>
          <w:lang w:val="en-US"/>
        </w:rPr>
        <w:tab/>
      </w:r>
    </w:p>
    <w:p w:rsidR="00C33066" w:rsidRPr="00C33066" w:rsidRDefault="00C33066" w:rsidP="00C33066">
      <w:pPr>
        <w:pStyle w:val="BodyText2"/>
        <w:widowControl w:val="0"/>
        <w:spacing w:line="276" w:lineRule="auto"/>
        <w:jc w:val="both"/>
        <w:rPr>
          <w:rFonts w:ascii="Times New Roman" w:hAnsi="Times New Roman"/>
          <w:i w:val="0"/>
          <w:sz w:val="20"/>
          <w:lang w:val="en-US"/>
        </w:rPr>
      </w:pPr>
    </w:p>
    <w:p w:rsidR="00C33066" w:rsidRPr="00C33066" w:rsidRDefault="00C33066" w:rsidP="00C33066">
      <w:pPr>
        <w:pStyle w:val="BodyText2"/>
        <w:widowControl w:val="0"/>
        <w:spacing w:line="276" w:lineRule="auto"/>
        <w:jc w:val="both"/>
        <w:rPr>
          <w:rFonts w:ascii="Times New Roman" w:hAnsi="Times New Roman"/>
          <w:i w:val="0"/>
          <w:sz w:val="20"/>
        </w:rPr>
      </w:pPr>
      <w:r w:rsidRPr="00C33066">
        <w:rPr>
          <w:rFonts w:ascii="Times New Roman" w:hAnsi="Times New Roman"/>
          <w:i w:val="0"/>
          <w:sz w:val="20"/>
        </w:rPr>
        <w:t>1.7. Loại hình tổ chức: (PTN/TTNC/Bảo tàng/Phòng thực hành/công ty/xưởng sản xuất/khác): PTN/TTNC..</w:t>
      </w:r>
    </w:p>
    <w:p w:rsidR="00C33066" w:rsidRPr="00C33066" w:rsidRDefault="00C33066" w:rsidP="00C33066">
      <w:pPr>
        <w:pStyle w:val="BodyText2"/>
        <w:widowControl w:val="0"/>
        <w:spacing w:line="276" w:lineRule="auto"/>
        <w:jc w:val="both"/>
        <w:rPr>
          <w:rFonts w:ascii="Times New Roman" w:hAnsi="Times New Roman"/>
          <w:i w:val="0"/>
          <w:spacing w:val="-4"/>
          <w:sz w:val="20"/>
          <w:lang w:val="en-US"/>
        </w:rPr>
      </w:pPr>
      <w:r w:rsidRPr="00C33066">
        <w:rPr>
          <w:rFonts w:ascii="Times New Roman" w:hAnsi="Times New Roman"/>
          <w:i w:val="0"/>
          <w:spacing w:val="-4"/>
          <w:sz w:val="20"/>
        </w:rPr>
        <w:t>1.8: Cấp độ (Thực hành, Nghiên cứu, Sản xuất thử nghiệm, Thương mại hóa/chuyển giao sản phẩm): Nghiên cứu, Sản xuất thử nghiệm</w:t>
      </w:r>
      <w:r w:rsidRPr="00C33066">
        <w:rPr>
          <w:rFonts w:ascii="Times New Roman" w:hAnsi="Times New Roman"/>
          <w:i w:val="0"/>
          <w:spacing w:val="-4"/>
          <w:sz w:val="20"/>
          <w:lang w:val="en-US"/>
        </w:rPr>
        <w:t xml:space="preserve">, </w:t>
      </w:r>
      <w:r w:rsidRPr="00C33066">
        <w:rPr>
          <w:rFonts w:ascii="Times New Roman" w:hAnsi="Times New Roman"/>
          <w:i w:val="0"/>
          <w:spacing w:val="-4"/>
          <w:sz w:val="20"/>
        </w:rPr>
        <w:t>chuyển giao sản phẩm</w:t>
      </w:r>
      <w:r w:rsidRPr="00C33066">
        <w:rPr>
          <w:rFonts w:ascii="Times New Roman" w:hAnsi="Times New Roman"/>
          <w:i w:val="0"/>
          <w:spacing w:val="-4"/>
          <w:sz w:val="20"/>
          <w:lang w:val="en-US"/>
        </w:rPr>
        <w:t>.</w:t>
      </w:r>
    </w:p>
    <w:p w:rsidR="00C33066" w:rsidRPr="00C33066" w:rsidRDefault="00C33066" w:rsidP="00C33066">
      <w:pPr>
        <w:pStyle w:val="BodyText2"/>
        <w:widowControl w:val="0"/>
        <w:spacing w:line="276" w:lineRule="auto"/>
        <w:jc w:val="both"/>
        <w:rPr>
          <w:rFonts w:ascii="Times New Roman" w:hAnsi="Times New Roman"/>
          <w:i w:val="0"/>
          <w:sz w:val="20"/>
          <w:lang w:val="en-US"/>
        </w:rPr>
      </w:pPr>
      <w:r w:rsidRPr="00C33066">
        <w:rPr>
          <w:rFonts w:ascii="Times New Roman" w:hAnsi="Times New Roman"/>
          <w:i w:val="0"/>
          <w:sz w:val="20"/>
        </w:rPr>
        <w:t xml:space="preserve">1.9. Cấp quản lý (Nhà nước, Bộ, Trường, Khoa/TTNC/Viện): </w:t>
      </w:r>
      <w:r w:rsidRPr="00C33066">
        <w:rPr>
          <w:rFonts w:ascii="Times New Roman" w:hAnsi="Times New Roman"/>
          <w:i w:val="0"/>
          <w:sz w:val="20"/>
          <w:lang w:val="en-US"/>
        </w:rPr>
        <w:t>Trường</w:t>
      </w:r>
    </w:p>
    <w:p w:rsidR="00C33066" w:rsidRPr="00C33066" w:rsidRDefault="00C33066" w:rsidP="00C33066">
      <w:pPr>
        <w:pStyle w:val="BodyText2"/>
        <w:widowControl w:val="0"/>
        <w:spacing w:line="276" w:lineRule="auto"/>
        <w:jc w:val="both"/>
        <w:rPr>
          <w:rFonts w:ascii="Times New Roman" w:hAnsi="Times New Roman"/>
          <w:i w:val="0"/>
          <w:spacing w:val="-4"/>
          <w:sz w:val="20"/>
          <w:lang w:val="en-US"/>
        </w:rPr>
      </w:pPr>
      <w:r w:rsidRPr="00C33066">
        <w:rPr>
          <w:rFonts w:ascii="Times New Roman" w:hAnsi="Times New Roman"/>
          <w:i w:val="0"/>
          <w:spacing w:val="-4"/>
          <w:sz w:val="20"/>
        </w:rPr>
        <w:t>1.10. Thuộc lĩnh vực khoa học công nghệ:</w:t>
      </w:r>
      <w:r w:rsidRPr="00C33066">
        <w:rPr>
          <w:rFonts w:ascii="Times New Roman" w:hAnsi="Times New Roman"/>
          <w:i w:val="0"/>
          <w:spacing w:val="-4"/>
          <w:sz w:val="20"/>
          <w:lang w:val="en-US"/>
        </w:rPr>
        <w:t xml:space="preserve"> Khoa học ứng dụng.</w:t>
      </w:r>
    </w:p>
    <w:p w:rsidR="00C33066" w:rsidRPr="00C33066" w:rsidRDefault="00C33066" w:rsidP="00C33066">
      <w:pPr>
        <w:pStyle w:val="BodyText2"/>
        <w:widowControl w:val="0"/>
        <w:spacing w:line="276" w:lineRule="auto"/>
        <w:jc w:val="both"/>
        <w:rPr>
          <w:rFonts w:ascii="Times New Roman" w:hAnsi="Times New Roman"/>
          <w:i w:val="0"/>
          <w:spacing w:val="-4"/>
          <w:sz w:val="20"/>
          <w:lang w:val="en-US"/>
        </w:rPr>
      </w:pPr>
      <w:r w:rsidRPr="00C33066">
        <w:rPr>
          <w:rFonts w:ascii="Times New Roman" w:hAnsi="Times New Roman"/>
          <w:i w:val="0"/>
          <w:spacing w:val="-4"/>
          <w:sz w:val="20"/>
        </w:rPr>
        <w:t>1.11: Thuộc ngành:</w:t>
      </w:r>
      <w:r w:rsidRPr="00C33066">
        <w:rPr>
          <w:rFonts w:ascii="Times New Roman" w:hAnsi="Times New Roman"/>
          <w:i w:val="0"/>
          <w:spacing w:val="-4"/>
          <w:sz w:val="20"/>
          <w:lang w:val="en-US"/>
        </w:rPr>
        <w:t xml:space="preserve"> Kỹ thuật địa chất; Kỹ thuật dầu khí; Kỹ thuật Địa vật lý và Kỹ thuật trắc địa.</w:t>
      </w:r>
    </w:p>
    <w:p w:rsidR="00C33066" w:rsidRPr="00C33066" w:rsidRDefault="00C33066" w:rsidP="00C33066">
      <w:pPr>
        <w:pStyle w:val="BodyText2"/>
        <w:widowControl w:val="0"/>
        <w:spacing w:line="276" w:lineRule="auto"/>
        <w:jc w:val="both"/>
        <w:rPr>
          <w:rFonts w:ascii="Times New Roman" w:hAnsi="Times New Roman"/>
          <w:i w:val="0"/>
          <w:spacing w:val="-4"/>
          <w:sz w:val="20"/>
          <w:lang w:val="en-US"/>
        </w:rPr>
      </w:pPr>
      <w:r w:rsidRPr="00C33066">
        <w:rPr>
          <w:rFonts w:ascii="Times New Roman" w:hAnsi="Times New Roman"/>
          <w:i w:val="0"/>
          <w:spacing w:val="-4"/>
          <w:sz w:val="20"/>
        </w:rPr>
        <w:t>1.12: Thuộc chuyên ngành:</w:t>
      </w:r>
      <w:r w:rsidRPr="00C33066">
        <w:rPr>
          <w:rFonts w:ascii="Times New Roman" w:hAnsi="Times New Roman"/>
          <w:i w:val="0"/>
          <w:spacing w:val="-4"/>
          <w:sz w:val="20"/>
          <w:lang w:val="en-US"/>
        </w:rPr>
        <w:t xml:space="preserve"> Địa chất công trình- Địa kỹ thuật; Địa chất thủy văn – địa chất công trình; Khoan thăm dò khoáng sản; Khoan thăm dò và khai thác dầu khí; Trắc địa công trình vv…</w:t>
      </w:r>
    </w:p>
    <w:p w:rsidR="00C33066" w:rsidRPr="00C33066" w:rsidRDefault="00C33066" w:rsidP="00C33066">
      <w:pPr>
        <w:pStyle w:val="BodyText2"/>
        <w:widowControl w:val="0"/>
        <w:spacing w:line="276" w:lineRule="auto"/>
        <w:jc w:val="both"/>
        <w:rPr>
          <w:rFonts w:ascii="Times New Roman" w:hAnsi="Times New Roman"/>
          <w:i w:val="0"/>
          <w:spacing w:val="-4"/>
          <w:sz w:val="20"/>
        </w:rPr>
      </w:pPr>
      <w:r w:rsidRPr="00C33066">
        <w:rPr>
          <w:rFonts w:ascii="Times New Roman" w:hAnsi="Times New Roman"/>
          <w:i w:val="0"/>
          <w:spacing w:val="-4"/>
          <w:sz w:val="20"/>
        </w:rPr>
        <w:t>1.13: Dự định quy hoạch thành TCKHCN cấp (</w:t>
      </w:r>
      <w:r w:rsidRPr="00C33066">
        <w:rPr>
          <w:rFonts w:ascii="Times New Roman" w:hAnsi="Times New Roman"/>
          <w:i w:val="0"/>
          <w:sz w:val="20"/>
        </w:rPr>
        <w:t>Nhà nước, Bộ, Trường, Khoa/TTNC/Viện</w:t>
      </w:r>
      <w:r w:rsidRPr="00C33066">
        <w:rPr>
          <w:rFonts w:ascii="Times New Roman" w:hAnsi="Times New Roman"/>
          <w:i w:val="0"/>
          <w:spacing w:val="-4"/>
          <w:sz w:val="20"/>
        </w:rPr>
        <w:t xml:space="preserve">): </w:t>
      </w:r>
    </w:p>
    <w:p w:rsidR="00C33066" w:rsidRPr="00C33066" w:rsidRDefault="00C33066" w:rsidP="00C33066">
      <w:pPr>
        <w:pStyle w:val="BodyText2"/>
        <w:widowControl w:val="0"/>
        <w:spacing w:line="276" w:lineRule="auto"/>
        <w:jc w:val="both"/>
        <w:rPr>
          <w:rFonts w:ascii="Times New Roman" w:hAnsi="Times New Roman"/>
          <w:i w:val="0"/>
          <w:spacing w:val="-4"/>
          <w:sz w:val="20"/>
          <w:lang w:val="en-US"/>
        </w:rPr>
      </w:pPr>
      <w:r w:rsidRPr="00C33066">
        <w:rPr>
          <w:rFonts w:ascii="Times New Roman" w:hAnsi="Times New Roman"/>
          <w:i w:val="0"/>
          <w:noProof/>
          <w:spacing w:val="-4"/>
          <w:sz w:val="20"/>
          <w:lang w:val="en-US" w:eastAsia="en-US"/>
        </w:rPr>
        <mc:AlternateContent>
          <mc:Choice Requires="wps">
            <w:drawing>
              <wp:anchor distT="0" distB="0" distL="114300" distR="114300" simplePos="0" relativeHeight="251656704" behindDoc="0" locked="0" layoutInCell="1" allowOverlap="1" wp14:anchorId="61963804" wp14:editId="5AEFCB4A">
                <wp:simplePos x="0" y="0"/>
                <wp:positionH relativeFrom="column">
                  <wp:posOffset>2445385</wp:posOffset>
                </wp:positionH>
                <wp:positionV relativeFrom="paragraph">
                  <wp:posOffset>151130</wp:posOffset>
                </wp:positionV>
                <wp:extent cx="188595" cy="160020"/>
                <wp:effectExtent l="0" t="0" r="20955" b="114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60020"/>
                        </a:xfrm>
                        <a:prstGeom prst="rect">
                          <a:avLst/>
                        </a:prstGeom>
                        <a:solidFill>
                          <a:srgbClr val="FFFFFF"/>
                        </a:solidFill>
                        <a:ln w="9525">
                          <a:solidFill>
                            <a:srgbClr val="000000"/>
                          </a:solidFill>
                          <a:miter lim="800000"/>
                          <a:headEnd/>
                          <a:tailEnd/>
                        </a:ln>
                      </wps:spPr>
                      <wps:txbx>
                        <w:txbxContent>
                          <w:p w:rsidR="008C2ACD" w:rsidRPr="002E64E5" w:rsidRDefault="008C2ACD" w:rsidP="00C33066">
                            <w:pPr>
                              <w:spacing w:after="0"/>
                              <w:jc w:val="center"/>
                              <w:rPr>
                                <w:rFonts w:ascii="Times New Roman" w:hAnsi="Times New Roman" w:cs="Times New Roman"/>
                                <w:color w:val="0070C0"/>
                                <w:sz w:val="28"/>
                                <w:szCs w:val="28"/>
                                <w:lang w:val="en-US"/>
                              </w:rPr>
                            </w:pPr>
                            <w:proofErr w:type="gramStart"/>
                            <w:r w:rsidRPr="002E64E5">
                              <w:rPr>
                                <w:rFonts w:ascii="Times New Roman" w:hAnsi="Times New Roman" w:cs="Times New Roman"/>
                                <w:color w:val="0070C0"/>
                                <w:sz w:val="28"/>
                                <w:szCs w:val="28"/>
                                <w:lang w:val="en-US"/>
                              </w:rPr>
                              <w:t>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63804" id="Rectangle 5" o:spid="_x0000_s1026" style="position:absolute;left:0;text-align:left;margin-left:192.55pt;margin-top:11.9pt;width:14.85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">
                <v:textbox inset="0,0,0,0">
                  <w:txbxContent>
                    <w:p w:rsidR="008C2ACD" w:rsidRPr="002E64E5" w:rsidRDefault="008C2ACD" w:rsidP="00C33066">
                      <w:pPr>
                        <w:spacing w:after="0"/>
                        <w:jc w:val="center"/>
                        <w:rPr>
                          <w:rFonts w:ascii="Times New Roman" w:hAnsi="Times New Roman" w:cs="Times New Roman"/>
                          <w:color w:val="0070C0"/>
                          <w:sz w:val="28"/>
                          <w:szCs w:val="28"/>
                          <w:lang w:val="en-US"/>
                        </w:rPr>
                      </w:pPr>
                      <w:proofErr w:type="gramStart"/>
                      <w:r w:rsidRPr="002E64E5">
                        <w:rPr>
                          <w:rFonts w:ascii="Times New Roman" w:hAnsi="Times New Roman" w:cs="Times New Roman"/>
                          <w:color w:val="0070C0"/>
                          <w:sz w:val="28"/>
                          <w:szCs w:val="28"/>
                          <w:lang w:val="en-US"/>
                        </w:rPr>
                        <w:t>x</w:t>
                      </w:r>
                      <w:proofErr w:type="gramEnd"/>
                    </w:p>
                  </w:txbxContent>
                </v:textbox>
              </v:rect>
            </w:pict>
          </mc:Fallback>
        </mc:AlternateContent>
      </w:r>
      <w:r w:rsidRPr="00C33066">
        <w:rPr>
          <w:rFonts w:ascii="Times New Roman" w:hAnsi="Times New Roman"/>
          <w:i w:val="0"/>
          <w:spacing w:val="-4"/>
          <w:sz w:val="20"/>
          <w:lang w:val="en-US"/>
        </w:rPr>
        <w:t>1.14. Tổ chức là:</w:t>
      </w:r>
    </w:p>
    <w:p w:rsidR="00C33066" w:rsidRPr="00C33066" w:rsidRDefault="00C33066" w:rsidP="00C33066">
      <w:pPr>
        <w:pStyle w:val="BodyText2"/>
        <w:widowControl w:val="0"/>
        <w:spacing w:line="276" w:lineRule="auto"/>
        <w:ind w:firstLine="567"/>
        <w:jc w:val="both"/>
        <w:rPr>
          <w:rFonts w:ascii="Times New Roman" w:hAnsi="Times New Roman"/>
          <w:i w:val="0"/>
          <w:spacing w:val="-4"/>
          <w:sz w:val="20"/>
          <w:lang w:val="en-US"/>
        </w:rPr>
      </w:pPr>
      <w:r w:rsidRPr="00C33066">
        <w:rPr>
          <w:rFonts w:ascii="Times New Roman" w:hAnsi="Times New Roman"/>
          <w:i w:val="0"/>
          <w:noProof/>
          <w:spacing w:val="-4"/>
          <w:sz w:val="20"/>
          <w:lang w:val="en-US" w:eastAsia="en-US"/>
        </w:rPr>
        <mc:AlternateContent>
          <mc:Choice Requires="wps">
            <w:drawing>
              <wp:anchor distT="0" distB="0" distL="114300" distR="114300" simplePos="0" relativeHeight="251654656" behindDoc="0" locked="0" layoutInCell="1" allowOverlap="1" wp14:anchorId="3C56CDEB" wp14:editId="692689C2">
                <wp:simplePos x="0" y="0"/>
                <wp:positionH relativeFrom="column">
                  <wp:posOffset>2445385</wp:posOffset>
                </wp:positionH>
                <wp:positionV relativeFrom="paragraph">
                  <wp:posOffset>144780</wp:posOffset>
                </wp:positionV>
                <wp:extent cx="188595" cy="160020"/>
                <wp:effectExtent l="0" t="0" r="20955"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5E9A0" id="Rectangle 4" o:spid="_x0000_s1026" style="position:absolute;margin-left:192.55pt;margin-top:11.4pt;width:14.85pt;height:1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EgIQIAADs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"/>
            </w:pict>
          </mc:Fallback>
        </mc:AlternateContent>
      </w:r>
      <w:r w:rsidRPr="00C33066">
        <w:rPr>
          <w:rFonts w:ascii="Times New Roman" w:hAnsi="Times New Roman"/>
          <w:i w:val="0"/>
          <w:spacing w:val="-4"/>
          <w:sz w:val="20"/>
          <w:lang w:val="en-US"/>
        </w:rPr>
        <w:t xml:space="preserve">-  Tổ chức công lập </w:t>
      </w:r>
      <w:r w:rsidRPr="00C33066">
        <w:rPr>
          <w:rFonts w:ascii="Times New Roman" w:hAnsi="Times New Roman"/>
          <w:i w:val="0"/>
          <w:spacing w:val="-4"/>
          <w:sz w:val="20"/>
          <w:lang w:val="en-US"/>
        </w:rPr>
        <w:tab/>
      </w:r>
      <w:r w:rsidRPr="00C33066">
        <w:rPr>
          <w:rFonts w:ascii="Times New Roman" w:hAnsi="Times New Roman"/>
          <w:i w:val="0"/>
          <w:spacing w:val="-4"/>
          <w:sz w:val="20"/>
          <w:lang w:val="en-US"/>
        </w:rPr>
        <w:tab/>
      </w:r>
      <w:r w:rsidRPr="00C33066">
        <w:rPr>
          <w:rFonts w:ascii="Times New Roman" w:hAnsi="Times New Roman"/>
          <w:i w:val="0"/>
          <w:spacing w:val="-4"/>
          <w:sz w:val="20"/>
          <w:lang w:val="en-US"/>
        </w:rPr>
        <w:tab/>
      </w:r>
    </w:p>
    <w:p w:rsidR="00C33066" w:rsidRPr="00C33066" w:rsidRDefault="00C33066" w:rsidP="00C33066">
      <w:pPr>
        <w:pStyle w:val="BodyText2"/>
        <w:widowControl w:val="0"/>
        <w:spacing w:line="276" w:lineRule="auto"/>
        <w:ind w:firstLine="567"/>
        <w:jc w:val="both"/>
        <w:rPr>
          <w:rFonts w:ascii="Times New Roman" w:hAnsi="Times New Roman"/>
          <w:i w:val="0"/>
          <w:spacing w:val="-4"/>
          <w:sz w:val="20"/>
          <w:lang w:val="en-US"/>
        </w:rPr>
      </w:pPr>
      <w:r w:rsidRPr="00C33066">
        <w:rPr>
          <w:rFonts w:ascii="Times New Roman" w:hAnsi="Times New Roman"/>
          <w:i w:val="0"/>
          <w:noProof/>
          <w:spacing w:val="-4"/>
          <w:sz w:val="20"/>
          <w:lang w:val="en-US" w:eastAsia="en-US"/>
        </w:rPr>
        <mc:AlternateContent>
          <mc:Choice Requires="wps">
            <w:drawing>
              <wp:anchor distT="0" distB="0" distL="114300" distR="114300" simplePos="0" relativeHeight="251658752" behindDoc="0" locked="0" layoutInCell="1" allowOverlap="1" wp14:anchorId="067FCC12" wp14:editId="6FC473ED">
                <wp:simplePos x="0" y="0"/>
                <wp:positionH relativeFrom="column">
                  <wp:posOffset>2445385</wp:posOffset>
                </wp:positionH>
                <wp:positionV relativeFrom="paragraph">
                  <wp:posOffset>137795</wp:posOffset>
                </wp:positionV>
                <wp:extent cx="188595" cy="160020"/>
                <wp:effectExtent l="0" t="0" r="20955"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466D4" id="Rectangle 6" o:spid="_x0000_s1026" style="position:absolute;margin-left:192.55pt;margin-top:10.85pt;width:14.85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5UIAIAADs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"/>
            </w:pict>
          </mc:Fallback>
        </mc:AlternateContent>
      </w:r>
      <w:r w:rsidRPr="00C33066">
        <w:rPr>
          <w:rFonts w:ascii="Times New Roman" w:hAnsi="Times New Roman"/>
          <w:i w:val="0"/>
          <w:spacing w:val="-4"/>
          <w:sz w:val="20"/>
          <w:lang w:val="en-US"/>
        </w:rPr>
        <w:t xml:space="preserve">- </w:t>
      </w:r>
      <w:r w:rsidRPr="00C33066">
        <w:rPr>
          <w:rFonts w:ascii="Times New Roman" w:hAnsi="Times New Roman"/>
          <w:i w:val="0"/>
          <w:spacing w:val="-4"/>
          <w:sz w:val="20"/>
          <w:lang w:val="en-US"/>
        </w:rPr>
        <w:tab/>
        <w:t>Tổ chức ngoài công lập</w:t>
      </w:r>
    </w:p>
    <w:p w:rsidR="00C33066" w:rsidRPr="00C33066" w:rsidRDefault="00C33066" w:rsidP="00C33066">
      <w:pPr>
        <w:pStyle w:val="BodyText2"/>
        <w:widowControl w:val="0"/>
        <w:spacing w:line="276" w:lineRule="auto"/>
        <w:ind w:firstLine="567"/>
        <w:jc w:val="both"/>
        <w:rPr>
          <w:rFonts w:ascii="Times New Roman" w:hAnsi="Times New Roman"/>
          <w:i w:val="0"/>
          <w:spacing w:val="-4"/>
          <w:sz w:val="20"/>
          <w:lang w:val="en-US"/>
        </w:rPr>
      </w:pPr>
      <w:r w:rsidRPr="00C33066">
        <w:rPr>
          <w:rFonts w:ascii="Times New Roman" w:hAnsi="Times New Roman"/>
          <w:i w:val="0"/>
          <w:spacing w:val="-4"/>
          <w:sz w:val="20"/>
          <w:lang w:val="en-US"/>
        </w:rPr>
        <w:t xml:space="preserve">- </w:t>
      </w:r>
      <w:r w:rsidRPr="00C33066">
        <w:rPr>
          <w:rFonts w:ascii="Times New Roman" w:hAnsi="Times New Roman"/>
          <w:i w:val="0"/>
          <w:spacing w:val="-4"/>
          <w:sz w:val="20"/>
          <w:lang w:val="en-US"/>
        </w:rPr>
        <w:tab/>
        <w:t>Tổ chức có vốn đầu tư nước ngoài</w:t>
      </w:r>
    </w:p>
    <w:p w:rsidR="00C33066" w:rsidRPr="00C33066" w:rsidRDefault="00C33066" w:rsidP="00C33066">
      <w:pPr>
        <w:pStyle w:val="Heading2"/>
        <w:widowControl w:val="0"/>
        <w:spacing w:line="276" w:lineRule="auto"/>
        <w:rPr>
          <w:bCs w:val="0"/>
          <w:sz w:val="20"/>
          <w:szCs w:val="20"/>
          <w:lang w:val="en-US"/>
        </w:rPr>
      </w:pPr>
      <w:r w:rsidRPr="00C33066">
        <w:rPr>
          <w:bCs w:val="0"/>
          <w:sz w:val="20"/>
          <w:szCs w:val="20"/>
        </w:rPr>
        <w:t>2. Các hướng nghiên cứu chính</w:t>
      </w:r>
      <w:r w:rsidRPr="00C33066">
        <w:rPr>
          <w:bCs w:val="0"/>
          <w:sz w:val="20"/>
          <w:szCs w:val="20"/>
          <w:lang w:val="en-US"/>
        </w:rPr>
        <w:t xml:space="preserve">: </w:t>
      </w:r>
      <w:r w:rsidRPr="00C33066">
        <w:rPr>
          <w:b w:val="0"/>
          <w:bCs w:val="0"/>
          <w:sz w:val="20"/>
          <w:szCs w:val="20"/>
          <w:lang w:val="en-US"/>
        </w:rPr>
        <w:t xml:space="preserve">Khảo sát địa chất, địa chất công trình, địa kỹ thuật, địa vật lý, địa chất thủy văn, trắc địa công trình; xử lý nền móng; thăm dò và khai thác mỏ khoáng sản, dầu khí và địa chất thủy văn. Thí nghiệm trong phòng và ngoài trời về </w:t>
      </w:r>
      <w:r w:rsidRPr="00C33066">
        <w:rPr>
          <w:b w:val="0"/>
          <w:bCs w:val="0"/>
          <w:sz w:val="20"/>
          <w:szCs w:val="20"/>
          <w:lang w:val="en-US"/>
        </w:rPr>
        <w:lastRenderedPageBreak/>
        <w:t>tính chất cơ lý đất đá và thành phần hóa học nước.</w:t>
      </w:r>
    </w:p>
    <w:p w:rsidR="00C33066" w:rsidRPr="00C33066" w:rsidRDefault="00C33066" w:rsidP="00C33066">
      <w:pPr>
        <w:pStyle w:val="Heading2"/>
        <w:widowControl w:val="0"/>
        <w:spacing w:after="0" w:afterAutospacing="0" w:line="276" w:lineRule="auto"/>
        <w:rPr>
          <w:bCs w:val="0"/>
          <w:sz w:val="20"/>
          <w:szCs w:val="20"/>
        </w:rPr>
      </w:pPr>
      <w:r w:rsidRPr="00C33066">
        <w:rPr>
          <w:bCs w:val="0"/>
          <w:sz w:val="20"/>
          <w:szCs w:val="20"/>
        </w:rPr>
        <w:t>3. Sản phẩm khoa học và công nghệ tiêu biểu</w:t>
      </w:r>
      <w:r w:rsidRPr="00C33066">
        <w:rPr>
          <w:i/>
          <w:spacing w:val="-10"/>
          <w:sz w:val="20"/>
          <w:szCs w:val="20"/>
        </w:rPr>
        <w:t>(Liệt kê số tổng số lượng mỗi loại sản phẩm và thông tin về 5 sản phẩm tiêu biểu mỗi loại)</w:t>
      </w:r>
    </w:p>
    <w:p w:rsidR="00C33066" w:rsidRPr="00C33066" w:rsidRDefault="00C33066" w:rsidP="00C33066">
      <w:pPr>
        <w:widowControl w:val="0"/>
        <w:spacing w:after="0"/>
        <w:ind w:firstLine="709"/>
        <w:jc w:val="both"/>
        <w:rPr>
          <w:rFonts w:ascii="Times New Roman" w:hAnsi="Times New Roman"/>
          <w:sz w:val="20"/>
          <w:szCs w:val="20"/>
          <w:lang w:val="en-US"/>
        </w:rPr>
      </w:pPr>
      <w:r w:rsidRPr="00C33066">
        <w:rPr>
          <w:rFonts w:ascii="Times New Roman" w:hAnsi="Times New Roman"/>
          <w:sz w:val="20"/>
          <w:szCs w:val="20"/>
        </w:rPr>
        <w:t>3.1. Danh mục bài báo ISI/SCOPUS (tên tác giả, năm xuất bản, tên bài báo, nhà xuất bản, số xuất bản, số trang)</w:t>
      </w:r>
      <w:r w:rsidRPr="00C33066">
        <w:rPr>
          <w:rFonts w:ascii="Times New Roman" w:hAnsi="Times New Roman"/>
          <w:sz w:val="20"/>
          <w:szCs w:val="20"/>
          <w:lang w:val="en-US"/>
        </w:rPr>
        <w:t>: -</w:t>
      </w:r>
    </w:p>
    <w:p w:rsidR="00C33066" w:rsidRPr="00C33066" w:rsidRDefault="00C33066" w:rsidP="00C33066">
      <w:pPr>
        <w:tabs>
          <w:tab w:val="left" w:pos="1134"/>
        </w:tabs>
        <w:spacing w:after="0"/>
        <w:ind w:firstLine="709"/>
        <w:jc w:val="both"/>
        <w:rPr>
          <w:rFonts w:ascii="Times New Roman" w:hAnsi="Times New Roman"/>
          <w:sz w:val="20"/>
          <w:szCs w:val="20"/>
          <w:lang w:val="en-US"/>
        </w:rPr>
      </w:pPr>
      <w:r w:rsidRPr="00C33066">
        <w:rPr>
          <w:rFonts w:ascii="Times New Roman" w:hAnsi="Times New Roman"/>
          <w:sz w:val="20"/>
          <w:szCs w:val="20"/>
        </w:rPr>
        <w:t>3.2. Danh mục sách chuyên khảo (tên tác giả, năm xuất bản, tên sách, nhà xuất bản, tổng số trang)</w:t>
      </w:r>
      <w:r w:rsidRPr="00C33066">
        <w:rPr>
          <w:rFonts w:ascii="Times New Roman" w:hAnsi="Times New Roman"/>
          <w:sz w:val="20"/>
          <w:szCs w:val="20"/>
          <w:lang w:val="en-US"/>
        </w:rPr>
        <w:t>: -</w:t>
      </w:r>
    </w:p>
    <w:p w:rsidR="00C33066" w:rsidRPr="00C33066" w:rsidRDefault="00C33066" w:rsidP="00C33066">
      <w:pPr>
        <w:spacing w:after="0"/>
        <w:ind w:firstLine="709"/>
        <w:jc w:val="both"/>
        <w:rPr>
          <w:rFonts w:ascii="Times New Roman" w:hAnsi="Times New Roman"/>
          <w:sz w:val="20"/>
          <w:szCs w:val="20"/>
          <w:lang w:val="en-US"/>
        </w:rPr>
      </w:pPr>
      <w:r w:rsidRPr="00C33066">
        <w:rPr>
          <w:rFonts w:ascii="Times New Roman" w:hAnsi="Times New Roman"/>
          <w:sz w:val="20"/>
          <w:szCs w:val="20"/>
        </w:rPr>
        <w:t>3.3. Bằng sáng chế (ghi rõ tên bằng sáng chế, cấp đăng ký và thông tin giới thiệu về bằng sáng chế)</w:t>
      </w:r>
      <w:r w:rsidRPr="00C33066">
        <w:rPr>
          <w:rFonts w:ascii="Times New Roman" w:hAnsi="Times New Roman"/>
          <w:sz w:val="20"/>
          <w:szCs w:val="20"/>
          <w:lang w:val="en-US"/>
        </w:rPr>
        <w:t>: -</w:t>
      </w:r>
    </w:p>
    <w:p w:rsidR="00C33066" w:rsidRPr="00C33066" w:rsidRDefault="00C33066" w:rsidP="00C33066">
      <w:pPr>
        <w:spacing w:after="0"/>
        <w:ind w:firstLine="709"/>
        <w:jc w:val="both"/>
        <w:rPr>
          <w:rFonts w:ascii="Times New Roman" w:hAnsi="Times New Roman"/>
          <w:sz w:val="20"/>
          <w:szCs w:val="20"/>
          <w:lang w:val="en-US"/>
        </w:rPr>
      </w:pPr>
      <w:r w:rsidRPr="00C33066">
        <w:rPr>
          <w:rFonts w:ascii="Times New Roman" w:hAnsi="Times New Roman"/>
          <w:sz w:val="20"/>
          <w:szCs w:val="20"/>
        </w:rPr>
        <w:t>3.4. Giải pháp hữu ích (ghi rõ tên và thông tin giới thiệu về giải pháp)</w:t>
      </w:r>
      <w:r w:rsidRPr="00C33066">
        <w:rPr>
          <w:rFonts w:ascii="Times New Roman" w:hAnsi="Times New Roman"/>
          <w:sz w:val="20"/>
          <w:szCs w:val="20"/>
          <w:lang w:val="en-US"/>
        </w:rPr>
        <w:t>: -</w:t>
      </w:r>
    </w:p>
    <w:p w:rsidR="00C33066" w:rsidRPr="00C33066" w:rsidRDefault="00C33066" w:rsidP="00C33066">
      <w:pPr>
        <w:spacing w:after="0"/>
        <w:ind w:firstLine="709"/>
        <w:jc w:val="both"/>
        <w:rPr>
          <w:rFonts w:ascii="Times New Roman" w:hAnsi="Times New Roman"/>
          <w:sz w:val="20"/>
          <w:szCs w:val="20"/>
          <w:lang w:val="en-US"/>
        </w:rPr>
      </w:pPr>
      <w:r w:rsidRPr="00C33066">
        <w:rPr>
          <w:rFonts w:ascii="Times New Roman" w:hAnsi="Times New Roman"/>
          <w:sz w:val="20"/>
          <w:szCs w:val="20"/>
        </w:rPr>
        <w:t>3.5. Phần mềm (ghi rõ tên và thông tin giới thiệu về phần mềm)</w:t>
      </w:r>
      <w:r w:rsidRPr="00C33066">
        <w:rPr>
          <w:rFonts w:ascii="Times New Roman" w:hAnsi="Times New Roman"/>
          <w:sz w:val="20"/>
          <w:szCs w:val="20"/>
          <w:lang w:val="en-US"/>
        </w:rPr>
        <w:t>: -</w:t>
      </w:r>
    </w:p>
    <w:p w:rsidR="00C33066" w:rsidRPr="00C33066" w:rsidRDefault="00C33066" w:rsidP="00C33066">
      <w:pPr>
        <w:spacing w:after="0"/>
        <w:ind w:firstLine="709"/>
        <w:jc w:val="both"/>
        <w:rPr>
          <w:rFonts w:ascii="Times New Roman" w:hAnsi="Times New Roman"/>
          <w:sz w:val="20"/>
          <w:szCs w:val="20"/>
        </w:rPr>
      </w:pPr>
      <w:r w:rsidRPr="00C33066">
        <w:rPr>
          <w:rFonts w:ascii="Times New Roman" w:hAnsi="Times New Roman"/>
          <w:sz w:val="20"/>
          <w:szCs w:val="20"/>
        </w:rPr>
        <w:t>3.6. Sản phẩm hữu hình (là hàng hóa, có khả năng thương mại hóa. Ghi rõ tên và thông tin giới thiệu về sản phẩm)</w:t>
      </w:r>
      <w:r w:rsidRPr="00C33066">
        <w:rPr>
          <w:rFonts w:ascii="Times New Roman" w:hAnsi="Times New Roman"/>
          <w:sz w:val="20"/>
          <w:szCs w:val="20"/>
          <w:lang w:val="en-US"/>
        </w:rPr>
        <w:t>: -</w:t>
      </w:r>
      <w:r w:rsidRPr="00C33066">
        <w:rPr>
          <w:rFonts w:ascii="Times New Roman" w:hAnsi="Times New Roman"/>
          <w:sz w:val="20"/>
          <w:szCs w:val="20"/>
        </w:rPr>
        <w:t>.</w:t>
      </w:r>
    </w:p>
    <w:p w:rsidR="00C33066" w:rsidRPr="00C33066" w:rsidRDefault="00C33066" w:rsidP="00C33066">
      <w:pPr>
        <w:spacing w:after="0"/>
        <w:ind w:firstLine="709"/>
        <w:jc w:val="both"/>
        <w:rPr>
          <w:rFonts w:ascii="Times New Roman" w:hAnsi="Times New Roman"/>
          <w:sz w:val="20"/>
          <w:szCs w:val="20"/>
          <w:lang w:val="en-US"/>
        </w:rPr>
      </w:pPr>
      <w:r w:rsidRPr="00C33066">
        <w:rPr>
          <w:rFonts w:ascii="Times New Roman" w:hAnsi="Times New Roman"/>
          <w:sz w:val="20"/>
          <w:szCs w:val="20"/>
        </w:rPr>
        <w:t>3.7. Vật liệu, thiết bị, máy móc (ghi rõ tên và thông tin giới thiệu về sản phẩm)</w:t>
      </w:r>
      <w:r w:rsidRPr="00C33066">
        <w:rPr>
          <w:rFonts w:ascii="Times New Roman" w:hAnsi="Times New Roman"/>
          <w:sz w:val="20"/>
          <w:szCs w:val="20"/>
          <w:lang w:val="en-US"/>
        </w:rPr>
        <w:t>:-</w:t>
      </w:r>
    </w:p>
    <w:p w:rsidR="00C33066" w:rsidRPr="00C33066" w:rsidRDefault="00C33066" w:rsidP="00C33066">
      <w:pPr>
        <w:spacing w:after="0"/>
        <w:ind w:firstLine="709"/>
        <w:jc w:val="both"/>
        <w:rPr>
          <w:rFonts w:ascii="Times New Roman" w:hAnsi="Times New Roman"/>
          <w:sz w:val="20"/>
          <w:szCs w:val="20"/>
          <w:lang w:val="en-US"/>
        </w:rPr>
      </w:pPr>
      <w:r w:rsidRPr="00C33066">
        <w:rPr>
          <w:rFonts w:ascii="Times New Roman" w:hAnsi="Times New Roman"/>
          <w:sz w:val="20"/>
          <w:szCs w:val="20"/>
        </w:rPr>
        <w:t>3.8. Dây chuyền công nghệ (ghi rõ tên và thông tin về dây truyền công nghệ)</w:t>
      </w:r>
      <w:r w:rsidRPr="00C33066">
        <w:rPr>
          <w:rFonts w:ascii="Times New Roman" w:hAnsi="Times New Roman"/>
          <w:sz w:val="20"/>
          <w:szCs w:val="20"/>
          <w:lang w:val="en-US"/>
        </w:rPr>
        <w:t>:-</w:t>
      </w:r>
    </w:p>
    <w:p w:rsidR="00C33066" w:rsidRPr="00C33066" w:rsidRDefault="00C33066" w:rsidP="00C33066">
      <w:pPr>
        <w:spacing w:after="0"/>
        <w:ind w:firstLine="709"/>
        <w:jc w:val="both"/>
        <w:rPr>
          <w:rFonts w:ascii="Times New Roman" w:hAnsi="Times New Roman"/>
          <w:sz w:val="20"/>
          <w:szCs w:val="20"/>
          <w:lang w:val="en-US"/>
        </w:rPr>
      </w:pPr>
      <w:r w:rsidRPr="00C33066">
        <w:rPr>
          <w:rFonts w:ascii="Times New Roman" w:hAnsi="Times New Roman"/>
          <w:sz w:val="20"/>
          <w:szCs w:val="20"/>
        </w:rPr>
        <w:t>3.9. Giống cây trồng, vật nuôi (ghi rõ tên và thông tin giới thiệu về sản phẩm)</w:t>
      </w:r>
      <w:r w:rsidRPr="00C33066">
        <w:rPr>
          <w:rFonts w:ascii="Times New Roman" w:hAnsi="Times New Roman"/>
          <w:sz w:val="20"/>
          <w:szCs w:val="20"/>
          <w:lang w:val="en-US"/>
        </w:rPr>
        <w:t>:-</w:t>
      </w:r>
    </w:p>
    <w:p w:rsidR="00C33066" w:rsidRPr="00C33066" w:rsidRDefault="00C33066" w:rsidP="00C33066">
      <w:pPr>
        <w:spacing w:after="0"/>
        <w:ind w:firstLine="709"/>
        <w:jc w:val="both"/>
        <w:rPr>
          <w:rFonts w:ascii="Times New Roman" w:hAnsi="Times New Roman"/>
          <w:sz w:val="20"/>
          <w:szCs w:val="20"/>
        </w:rPr>
      </w:pPr>
      <w:r w:rsidRPr="00C33066">
        <w:rPr>
          <w:rFonts w:ascii="Times New Roman" w:hAnsi="Times New Roman"/>
          <w:sz w:val="20"/>
          <w:szCs w:val="20"/>
        </w:rPr>
        <w:t>3.10. Nguyên lý ứng dụng; phương pháp, quy trình công nghệ (ghi rõ tên và thông tin giới thiệu về sản phẩm)</w:t>
      </w:r>
      <w:r w:rsidRPr="00C33066">
        <w:rPr>
          <w:rFonts w:ascii="Times New Roman" w:hAnsi="Times New Roman"/>
          <w:sz w:val="20"/>
          <w:szCs w:val="20"/>
          <w:lang w:val="en-US"/>
        </w:rPr>
        <w:t>:-</w:t>
      </w:r>
      <w:r w:rsidRPr="00C33066">
        <w:rPr>
          <w:rFonts w:ascii="Times New Roman" w:hAnsi="Times New Roman"/>
          <w:sz w:val="20"/>
          <w:szCs w:val="20"/>
        </w:rPr>
        <w:t>.</w:t>
      </w:r>
    </w:p>
    <w:p w:rsidR="00C33066" w:rsidRPr="00C33066" w:rsidRDefault="00C33066" w:rsidP="00C33066">
      <w:pPr>
        <w:spacing w:after="0"/>
        <w:ind w:firstLine="709"/>
        <w:jc w:val="both"/>
        <w:rPr>
          <w:rFonts w:ascii="Times New Roman" w:hAnsi="Times New Roman"/>
          <w:spacing w:val="-6"/>
          <w:sz w:val="20"/>
          <w:szCs w:val="20"/>
          <w:lang w:val="en-US"/>
        </w:rPr>
      </w:pPr>
      <w:r w:rsidRPr="00C33066">
        <w:rPr>
          <w:rFonts w:ascii="Times New Roman" w:hAnsi="Times New Roman"/>
          <w:spacing w:val="-6"/>
          <w:sz w:val="20"/>
          <w:szCs w:val="20"/>
        </w:rPr>
        <w:t>3.11. Sơ đồ; bản đồ; số liệu, cơ sở dữ liệu (ghi rõ tên và thông tin giới thiệu về sản phẩm)</w:t>
      </w:r>
      <w:r w:rsidRPr="00C33066">
        <w:rPr>
          <w:rFonts w:ascii="Times New Roman" w:hAnsi="Times New Roman"/>
          <w:spacing w:val="-6"/>
          <w:sz w:val="20"/>
          <w:szCs w:val="20"/>
          <w:lang w:val="en-US"/>
        </w:rPr>
        <w:t>:-</w:t>
      </w:r>
    </w:p>
    <w:p w:rsidR="00C33066" w:rsidRPr="00C33066" w:rsidRDefault="00C33066" w:rsidP="00C33066">
      <w:pPr>
        <w:spacing w:after="0"/>
        <w:ind w:firstLine="709"/>
        <w:jc w:val="both"/>
        <w:rPr>
          <w:rFonts w:ascii="Times New Roman" w:hAnsi="Times New Roman"/>
          <w:spacing w:val="-6"/>
          <w:sz w:val="20"/>
          <w:szCs w:val="20"/>
          <w:lang w:val="en-US"/>
        </w:rPr>
      </w:pPr>
      <w:r w:rsidRPr="00C33066">
        <w:rPr>
          <w:rFonts w:ascii="Times New Roman" w:hAnsi="Times New Roman"/>
          <w:spacing w:val="-6"/>
          <w:sz w:val="20"/>
          <w:szCs w:val="20"/>
        </w:rPr>
        <w:t>3.12. Sản phẩm khác</w:t>
      </w:r>
      <w:r w:rsidRPr="00C33066">
        <w:rPr>
          <w:rFonts w:ascii="Times New Roman" w:hAnsi="Times New Roman"/>
          <w:spacing w:val="-6"/>
          <w:sz w:val="20"/>
          <w:szCs w:val="20"/>
          <w:lang w:val="en-US"/>
        </w:rPr>
        <w:t>: Các báo cáo tư vấn khảo sát địa chất công trình, địa kỹ thuật, trắc địa công trình, địa vật lý, thăm dò khai thác nước dưới đất, dầu khí; Các báo cáo thí nghiệm trong phòng và ngoài trời về tính chất cơ lý đất đá, vật liệu xây dựng và thành phần hóa học nước dưới đất; các báo cáo đánh giá môi trường, quan trắ dài hạn môi trường, accs quá trình địa chất động lực công trình vv…</w:t>
      </w:r>
    </w:p>
    <w:p w:rsidR="00C33066" w:rsidRPr="00C33066" w:rsidRDefault="00C33066" w:rsidP="00C33066">
      <w:pPr>
        <w:pStyle w:val="Heading2"/>
        <w:spacing w:line="276" w:lineRule="auto"/>
        <w:rPr>
          <w:bCs w:val="0"/>
          <w:sz w:val="20"/>
          <w:szCs w:val="20"/>
        </w:rPr>
      </w:pPr>
      <w:r w:rsidRPr="00C33066">
        <w:rPr>
          <w:bCs w:val="0"/>
          <w:sz w:val="20"/>
          <w:szCs w:val="20"/>
        </w:rPr>
        <w:t>4. Nhân lực</w:t>
      </w:r>
    </w:p>
    <w:p w:rsidR="00C33066" w:rsidRPr="00C33066" w:rsidRDefault="00C33066" w:rsidP="00C33066">
      <w:pPr>
        <w:spacing w:after="0"/>
        <w:jc w:val="center"/>
        <w:rPr>
          <w:rFonts w:ascii="Times New Roman" w:hAnsi="Times New Roman"/>
          <w:i/>
          <w:sz w:val="20"/>
          <w:szCs w:val="20"/>
        </w:rPr>
      </w:pPr>
      <w:r w:rsidRPr="00C33066">
        <w:rPr>
          <w:rFonts w:ascii="Times New Roman" w:hAnsi="Times New Roman"/>
          <w:b/>
          <w:sz w:val="20"/>
          <w:szCs w:val="20"/>
        </w:rPr>
        <w:t>Bảng 4.1</w:t>
      </w:r>
      <w:r w:rsidRPr="00C33066">
        <w:rPr>
          <w:rFonts w:ascii="Times New Roman" w:hAnsi="Times New Roman"/>
          <w:sz w:val="20"/>
          <w:szCs w:val="20"/>
        </w:rPr>
        <w:t>: Đội ngũ cán bộ</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249"/>
        <w:gridCol w:w="775"/>
        <w:gridCol w:w="1267"/>
        <w:gridCol w:w="1705"/>
        <w:gridCol w:w="1072"/>
        <w:gridCol w:w="750"/>
        <w:gridCol w:w="1002"/>
        <w:gridCol w:w="2319"/>
      </w:tblGrid>
      <w:tr w:rsidR="00C33066" w:rsidRPr="00C33066" w:rsidTr="006A7DAA">
        <w:tc>
          <w:tcPr>
            <w:tcW w:w="224" w:type="pct"/>
            <w:shd w:val="clear" w:color="auto" w:fill="auto"/>
            <w:vAlign w:val="center"/>
          </w:tcPr>
          <w:p w:rsidR="00C33066" w:rsidRPr="00C33066" w:rsidRDefault="00C33066" w:rsidP="006A7DAA">
            <w:pPr>
              <w:spacing w:after="0" w:line="240" w:lineRule="auto"/>
              <w:jc w:val="center"/>
              <w:rPr>
                <w:rFonts w:ascii="Times New Roman" w:hAnsi="Times New Roman"/>
                <w:b/>
                <w:sz w:val="20"/>
                <w:szCs w:val="20"/>
              </w:rPr>
            </w:pPr>
            <w:r w:rsidRPr="00C33066">
              <w:rPr>
                <w:rFonts w:ascii="Times New Roman" w:hAnsi="Times New Roman"/>
                <w:b/>
                <w:sz w:val="20"/>
                <w:szCs w:val="20"/>
              </w:rPr>
              <w:t>TT</w:t>
            </w:r>
          </w:p>
        </w:tc>
        <w:tc>
          <w:tcPr>
            <w:tcW w:w="590" w:type="pct"/>
            <w:shd w:val="clear" w:color="auto" w:fill="auto"/>
            <w:vAlign w:val="center"/>
          </w:tcPr>
          <w:p w:rsidR="00C33066" w:rsidRPr="00C33066" w:rsidRDefault="00C33066" w:rsidP="006A7DAA">
            <w:pPr>
              <w:spacing w:after="0" w:line="240" w:lineRule="auto"/>
              <w:jc w:val="center"/>
              <w:rPr>
                <w:rFonts w:ascii="Times New Roman" w:hAnsi="Times New Roman"/>
                <w:b/>
                <w:sz w:val="20"/>
                <w:szCs w:val="20"/>
              </w:rPr>
            </w:pPr>
            <w:r w:rsidRPr="00C33066">
              <w:rPr>
                <w:rFonts w:ascii="Times New Roman" w:hAnsi="Times New Roman"/>
                <w:b/>
                <w:sz w:val="20"/>
                <w:szCs w:val="20"/>
              </w:rPr>
              <w:t>Họ tên, học hàm, học vị</w:t>
            </w:r>
          </w:p>
        </w:tc>
        <w:tc>
          <w:tcPr>
            <w:tcW w:w="366" w:type="pct"/>
            <w:vAlign w:val="center"/>
          </w:tcPr>
          <w:p w:rsidR="00C33066" w:rsidRPr="00C33066" w:rsidRDefault="00C33066" w:rsidP="006A7DAA">
            <w:pPr>
              <w:spacing w:after="0" w:line="240" w:lineRule="auto"/>
              <w:jc w:val="center"/>
              <w:rPr>
                <w:rFonts w:ascii="Times New Roman" w:hAnsi="Times New Roman"/>
                <w:b/>
                <w:sz w:val="20"/>
                <w:szCs w:val="20"/>
              </w:rPr>
            </w:pPr>
            <w:r w:rsidRPr="00C33066">
              <w:rPr>
                <w:rFonts w:ascii="Times New Roman" w:hAnsi="Times New Roman"/>
                <w:b/>
                <w:sz w:val="20"/>
                <w:szCs w:val="20"/>
              </w:rPr>
              <w:t>Năm sinh</w:t>
            </w:r>
          </w:p>
        </w:tc>
        <w:tc>
          <w:tcPr>
            <w:tcW w:w="598" w:type="pct"/>
            <w:vAlign w:val="center"/>
          </w:tcPr>
          <w:p w:rsidR="00C33066" w:rsidRPr="00C33066" w:rsidRDefault="00C33066" w:rsidP="006A7DAA">
            <w:pPr>
              <w:spacing w:after="0" w:line="240" w:lineRule="auto"/>
              <w:jc w:val="center"/>
              <w:rPr>
                <w:rFonts w:ascii="Times New Roman" w:hAnsi="Times New Roman"/>
                <w:b/>
                <w:sz w:val="20"/>
                <w:szCs w:val="20"/>
              </w:rPr>
            </w:pPr>
            <w:r w:rsidRPr="00C33066">
              <w:rPr>
                <w:rFonts w:ascii="Times New Roman" w:hAnsi="Times New Roman"/>
                <w:b/>
                <w:sz w:val="20"/>
                <w:szCs w:val="20"/>
              </w:rPr>
              <w:t>Năm tốt nghiệp ĐH</w:t>
            </w:r>
          </w:p>
        </w:tc>
        <w:tc>
          <w:tcPr>
            <w:tcW w:w="804" w:type="pct"/>
            <w:vAlign w:val="center"/>
          </w:tcPr>
          <w:p w:rsidR="00C33066" w:rsidRPr="00C33066" w:rsidRDefault="00C33066" w:rsidP="006A7DAA">
            <w:pPr>
              <w:spacing w:after="0" w:line="240" w:lineRule="auto"/>
              <w:jc w:val="center"/>
              <w:rPr>
                <w:rFonts w:ascii="Times New Roman" w:hAnsi="Times New Roman"/>
                <w:b/>
                <w:sz w:val="20"/>
                <w:szCs w:val="20"/>
              </w:rPr>
            </w:pPr>
            <w:r w:rsidRPr="00C33066">
              <w:rPr>
                <w:rFonts w:ascii="Times New Roman" w:hAnsi="Times New Roman"/>
                <w:b/>
                <w:sz w:val="20"/>
                <w:szCs w:val="20"/>
              </w:rPr>
              <w:t>Chuyên ngành đào tạo</w:t>
            </w:r>
          </w:p>
        </w:tc>
        <w:tc>
          <w:tcPr>
            <w:tcW w:w="506" w:type="pct"/>
            <w:vAlign w:val="center"/>
          </w:tcPr>
          <w:p w:rsidR="00C33066" w:rsidRPr="00C33066" w:rsidRDefault="00C33066" w:rsidP="006A7DAA">
            <w:pPr>
              <w:spacing w:after="0" w:line="240" w:lineRule="auto"/>
              <w:jc w:val="center"/>
              <w:rPr>
                <w:rFonts w:ascii="Times New Roman" w:hAnsi="Times New Roman"/>
                <w:b/>
                <w:sz w:val="20"/>
                <w:szCs w:val="20"/>
              </w:rPr>
            </w:pPr>
            <w:r w:rsidRPr="00C33066">
              <w:rPr>
                <w:rFonts w:ascii="Times New Roman" w:hAnsi="Times New Roman"/>
                <w:b/>
                <w:sz w:val="20"/>
                <w:szCs w:val="20"/>
              </w:rPr>
              <w:t>Trình độ Ngoại ngữ</w:t>
            </w:r>
          </w:p>
        </w:tc>
        <w:tc>
          <w:tcPr>
            <w:tcW w:w="346" w:type="pct"/>
            <w:shd w:val="clear" w:color="auto" w:fill="auto"/>
            <w:vAlign w:val="center"/>
          </w:tcPr>
          <w:p w:rsidR="00C33066" w:rsidRPr="00C33066" w:rsidRDefault="00C33066" w:rsidP="006A7DAA">
            <w:pPr>
              <w:spacing w:after="0" w:line="240" w:lineRule="auto"/>
              <w:jc w:val="center"/>
              <w:rPr>
                <w:rFonts w:ascii="Times New Roman" w:hAnsi="Times New Roman"/>
                <w:b/>
                <w:sz w:val="20"/>
                <w:szCs w:val="20"/>
              </w:rPr>
            </w:pPr>
            <w:r w:rsidRPr="00C33066">
              <w:rPr>
                <w:rFonts w:ascii="Times New Roman" w:hAnsi="Times New Roman"/>
                <w:b/>
                <w:sz w:val="20"/>
                <w:szCs w:val="20"/>
              </w:rPr>
              <w:t>Nơi</w:t>
            </w:r>
          </w:p>
          <w:p w:rsidR="00C33066" w:rsidRPr="00C33066" w:rsidRDefault="00C33066" w:rsidP="006A7DAA">
            <w:pPr>
              <w:spacing w:after="0" w:line="240" w:lineRule="auto"/>
              <w:jc w:val="center"/>
              <w:rPr>
                <w:rFonts w:ascii="Times New Roman" w:hAnsi="Times New Roman"/>
                <w:b/>
                <w:sz w:val="20"/>
                <w:szCs w:val="20"/>
              </w:rPr>
            </w:pPr>
            <w:r w:rsidRPr="00C33066">
              <w:rPr>
                <w:rFonts w:ascii="Times New Roman" w:hAnsi="Times New Roman"/>
                <w:b/>
                <w:sz w:val="20"/>
                <w:szCs w:val="20"/>
              </w:rPr>
              <w:t>công tác</w:t>
            </w:r>
          </w:p>
        </w:tc>
        <w:tc>
          <w:tcPr>
            <w:tcW w:w="473" w:type="pct"/>
            <w:vAlign w:val="center"/>
          </w:tcPr>
          <w:p w:rsidR="00C33066" w:rsidRPr="00C33066" w:rsidRDefault="00C33066" w:rsidP="006A7DAA">
            <w:pPr>
              <w:spacing w:after="0" w:line="240" w:lineRule="auto"/>
              <w:jc w:val="center"/>
              <w:rPr>
                <w:rFonts w:ascii="Times New Roman" w:hAnsi="Times New Roman"/>
                <w:b/>
                <w:sz w:val="20"/>
                <w:szCs w:val="20"/>
              </w:rPr>
            </w:pPr>
            <w:r w:rsidRPr="00C33066">
              <w:rPr>
                <w:rFonts w:ascii="Times New Roman" w:hAnsi="Times New Roman"/>
                <w:b/>
                <w:sz w:val="20"/>
                <w:szCs w:val="20"/>
              </w:rPr>
              <w:t>Chức vụ hiện tại</w:t>
            </w:r>
          </w:p>
        </w:tc>
        <w:tc>
          <w:tcPr>
            <w:tcW w:w="1093" w:type="pct"/>
            <w:shd w:val="clear" w:color="auto" w:fill="auto"/>
            <w:vAlign w:val="center"/>
          </w:tcPr>
          <w:p w:rsidR="00C33066" w:rsidRPr="00C33066" w:rsidRDefault="00C33066" w:rsidP="006A7DAA">
            <w:pPr>
              <w:spacing w:after="0" w:line="240" w:lineRule="auto"/>
              <w:jc w:val="center"/>
              <w:rPr>
                <w:rFonts w:ascii="Times New Roman" w:hAnsi="Times New Roman"/>
                <w:sz w:val="20"/>
                <w:szCs w:val="20"/>
              </w:rPr>
            </w:pPr>
            <w:r w:rsidRPr="00C33066">
              <w:rPr>
                <w:rFonts w:ascii="Times New Roman" w:hAnsi="Times New Roman"/>
                <w:b/>
                <w:sz w:val="20"/>
                <w:szCs w:val="20"/>
              </w:rPr>
              <w:t xml:space="preserve">Quỹ thời gian tham gia vào hoạt động  của tổ chức </w:t>
            </w:r>
            <w:r w:rsidRPr="00C33066">
              <w:rPr>
                <w:rFonts w:ascii="Times New Roman" w:hAnsi="Times New Roman"/>
                <w:sz w:val="20"/>
                <w:szCs w:val="20"/>
              </w:rPr>
              <w:t>(tỷ lệ% quỹ thời gian trong năm)</w:t>
            </w:r>
          </w:p>
        </w:tc>
      </w:tr>
      <w:tr w:rsidR="00C33066" w:rsidRPr="00C33066" w:rsidTr="006A7DAA">
        <w:tc>
          <w:tcPr>
            <w:tcW w:w="224" w:type="pct"/>
            <w:shd w:val="clear" w:color="auto" w:fill="auto"/>
          </w:tcPr>
          <w:p w:rsidR="00C33066" w:rsidRPr="00C33066" w:rsidRDefault="00C33066" w:rsidP="006A7DAA">
            <w:pPr>
              <w:spacing w:after="0"/>
              <w:jc w:val="center"/>
              <w:rPr>
                <w:rFonts w:ascii="Times New Roman" w:hAnsi="Times New Roman"/>
                <w:b/>
                <w:sz w:val="20"/>
                <w:szCs w:val="20"/>
                <w:u w:val="single"/>
              </w:rPr>
            </w:pPr>
            <w:r w:rsidRPr="00C33066">
              <w:rPr>
                <w:rFonts w:ascii="Times New Roman" w:hAnsi="Times New Roman"/>
                <w:b/>
                <w:sz w:val="20"/>
                <w:szCs w:val="20"/>
                <w:u w:val="single"/>
              </w:rPr>
              <w:t>I</w:t>
            </w:r>
          </w:p>
        </w:tc>
        <w:tc>
          <w:tcPr>
            <w:tcW w:w="590" w:type="pct"/>
            <w:shd w:val="clear" w:color="auto" w:fill="auto"/>
          </w:tcPr>
          <w:p w:rsidR="00C33066" w:rsidRPr="00C33066" w:rsidRDefault="00C33066" w:rsidP="006A7DAA">
            <w:pPr>
              <w:spacing w:after="0"/>
              <w:jc w:val="both"/>
              <w:rPr>
                <w:rFonts w:ascii="Times New Roman" w:hAnsi="Times New Roman"/>
                <w:b/>
                <w:sz w:val="20"/>
                <w:szCs w:val="20"/>
                <w:u w:val="single"/>
              </w:rPr>
            </w:pPr>
            <w:r w:rsidRPr="00C33066">
              <w:rPr>
                <w:rFonts w:ascii="Times New Roman" w:hAnsi="Times New Roman"/>
                <w:b/>
                <w:sz w:val="20"/>
                <w:szCs w:val="20"/>
                <w:u w:val="single"/>
              </w:rPr>
              <w:t>Cơ hữu</w:t>
            </w:r>
          </w:p>
        </w:tc>
        <w:tc>
          <w:tcPr>
            <w:tcW w:w="366" w:type="pct"/>
          </w:tcPr>
          <w:p w:rsidR="00C33066" w:rsidRPr="00C33066" w:rsidRDefault="00C33066" w:rsidP="006A7DAA">
            <w:pPr>
              <w:spacing w:after="0"/>
              <w:jc w:val="center"/>
              <w:rPr>
                <w:rFonts w:ascii="Times New Roman" w:hAnsi="Times New Roman"/>
                <w:b/>
                <w:sz w:val="20"/>
                <w:szCs w:val="20"/>
              </w:rPr>
            </w:pPr>
          </w:p>
        </w:tc>
        <w:tc>
          <w:tcPr>
            <w:tcW w:w="598" w:type="pct"/>
          </w:tcPr>
          <w:p w:rsidR="00C33066" w:rsidRPr="00C33066" w:rsidRDefault="00C33066" w:rsidP="006A7DAA">
            <w:pPr>
              <w:spacing w:after="0"/>
              <w:jc w:val="center"/>
              <w:rPr>
                <w:rFonts w:ascii="Times New Roman" w:hAnsi="Times New Roman"/>
                <w:b/>
                <w:sz w:val="20"/>
                <w:szCs w:val="20"/>
              </w:rPr>
            </w:pPr>
          </w:p>
        </w:tc>
        <w:tc>
          <w:tcPr>
            <w:tcW w:w="804" w:type="pct"/>
          </w:tcPr>
          <w:p w:rsidR="00C33066" w:rsidRPr="00C33066" w:rsidRDefault="00C33066" w:rsidP="006A7DAA">
            <w:pPr>
              <w:spacing w:after="0"/>
              <w:jc w:val="center"/>
              <w:rPr>
                <w:rFonts w:ascii="Times New Roman" w:hAnsi="Times New Roman"/>
                <w:b/>
                <w:sz w:val="20"/>
                <w:szCs w:val="20"/>
              </w:rPr>
            </w:pPr>
          </w:p>
        </w:tc>
        <w:tc>
          <w:tcPr>
            <w:tcW w:w="506" w:type="pct"/>
          </w:tcPr>
          <w:p w:rsidR="00C33066" w:rsidRPr="00C33066" w:rsidRDefault="00C33066" w:rsidP="006A7DAA">
            <w:pPr>
              <w:spacing w:after="0"/>
              <w:jc w:val="center"/>
              <w:rPr>
                <w:rFonts w:ascii="Times New Roman" w:hAnsi="Times New Roman"/>
                <w:b/>
                <w:sz w:val="20"/>
                <w:szCs w:val="20"/>
              </w:rPr>
            </w:pPr>
          </w:p>
        </w:tc>
        <w:tc>
          <w:tcPr>
            <w:tcW w:w="346" w:type="pct"/>
            <w:shd w:val="clear" w:color="auto" w:fill="auto"/>
          </w:tcPr>
          <w:p w:rsidR="00C33066" w:rsidRPr="00C33066" w:rsidRDefault="00C33066" w:rsidP="006A7DAA">
            <w:pPr>
              <w:spacing w:after="0"/>
              <w:jc w:val="center"/>
              <w:rPr>
                <w:rFonts w:ascii="Times New Roman" w:hAnsi="Times New Roman"/>
                <w:b/>
                <w:sz w:val="20"/>
                <w:szCs w:val="20"/>
              </w:rPr>
            </w:pPr>
          </w:p>
        </w:tc>
        <w:tc>
          <w:tcPr>
            <w:tcW w:w="473" w:type="pct"/>
          </w:tcPr>
          <w:p w:rsidR="00C33066" w:rsidRPr="00C33066" w:rsidRDefault="00C33066" w:rsidP="006A7DAA">
            <w:pPr>
              <w:spacing w:after="0"/>
              <w:jc w:val="center"/>
              <w:rPr>
                <w:rFonts w:ascii="Times New Roman" w:hAnsi="Times New Roman"/>
                <w:b/>
                <w:sz w:val="20"/>
                <w:szCs w:val="20"/>
              </w:rPr>
            </w:pPr>
          </w:p>
        </w:tc>
        <w:tc>
          <w:tcPr>
            <w:tcW w:w="1093" w:type="pct"/>
            <w:shd w:val="clear" w:color="auto" w:fill="auto"/>
          </w:tcPr>
          <w:p w:rsidR="00C33066" w:rsidRPr="00C33066" w:rsidRDefault="00C33066" w:rsidP="006A7DAA">
            <w:pPr>
              <w:spacing w:after="0"/>
              <w:jc w:val="center"/>
              <w:rPr>
                <w:rFonts w:ascii="Times New Roman" w:hAnsi="Times New Roman"/>
                <w:b/>
                <w:sz w:val="20"/>
                <w:szCs w:val="20"/>
                <w:lang w:val="en-US"/>
              </w:rPr>
            </w:pPr>
            <w:r w:rsidRPr="00C33066">
              <w:rPr>
                <w:rFonts w:ascii="Times New Roman" w:hAnsi="Times New Roman"/>
                <w:b/>
                <w:sz w:val="20"/>
                <w:szCs w:val="20"/>
                <w:lang w:val="en-US"/>
              </w:rPr>
              <w:t>Các cán bộ, công nhân tham gia 100%</w:t>
            </w:r>
          </w:p>
        </w:tc>
      </w:tr>
      <w:tr w:rsidR="00C33066" w:rsidRPr="00C33066" w:rsidTr="006A7DAA">
        <w:tc>
          <w:tcPr>
            <w:tcW w:w="224" w:type="pct"/>
            <w:shd w:val="clear" w:color="auto" w:fill="auto"/>
          </w:tcPr>
          <w:p w:rsidR="00C33066" w:rsidRPr="00C33066" w:rsidRDefault="00C33066" w:rsidP="006A7DAA">
            <w:pPr>
              <w:tabs>
                <w:tab w:val="center" w:pos="135"/>
              </w:tabs>
              <w:spacing w:after="0" w:line="240" w:lineRule="exact"/>
              <w:rPr>
                <w:rFonts w:ascii="Times New Roman" w:hAnsi="Times New Roman" w:cs="Times New Roman"/>
                <w:bCs/>
                <w:sz w:val="20"/>
                <w:szCs w:val="20"/>
                <w:lang w:val="en-US"/>
              </w:rPr>
            </w:pPr>
            <w:r w:rsidRPr="00C33066">
              <w:rPr>
                <w:rFonts w:ascii="Times New Roman" w:hAnsi="Times New Roman" w:cs="Times New Roman"/>
                <w:bCs/>
                <w:sz w:val="20"/>
                <w:szCs w:val="20"/>
                <w:lang w:val="en-US"/>
              </w:rPr>
              <w:tab/>
              <w:t>1</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Nguyễn Thị Mỹ Lệ</w:t>
            </w:r>
          </w:p>
        </w:tc>
        <w:tc>
          <w:tcPr>
            <w:tcW w:w="366" w:type="pct"/>
            <w:vAlign w:val="center"/>
          </w:tcPr>
          <w:p w:rsidR="00C33066" w:rsidRPr="00C33066" w:rsidRDefault="00C33066" w:rsidP="006A7DAA">
            <w:pPr>
              <w:spacing w:after="0" w:line="240" w:lineRule="exact"/>
              <w:jc w:val="center"/>
              <w:rPr>
                <w:rFonts w:ascii="Times New Roman" w:hAnsi="Times New Roman" w:cs="Times New Roman"/>
                <w:bCs/>
                <w:sz w:val="20"/>
                <w:szCs w:val="20"/>
              </w:rPr>
            </w:pPr>
            <w:r w:rsidRPr="00C33066">
              <w:rPr>
                <w:rFonts w:ascii="Times New Roman" w:hAnsi="Times New Roman" w:cs="Times New Roman"/>
                <w:bCs/>
                <w:sz w:val="20"/>
                <w:szCs w:val="20"/>
              </w:rPr>
              <w:t>1972</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vAlign w:val="center"/>
          </w:tcPr>
          <w:p w:rsidR="00C33066" w:rsidRPr="00C33066" w:rsidRDefault="00C33066" w:rsidP="006A7DAA">
            <w:pPr>
              <w:spacing w:after="0" w:line="240" w:lineRule="exact"/>
              <w:jc w:val="center"/>
              <w:rPr>
                <w:rFonts w:ascii="Times New Roman" w:hAnsi="Times New Roman" w:cs="Times New Roman"/>
                <w:bCs/>
                <w:sz w:val="20"/>
                <w:szCs w:val="20"/>
              </w:rPr>
            </w:pPr>
            <w:r w:rsidRPr="00C33066">
              <w:rPr>
                <w:rFonts w:ascii="Times New Roman" w:hAnsi="Times New Roman" w:cs="Times New Roman"/>
                <w:bCs/>
                <w:sz w:val="20"/>
                <w:szCs w:val="20"/>
                <w:lang w:val="en-US"/>
              </w:rPr>
              <w:t xml:space="preserve">CN </w:t>
            </w:r>
            <w:r w:rsidRPr="00C33066">
              <w:rPr>
                <w:rFonts w:ascii="Times New Roman" w:hAnsi="Times New Roman" w:cs="Times New Roman"/>
                <w:bCs/>
                <w:sz w:val="20"/>
                <w:szCs w:val="20"/>
              </w:rPr>
              <w:t>Tài chính</w:t>
            </w: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cs="Times New Roman"/>
                <w:sz w:val="20"/>
                <w:szCs w:val="20"/>
                <w:lang w:val="en-US"/>
              </w:rPr>
            </w:pPr>
            <w:r w:rsidRPr="00C33066">
              <w:rPr>
                <w:rFonts w:ascii="Times New Roman" w:hAnsi="Times New Roman" w:cs="Times New Roman"/>
                <w:sz w:val="20"/>
                <w:szCs w:val="20"/>
                <w:lang w:val="en-US"/>
              </w:rPr>
              <w:t>Kế toán</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2</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Lê Thị Hồng Vân</w:t>
            </w:r>
          </w:p>
        </w:tc>
        <w:tc>
          <w:tcPr>
            <w:tcW w:w="366" w:type="pct"/>
            <w:vAlign w:val="center"/>
          </w:tcPr>
          <w:p w:rsidR="00C33066" w:rsidRPr="00C33066" w:rsidRDefault="00C33066" w:rsidP="006A7DAA">
            <w:pPr>
              <w:spacing w:after="0" w:line="240" w:lineRule="exact"/>
              <w:jc w:val="center"/>
              <w:rPr>
                <w:rFonts w:ascii="Times New Roman" w:hAnsi="Times New Roman" w:cs="Times New Roman"/>
                <w:bCs/>
                <w:sz w:val="20"/>
                <w:szCs w:val="20"/>
              </w:rPr>
            </w:pPr>
            <w:r w:rsidRPr="00C33066">
              <w:rPr>
                <w:rFonts w:ascii="Times New Roman" w:hAnsi="Times New Roman" w:cs="Times New Roman"/>
                <w:bCs/>
                <w:sz w:val="20"/>
                <w:szCs w:val="20"/>
              </w:rPr>
              <w:t>1978</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vAlign w:val="center"/>
          </w:tcPr>
          <w:p w:rsidR="00C33066" w:rsidRPr="00C33066" w:rsidRDefault="00C33066" w:rsidP="006A7DAA">
            <w:pPr>
              <w:spacing w:after="0" w:line="240" w:lineRule="exact"/>
              <w:jc w:val="center"/>
              <w:rPr>
                <w:rFonts w:ascii="Times New Roman" w:hAnsi="Times New Roman" w:cs="Times New Roman"/>
                <w:bCs/>
                <w:sz w:val="20"/>
                <w:szCs w:val="20"/>
                <w:lang w:val="pt-BR"/>
              </w:rPr>
            </w:pPr>
            <w:r w:rsidRPr="00C33066">
              <w:rPr>
                <w:rFonts w:ascii="Times New Roman" w:hAnsi="Times New Roman" w:cs="Times New Roman"/>
                <w:bCs/>
                <w:sz w:val="20"/>
                <w:szCs w:val="20"/>
                <w:lang w:val="pt-BR"/>
              </w:rPr>
              <w:t>Thạc sỹ Tài chính</w:t>
            </w: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cs="Times New Roman"/>
                <w:sz w:val="20"/>
                <w:szCs w:val="20"/>
                <w:lang w:val="en-US"/>
              </w:rPr>
            </w:pPr>
            <w:r w:rsidRPr="00C33066">
              <w:rPr>
                <w:rFonts w:ascii="Times New Roman" w:hAnsi="Times New Roman" w:cs="Times New Roman"/>
                <w:sz w:val="20"/>
                <w:szCs w:val="20"/>
                <w:lang w:val="en-US"/>
              </w:rPr>
              <w:t>Kế toán</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rPr>
          <w:trHeight w:val="672"/>
        </w:trPr>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3</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lang w:val="en-US"/>
              </w:rPr>
            </w:pPr>
            <w:r w:rsidRPr="00C33066">
              <w:rPr>
                <w:rFonts w:ascii="Times New Roman" w:hAnsi="Times New Roman" w:cs="Times New Roman"/>
                <w:sz w:val="20"/>
                <w:szCs w:val="20"/>
                <w:lang w:val="en-US"/>
              </w:rPr>
              <w:t>Hà Thị Thủy</w:t>
            </w:r>
          </w:p>
        </w:tc>
        <w:tc>
          <w:tcPr>
            <w:tcW w:w="366" w:type="pct"/>
            <w:vAlign w:val="center"/>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rPr>
              <w:t>19</w:t>
            </w:r>
            <w:r w:rsidRPr="00C33066">
              <w:rPr>
                <w:rFonts w:ascii="Times New Roman" w:hAnsi="Times New Roman" w:cs="Times New Roman"/>
                <w:bCs/>
                <w:sz w:val="20"/>
                <w:szCs w:val="20"/>
                <w:lang w:val="en-US"/>
              </w:rPr>
              <w:t>72</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vAlign w:val="center"/>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CN kinh tế</w:t>
            </w: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cs="Times New Roman"/>
                <w:sz w:val="20"/>
                <w:szCs w:val="20"/>
                <w:lang w:val="en-US"/>
              </w:rPr>
            </w:pPr>
            <w:r w:rsidRPr="00C33066">
              <w:rPr>
                <w:rFonts w:ascii="Times New Roman" w:hAnsi="Times New Roman" w:cs="Times New Roman"/>
                <w:sz w:val="20"/>
                <w:szCs w:val="20"/>
                <w:lang w:val="en-US"/>
              </w:rPr>
              <w:t>Kế toán trưởng</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4</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Nguyễn Thị Bích Hồng</w:t>
            </w:r>
          </w:p>
        </w:tc>
        <w:tc>
          <w:tcPr>
            <w:tcW w:w="366" w:type="pct"/>
            <w:vAlign w:val="center"/>
          </w:tcPr>
          <w:p w:rsidR="00C33066" w:rsidRPr="00C33066" w:rsidRDefault="00C33066" w:rsidP="006A7DAA">
            <w:pPr>
              <w:spacing w:after="0" w:line="240" w:lineRule="exact"/>
              <w:jc w:val="center"/>
              <w:rPr>
                <w:rFonts w:ascii="Times New Roman" w:hAnsi="Times New Roman" w:cs="Times New Roman"/>
                <w:bCs/>
                <w:sz w:val="20"/>
                <w:szCs w:val="20"/>
              </w:rPr>
            </w:pPr>
            <w:r w:rsidRPr="00C33066">
              <w:rPr>
                <w:rFonts w:ascii="Times New Roman" w:hAnsi="Times New Roman" w:cs="Times New Roman"/>
                <w:bCs/>
                <w:sz w:val="20"/>
                <w:szCs w:val="20"/>
              </w:rPr>
              <w:t>1983</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vAlign w:val="center"/>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 xml:space="preserve">Kỹ sư </w:t>
            </w:r>
            <w:r w:rsidRPr="00C33066">
              <w:rPr>
                <w:rFonts w:ascii="Times New Roman" w:hAnsi="Times New Roman" w:cs="Times New Roman"/>
                <w:bCs/>
                <w:sz w:val="20"/>
                <w:szCs w:val="20"/>
              </w:rPr>
              <w:t>Nông nghiệp</w:t>
            </w:r>
          </w:p>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Văn thư lưu trữ</w:t>
            </w: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cs="Times New Roman"/>
                <w:sz w:val="20"/>
                <w:szCs w:val="20"/>
                <w:lang w:val="en-US"/>
              </w:rPr>
            </w:pPr>
            <w:r w:rsidRPr="00C33066">
              <w:rPr>
                <w:rFonts w:ascii="Times New Roman" w:hAnsi="Times New Roman" w:cs="Times New Roman"/>
                <w:sz w:val="20"/>
                <w:szCs w:val="20"/>
                <w:lang w:val="en-US"/>
              </w:rPr>
              <w:t>Văn Thư</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5</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Nguyễn Phương Thảo</w:t>
            </w:r>
          </w:p>
        </w:tc>
        <w:tc>
          <w:tcPr>
            <w:tcW w:w="366" w:type="pct"/>
            <w:vAlign w:val="center"/>
          </w:tcPr>
          <w:p w:rsidR="00C33066" w:rsidRPr="00C33066" w:rsidRDefault="00C33066" w:rsidP="006A7DAA">
            <w:pPr>
              <w:spacing w:after="0" w:line="240" w:lineRule="exact"/>
              <w:jc w:val="center"/>
              <w:rPr>
                <w:rFonts w:ascii="Times New Roman" w:hAnsi="Times New Roman" w:cs="Times New Roman"/>
                <w:bCs/>
                <w:sz w:val="20"/>
                <w:szCs w:val="20"/>
              </w:rPr>
            </w:pPr>
            <w:r w:rsidRPr="00C33066">
              <w:rPr>
                <w:rFonts w:ascii="Times New Roman" w:hAnsi="Times New Roman" w:cs="Times New Roman"/>
                <w:bCs/>
                <w:sz w:val="20"/>
                <w:szCs w:val="20"/>
              </w:rPr>
              <w:t>1983</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vAlign w:val="center"/>
          </w:tcPr>
          <w:p w:rsidR="00C33066" w:rsidRPr="00C33066" w:rsidRDefault="00C33066" w:rsidP="006A7DAA">
            <w:pPr>
              <w:spacing w:after="0" w:line="240" w:lineRule="exact"/>
              <w:jc w:val="center"/>
              <w:rPr>
                <w:rFonts w:ascii="Times New Roman" w:hAnsi="Times New Roman" w:cs="Times New Roman"/>
                <w:bCs/>
                <w:sz w:val="20"/>
                <w:szCs w:val="20"/>
              </w:rPr>
            </w:pPr>
            <w:r w:rsidRPr="00C33066">
              <w:rPr>
                <w:rFonts w:ascii="Times New Roman" w:hAnsi="Times New Roman" w:cs="Times New Roman"/>
                <w:bCs/>
                <w:sz w:val="20"/>
                <w:szCs w:val="20"/>
                <w:lang w:val="en-US"/>
              </w:rPr>
              <w:t xml:space="preserve">Thạc sỹ </w:t>
            </w:r>
            <w:r w:rsidRPr="00C33066">
              <w:rPr>
                <w:rFonts w:ascii="Times New Roman" w:hAnsi="Times New Roman" w:cs="Times New Roman"/>
                <w:bCs/>
                <w:sz w:val="20"/>
                <w:szCs w:val="20"/>
              </w:rPr>
              <w:t>Tài chính</w:t>
            </w: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cs="Times New Roman"/>
                <w:sz w:val="20"/>
                <w:szCs w:val="20"/>
                <w:lang w:val="en-US"/>
              </w:rPr>
            </w:pPr>
            <w:r w:rsidRPr="00C33066">
              <w:rPr>
                <w:rFonts w:ascii="Times New Roman" w:hAnsi="Times New Roman" w:cs="Times New Roman"/>
                <w:sz w:val="20"/>
                <w:szCs w:val="20"/>
                <w:lang w:val="en-US"/>
              </w:rPr>
              <w:t>Kế toán</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6</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Đỗ Văn Vịnh</w:t>
            </w:r>
          </w:p>
        </w:tc>
        <w:tc>
          <w:tcPr>
            <w:tcW w:w="366" w:type="pct"/>
            <w:vAlign w:val="center"/>
          </w:tcPr>
          <w:p w:rsidR="00C33066" w:rsidRPr="00C33066" w:rsidRDefault="00C33066" w:rsidP="006A7DAA">
            <w:pPr>
              <w:spacing w:after="0" w:line="240" w:lineRule="exact"/>
              <w:jc w:val="center"/>
              <w:rPr>
                <w:rFonts w:ascii="Times New Roman" w:hAnsi="Times New Roman" w:cs="Times New Roman"/>
                <w:sz w:val="20"/>
                <w:szCs w:val="20"/>
                <w:lang w:val="sv-SE"/>
              </w:rPr>
            </w:pPr>
            <w:r w:rsidRPr="00C33066">
              <w:rPr>
                <w:rFonts w:ascii="Times New Roman" w:hAnsi="Times New Roman" w:cs="Times New Roman"/>
                <w:sz w:val="20"/>
                <w:szCs w:val="20"/>
                <w:lang w:val="sv-SE"/>
              </w:rPr>
              <w:t>1983</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vAlign w:val="center"/>
          </w:tcPr>
          <w:p w:rsidR="00C33066" w:rsidRPr="00C33066" w:rsidRDefault="00C33066" w:rsidP="006A7DAA">
            <w:pPr>
              <w:spacing w:after="0" w:line="240" w:lineRule="exact"/>
              <w:jc w:val="center"/>
              <w:rPr>
                <w:rFonts w:ascii="Times New Roman" w:hAnsi="Times New Roman" w:cs="Times New Roman"/>
                <w:sz w:val="20"/>
                <w:szCs w:val="20"/>
                <w:lang w:val="sv-SE"/>
              </w:rPr>
            </w:pPr>
            <w:r w:rsidRPr="00C33066">
              <w:rPr>
                <w:rFonts w:ascii="Times New Roman" w:hAnsi="Times New Roman" w:cs="Times New Roman"/>
                <w:sz w:val="20"/>
                <w:szCs w:val="20"/>
                <w:lang w:val="sv-SE"/>
              </w:rPr>
              <w:t>Thạc sỹ ĐCCT-ĐKT</w:t>
            </w: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cs="Times New Roman"/>
                <w:sz w:val="20"/>
                <w:szCs w:val="20"/>
                <w:lang w:val="en-US"/>
              </w:rPr>
            </w:pPr>
            <w:r w:rsidRPr="00C33066">
              <w:rPr>
                <w:rFonts w:ascii="Times New Roman" w:hAnsi="Times New Roman" w:cs="Times New Roman"/>
                <w:sz w:val="20"/>
                <w:szCs w:val="20"/>
                <w:lang w:val="en-US"/>
              </w:rPr>
              <w:t>Thí nghiệm</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7</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Phạm Thị Kim Dung</w:t>
            </w:r>
          </w:p>
        </w:tc>
        <w:tc>
          <w:tcPr>
            <w:tcW w:w="366"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1988</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vAlign w:val="center"/>
          </w:tcPr>
          <w:p w:rsidR="00C33066" w:rsidRPr="00C33066" w:rsidRDefault="00C33066" w:rsidP="006A7DAA">
            <w:pPr>
              <w:spacing w:after="0" w:line="240" w:lineRule="exact"/>
              <w:jc w:val="center"/>
              <w:rPr>
                <w:rFonts w:ascii="Times New Roman" w:hAnsi="Times New Roman" w:cs="Times New Roman"/>
                <w:sz w:val="20"/>
                <w:szCs w:val="20"/>
                <w:lang w:val="sv-SE"/>
              </w:rPr>
            </w:pPr>
            <w:r w:rsidRPr="00C33066">
              <w:rPr>
                <w:rFonts w:ascii="Times New Roman" w:hAnsi="Times New Roman" w:cs="Times New Roman"/>
                <w:sz w:val="20"/>
                <w:szCs w:val="20"/>
                <w:lang w:val="sv-SE"/>
              </w:rPr>
              <w:t>Thạc sỹ ĐCCT-ĐKT</w:t>
            </w: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cs="Times New Roman"/>
                <w:sz w:val="20"/>
                <w:szCs w:val="20"/>
                <w:lang w:val="en-US"/>
              </w:rPr>
            </w:pPr>
            <w:r w:rsidRPr="00C33066">
              <w:rPr>
                <w:rFonts w:ascii="Times New Roman" w:hAnsi="Times New Roman" w:cs="Times New Roman"/>
                <w:sz w:val="20"/>
                <w:szCs w:val="20"/>
                <w:lang w:val="en-US"/>
              </w:rPr>
              <w:t>Thủ quỹ -Thí nghiêm</w:t>
            </w:r>
          </w:p>
        </w:tc>
        <w:tc>
          <w:tcPr>
            <w:tcW w:w="1093" w:type="pct"/>
            <w:shd w:val="clear" w:color="auto" w:fill="auto"/>
          </w:tcPr>
          <w:p w:rsidR="00C33066" w:rsidRPr="00C33066" w:rsidRDefault="00C33066" w:rsidP="006A7DAA">
            <w:pPr>
              <w:spacing w:after="0"/>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8</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Nguyễn Văn Thiết</w:t>
            </w:r>
          </w:p>
        </w:tc>
        <w:tc>
          <w:tcPr>
            <w:tcW w:w="366"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1983</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Lái xe</w:t>
            </w: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cs="Times New Roman"/>
                <w:sz w:val="20"/>
                <w:szCs w:val="20"/>
                <w:lang w:val="en-US"/>
              </w:rPr>
            </w:pPr>
            <w:r w:rsidRPr="00C33066">
              <w:rPr>
                <w:rFonts w:ascii="Times New Roman" w:hAnsi="Times New Roman" w:cs="Times New Roman"/>
                <w:sz w:val="20"/>
                <w:szCs w:val="20"/>
                <w:lang w:val="en-US"/>
              </w:rPr>
              <w:t>Lái xe</w:t>
            </w:r>
          </w:p>
        </w:tc>
        <w:tc>
          <w:tcPr>
            <w:tcW w:w="1093" w:type="pct"/>
            <w:shd w:val="clear" w:color="auto" w:fill="auto"/>
          </w:tcPr>
          <w:p w:rsidR="00C33066" w:rsidRPr="00C33066" w:rsidRDefault="00C33066" w:rsidP="006A7DAA">
            <w:pPr>
              <w:spacing w:after="0"/>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9</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Phạm Văn Vui</w:t>
            </w:r>
          </w:p>
        </w:tc>
        <w:tc>
          <w:tcPr>
            <w:tcW w:w="366"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1987</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vAlign w:val="center"/>
          </w:tcPr>
          <w:p w:rsidR="00C33066" w:rsidRPr="00C33066" w:rsidRDefault="00C33066" w:rsidP="006A7DAA">
            <w:pPr>
              <w:spacing w:after="0" w:line="240" w:lineRule="exact"/>
              <w:jc w:val="center"/>
              <w:rPr>
                <w:rFonts w:ascii="Times New Roman" w:hAnsi="Times New Roman" w:cs="Times New Roman"/>
                <w:sz w:val="20"/>
                <w:szCs w:val="20"/>
              </w:rPr>
            </w:pP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Công nhân</w:t>
            </w:r>
          </w:p>
        </w:tc>
        <w:tc>
          <w:tcPr>
            <w:tcW w:w="1093" w:type="pct"/>
            <w:shd w:val="clear" w:color="auto" w:fill="auto"/>
          </w:tcPr>
          <w:p w:rsidR="00C33066" w:rsidRPr="00C33066" w:rsidRDefault="00C33066" w:rsidP="006A7DAA">
            <w:pPr>
              <w:spacing w:after="0"/>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atLeas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10</w:t>
            </w:r>
          </w:p>
        </w:tc>
        <w:tc>
          <w:tcPr>
            <w:tcW w:w="590" w:type="pct"/>
            <w:shd w:val="clear" w:color="auto" w:fill="auto"/>
          </w:tcPr>
          <w:p w:rsidR="00C33066" w:rsidRPr="00C33066" w:rsidRDefault="00C33066" w:rsidP="006A7DAA">
            <w:pPr>
              <w:spacing w:after="0" w:line="240" w:lineRule="atLeast"/>
              <w:rPr>
                <w:rFonts w:ascii="Times New Roman" w:hAnsi="Times New Roman" w:cs="Times New Roman"/>
                <w:sz w:val="20"/>
                <w:szCs w:val="20"/>
              </w:rPr>
            </w:pPr>
            <w:r w:rsidRPr="00C33066">
              <w:rPr>
                <w:rFonts w:ascii="Times New Roman" w:hAnsi="Times New Roman" w:cs="Times New Roman"/>
                <w:sz w:val="20"/>
                <w:szCs w:val="20"/>
              </w:rPr>
              <w:t>Nguyễn Văn Nguyên</w:t>
            </w:r>
          </w:p>
        </w:tc>
        <w:tc>
          <w:tcPr>
            <w:tcW w:w="366" w:type="pct"/>
            <w:vAlign w:val="center"/>
          </w:tcPr>
          <w:p w:rsidR="00C33066" w:rsidRPr="00C33066" w:rsidRDefault="00C33066" w:rsidP="006A7DAA">
            <w:pPr>
              <w:spacing w:after="0" w:line="240" w:lineRule="atLeast"/>
              <w:jc w:val="center"/>
              <w:rPr>
                <w:rFonts w:ascii="Times New Roman" w:hAnsi="Times New Roman" w:cs="Times New Roman"/>
                <w:sz w:val="20"/>
                <w:szCs w:val="20"/>
              </w:rPr>
            </w:pPr>
            <w:r w:rsidRPr="00C33066">
              <w:rPr>
                <w:rFonts w:ascii="Times New Roman" w:hAnsi="Times New Roman" w:cs="Times New Roman"/>
                <w:sz w:val="20"/>
                <w:szCs w:val="20"/>
              </w:rPr>
              <w:t>1982</w:t>
            </w:r>
          </w:p>
        </w:tc>
        <w:tc>
          <w:tcPr>
            <w:tcW w:w="598" w:type="pct"/>
          </w:tcPr>
          <w:p w:rsidR="00C33066" w:rsidRPr="00C33066" w:rsidRDefault="00C33066" w:rsidP="006A7DAA">
            <w:pPr>
              <w:spacing w:after="0" w:line="240" w:lineRule="atLeast"/>
              <w:jc w:val="both"/>
              <w:rPr>
                <w:rFonts w:ascii="Times New Roman" w:hAnsi="Times New Roman" w:cs="Times New Roman"/>
                <w:sz w:val="20"/>
                <w:szCs w:val="20"/>
              </w:rPr>
            </w:pPr>
          </w:p>
        </w:tc>
        <w:tc>
          <w:tcPr>
            <w:tcW w:w="804" w:type="pct"/>
            <w:vAlign w:val="center"/>
          </w:tcPr>
          <w:p w:rsidR="00C33066" w:rsidRPr="00C33066" w:rsidRDefault="00C33066" w:rsidP="006A7DAA">
            <w:pPr>
              <w:spacing w:after="0" w:line="240" w:lineRule="atLeast"/>
              <w:jc w:val="center"/>
              <w:rPr>
                <w:rFonts w:ascii="Times New Roman" w:hAnsi="Times New Roman" w:cs="Times New Roman"/>
                <w:sz w:val="20"/>
                <w:szCs w:val="20"/>
              </w:rPr>
            </w:pPr>
          </w:p>
        </w:tc>
        <w:tc>
          <w:tcPr>
            <w:tcW w:w="506" w:type="pct"/>
          </w:tcPr>
          <w:p w:rsidR="00C33066" w:rsidRPr="00C33066" w:rsidRDefault="00C33066" w:rsidP="006A7DAA">
            <w:pPr>
              <w:spacing w:after="0" w:line="240" w:lineRule="atLeas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atLeast"/>
              <w:jc w:val="both"/>
              <w:rPr>
                <w:rFonts w:ascii="Times New Roman" w:hAnsi="Times New Roman" w:cs="Times New Roman"/>
                <w:sz w:val="20"/>
                <w:szCs w:val="20"/>
              </w:rPr>
            </w:pPr>
          </w:p>
        </w:tc>
        <w:tc>
          <w:tcPr>
            <w:tcW w:w="473" w:type="pct"/>
            <w:vAlign w:val="center"/>
          </w:tcPr>
          <w:p w:rsidR="00C33066" w:rsidRPr="00C33066" w:rsidRDefault="00C33066" w:rsidP="006A7DAA">
            <w:pPr>
              <w:spacing w:after="0" w:line="240" w:lineRule="atLeast"/>
              <w:jc w:val="center"/>
              <w:rPr>
                <w:rFonts w:ascii="Times New Roman" w:hAnsi="Times New Roman" w:cs="Times New Roman"/>
                <w:sz w:val="20"/>
                <w:szCs w:val="20"/>
              </w:rPr>
            </w:pPr>
            <w:r w:rsidRPr="00C33066">
              <w:rPr>
                <w:rFonts w:ascii="Times New Roman" w:hAnsi="Times New Roman" w:cs="Times New Roman"/>
                <w:sz w:val="20"/>
                <w:szCs w:val="20"/>
              </w:rPr>
              <w:t>Công nhân</w:t>
            </w:r>
          </w:p>
        </w:tc>
        <w:tc>
          <w:tcPr>
            <w:tcW w:w="1093" w:type="pct"/>
            <w:shd w:val="clear" w:color="auto" w:fill="auto"/>
          </w:tcPr>
          <w:p w:rsidR="00C33066" w:rsidRPr="00C33066" w:rsidRDefault="00C33066" w:rsidP="006A7DAA">
            <w:pPr>
              <w:spacing w:after="0" w:line="240" w:lineRule="atLeas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11</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Phạm Văn Hưởng</w:t>
            </w:r>
          </w:p>
        </w:tc>
        <w:tc>
          <w:tcPr>
            <w:tcW w:w="366"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1968</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vAlign w:val="center"/>
          </w:tcPr>
          <w:p w:rsidR="00C33066" w:rsidRPr="00C33066" w:rsidRDefault="00C33066" w:rsidP="006A7DAA">
            <w:pPr>
              <w:spacing w:after="0" w:line="240" w:lineRule="exact"/>
              <w:jc w:val="center"/>
              <w:rPr>
                <w:rFonts w:ascii="Times New Roman" w:hAnsi="Times New Roman" w:cs="Times New Roman"/>
                <w:sz w:val="20"/>
                <w:szCs w:val="20"/>
              </w:rPr>
            </w:pP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Công nhân</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12</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Phạm Vũ Hoài Nam</w:t>
            </w:r>
          </w:p>
        </w:tc>
        <w:tc>
          <w:tcPr>
            <w:tcW w:w="366"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1977</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vAlign w:val="center"/>
          </w:tcPr>
          <w:p w:rsidR="00C33066" w:rsidRPr="00C33066" w:rsidRDefault="00C33066" w:rsidP="006A7DAA">
            <w:pPr>
              <w:spacing w:after="0" w:line="240" w:lineRule="exact"/>
              <w:jc w:val="center"/>
              <w:rPr>
                <w:rFonts w:ascii="Times New Roman" w:hAnsi="Times New Roman" w:cs="Times New Roman"/>
                <w:sz w:val="20"/>
                <w:szCs w:val="20"/>
                <w:lang w:val="en-US"/>
              </w:rPr>
            </w:pP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vAlign w:val="center"/>
          </w:tcPr>
          <w:p w:rsidR="00C33066" w:rsidRPr="00C33066" w:rsidRDefault="00C33066" w:rsidP="006A7DAA">
            <w:pPr>
              <w:spacing w:after="0" w:line="240" w:lineRule="exact"/>
              <w:jc w:val="center"/>
              <w:rPr>
                <w:rFonts w:ascii="Times New Roman" w:hAnsi="Times New Roman" w:cs="Times New Roman"/>
                <w:sz w:val="20"/>
                <w:szCs w:val="20"/>
                <w:lang w:val="en-US"/>
              </w:rPr>
            </w:pPr>
            <w:r w:rsidRPr="00C33066">
              <w:rPr>
                <w:rFonts w:ascii="Times New Roman" w:hAnsi="Times New Roman" w:cs="Times New Roman"/>
                <w:sz w:val="20"/>
                <w:szCs w:val="20"/>
                <w:lang w:val="en-US"/>
              </w:rPr>
              <w:t>Kỹ sư trắc địa</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13</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Nguyễn Việt Hà</w:t>
            </w:r>
          </w:p>
        </w:tc>
        <w:tc>
          <w:tcPr>
            <w:tcW w:w="366"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1980</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vAlign w:val="center"/>
          </w:tcPr>
          <w:p w:rsidR="00C33066" w:rsidRPr="00C33066" w:rsidRDefault="00C33066" w:rsidP="006A7DAA">
            <w:pPr>
              <w:spacing w:after="0" w:line="240" w:lineRule="exact"/>
              <w:jc w:val="center"/>
              <w:rPr>
                <w:rFonts w:ascii="Times New Roman" w:hAnsi="Times New Roman" w:cs="Times New Roman"/>
                <w:sz w:val="20"/>
                <w:szCs w:val="20"/>
              </w:rPr>
            </w:pP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Công nhân</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lastRenderedPageBreak/>
              <w:t>14</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Nguyễn Thị Thu Hương</w:t>
            </w:r>
          </w:p>
        </w:tc>
        <w:tc>
          <w:tcPr>
            <w:tcW w:w="366"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1980</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lang w:val="en-US"/>
              </w:rPr>
              <w:t xml:space="preserve">CN </w:t>
            </w:r>
            <w:r w:rsidRPr="00C33066">
              <w:rPr>
                <w:rFonts w:ascii="Times New Roman" w:hAnsi="Times New Roman" w:cs="Times New Roman"/>
                <w:sz w:val="20"/>
                <w:szCs w:val="20"/>
              </w:rPr>
              <w:t>Ngoại ngữ</w:t>
            </w: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vAlign w:val="center"/>
          </w:tcPr>
          <w:p w:rsidR="00C33066" w:rsidRPr="00C33066" w:rsidRDefault="00C33066" w:rsidP="006A7DAA">
            <w:pPr>
              <w:spacing w:after="0" w:line="240" w:lineRule="exact"/>
              <w:jc w:val="center"/>
              <w:rPr>
                <w:rFonts w:ascii="Times New Roman" w:hAnsi="Times New Roman" w:cs="Times New Roman"/>
                <w:sz w:val="20"/>
                <w:szCs w:val="20"/>
                <w:lang w:val="en-US"/>
              </w:rPr>
            </w:pPr>
            <w:r w:rsidRPr="00C33066">
              <w:rPr>
                <w:rFonts w:ascii="Times New Roman" w:hAnsi="Times New Roman" w:cs="Times New Roman"/>
                <w:sz w:val="20"/>
                <w:szCs w:val="20"/>
                <w:lang w:val="en-US"/>
              </w:rPr>
              <w:t>Cán bộ</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15</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Vũ Khắc Hiệp</w:t>
            </w:r>
          </w:p>
        </w:tc>
        <w:tc>
          <w:tcPr>
            <w:tcW w:w="366"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1973</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vAlign w:val="center"/>
          </w:tcPr>
          <w:p w:rsidR="00C33066" w:rsidRPr="00C33066" w:rsidRDefault="00C33066" w:rsidP="006A7DAA">
            <w:pPr>
              <w:spacing w:after="0" w:line="240" w:lineRule="exact"/>
              <w:jc w:val="center"/>
              <w:rPr>
                <w:rFonts w:ascii="Times New Roman" w:hAnsi="Times New Roman" w:cs="Times New Roman"/>
                <w:sz w:val="20"/>
                <w:szCs w:val="20"/>
              </w:rPr>
            </w:pP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Công nhân</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16</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Dương Văn Mỷ</w:t>
            </w:r>
          </w:p>
        </w:tc>
        <w:tc>
          <w:tcPr>
            <w:tcW w:w="366"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1972</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vAlign w:val="center"/>
          </w:tcPr>
          <w:p w:rsidR="00C33066" w:rsidRPr="00C33066" w:rsidRDefault="00C33066" w:rsidP="006A7DAA">
            <w:pPr>
              <w:spacing w:after="0" w:line="240" w:lineRule="exact"/>
              <w:jc w:val="center"/>
              <w:rPr>
                <w:rFonts w:ascii="Times New Roman" w:hAnsi="Times New Roman" w:cs="Times New Roman"/>
                <w:sz w:val="20"/>
                <w:szCs w:val="20"/>
              </w:rPr>
            </w:pP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Công nhân</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17</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Phạm Thành</w:t>
            </w:r>
          </w:p>
        </w:tc>
        <w:tc>
          <w:tcPr>
            <w:tcW w:w="366"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1976</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vAlign w:val="center"/>
          </w:tcPr>
          <w:p w:rsidR="00C33066" w:rsidRPr="00C33066" w:rsidRDefault="00C33066" w:rsidP="006A7DAA">
            <w:pPr>
              <w:spacing w:after="0" w:line="240" w:lineRule="exact"/>
              <w:jc w:val="center"/>
              <w:rPr>
                <w:rFonts w:ascii="Times New Roman" w:hAnsi="Times New Roman" w:cs="Times New Roman"/>
                <w:sz w:val="20"/>
                <w:szCs w:val="20"/>
              </w:rPr>
            </w:pP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vAlign w:val="center"/>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Công nhân</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18</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Đậu Văn Bảo</w:t>
            </w:r>
          </w:p>
        </w:tc>
        <w:tc>
          <w:tcPr>
            <w:tcW w:w="366" w:type="pct"/>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1972</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tcPr>
          <w:p w:rsidR="00C33066" w:rsidRPr="00C33066" w:rsidRDefault="00C33066" w:rsidP="006A7DAA">
            <w:pPr>
              <w:spacing w:after="0" w:line="240" w:lineRule="exact"/>
              <w:jc w:val="center"/>
              <w:rPr>
                <w:rFonts w:ascii="Times New Roman" w:hAnsi="Times New Roman" w:cs="Times New Roman"/>
                <w:sz w:val="20"/>
                <w:szCs w:val="20"/>
              </w:rPr>
            </w:pP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 xml:space="preserve"> Công nhân</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19</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Dương Thanh Tuấn</w:t>
            </w:r>
          </w:p>
        </w:tc>
        <w:tc>
          <w:tcPr>
            <w:tcW w:w="366" w:type="pct"/>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1987</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tcPr>
          <w:p w:rsidR="00C33066" w:rsidRPr="00C33066" w:rsidRDefault="00C33066" w:rsidP="006A7DAA">
            <w:pPr>
              <w:spacing w:after="0" w:line="240" w:lineRule="exact"/>
              <w:jc w:val="center"/>
              <w:rPr>
                <w:rFonts w:ascii="Times New Roman" w:hAnsi="Times New Roman" w:cs="Times New Roman"/>
                <w:sz w:val="20"/>
                <w:szCs w:val="20"/>
              </w:rPr>
            </w:pP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Công nhân</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20</w:t>
            </w:r>
          </w:p>
        </w:tc>
        <w:tc>
          <w:tcPr>
            <w:tcW w:w="590" w:type="pct"/>
            <w:shd w:val="clear" w:color="auto" w:fill="auto"/>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Phạm Sơn Hùng</w:t>
            </w:r>
          </w:p>
        </w:tc>
        <w:tc>
          <w:tcPr>
            <w:tcW w:w="366" w:type="pct"/>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1971</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tcPr>
          <w:p w:rsidR="00C33066" w:rsidRPr="00C33066" w:rsidRDefault="00C33066" w:rsidP="006A7DAA">
            <w:pPr>
              <w:spacing w:after="0" w:line="240" w:lineRule="exact"/>
              <w:jc w:val="both"/>
              <w:rPr>
                <w:rFonts w:ascii="Times New Roman" w:hAnsi="Times New Roman" w:cs="Times New Roman"/>
                <w:sz w:val="20"/>
                <w:szCs w:val="20"/>
                <w:lang w:val="en-US"/>
              </w:rPr>
            </w:pPr>
            <w:r w:rsidRPr="00C33066">
              <w:rPr>
                <w:rFonts w:ascii="Times New Roman" w:hAnsi="Times New Roman" w:cs="Times New Roman"/>
                <w:sz w:val="20"/>
                <w:szCs w:val="20"/>
                <w:lang w:val="en-US"/>
              </w:rPr>
              <w:t>Kỹ sư ĐCCT</w:t>
            </w: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cs="Times New Roman"/>
                <w:sz w:val="20"/>
                <w:szCs w:val="20"/>
                <w:lang w:val="en-US"/>
              </w:rPr>
            </w:pPr>
            <w:r w:rsidRPr="00C33066">
              <w:rPr>
                <w:rFonts w:ascii="Times New Roman" w:hAnsi="Times New Roman" w:cs="Times New Roman"/>
                <w:sz w:val="20"/>
                <w:szCs w:val="20"/>
                <w:lang w:val="en-US"/>
              </w:rPr>
              <w:t>Kỹ thuật</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21</w:t>
            </w:r>
          </w:p>
        </w:tc>
        <w:tc>
          <w:tcPr>
            <w:tcW w:w="590" w:type="pct"/>
            <w:shd w:val="clear" w:color="auto" w:fill="auto"/>
          </w:tcPr>
          <w:p w:rsidR="00C33066" w:rsidRPr="00C33066" w:rsidRDefault="00C33066" w:rsidP="006A7DAA">
            <w:pPr>
              <w:spacing w:after="0" w:line="240" w:lineRule="exact"/>
              <w:jc w:val="center"/>
              <w:rPr>
                <w:rFonts w:ascii="Times New Roman" w:hAnsi="Times New Roman" w:cs="Times New Roman"/>
                <w:sz w:val="20"/>
                <w:szCs w:val="20"/>
                <w:lang w:val="en-US"/>
              </w:rPr>
            </w:pPr>
            <w:r w:rsidRPr="00C33066">
              <w:rPr>
                <w:rFonts w:ascii="Times New Roman" w:hAnsi="Times New Roman" w:cs="Times New Roman"/>
                <w:sz w:val="20"/>
                <w:szCs w:val="20"/>
                <w:lang w:val="en-US"/>
              </w:rPr>
              <w:t>Phạm thị Nhung</w:t>
            </w:r>
          </w:p>
        </w:tc>
        <w:tc>
          <w:tcPr>
            <w:tcW w:w="366" w:type="pct"/>
          </w:tcPr>
          <w:p w:rsidR="00C33066" w:rsidRPr="00C33066" w:rsidRDefault="00C33066" w:rsidP="006A7DAA">
            <w:pPr>
              <w:spacing w:after="0" w:line="240" w:lineRule="exact"/>
              <w:jc w:val="both"/>
              <w:rPr>
                <w:rFonts w:ascii="Times New Roman" w:hAnsi="Times New Roman" w:cs="Times New Roman"/>
                <w:sz w:val="20"/>
                <w:szCs w:val="20"/>
                <w:lang w:val="en-US"/>
              </w:rPr>
            </w:pPr>
            <w:r w:rsidRPr="00C33066">
              <w:rPr>
                <w:rFonts w:ascii="Times New Roman" w:hAnsi="Times New Roman" w:cs="Times New Roman"/>
                <w:sz w:val="20"/>
                <w:szCs w:val="20"/>
                <w:lang w:val="en-US"/>
              </w:rPr>
              <w:t>1991</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tcPr>
          <w:p w:rsidR="00C33066" w:rsidRPr="00C33066" w:rsidRDefault="00C33066" w:rsidP="006A7DAA">
            <w:pPr>
              <w:spacing w:after="0" w:line="240" w:lineRule="exact"/>
              <w:jc w:val="both"/>
              <w:rPr>
                <w:rFonts w:ascii="Times New Roman" w:hAnsi="Times New Roman" w:cs="Times New Roman"/>
                <w:sz w:val="20"/>
                <w:szCs w:val="20"/>
                <w:lang w:val="en-US"/>
              </w:rPr>
            </w:pPr>
            <w:r w:rsidRPr="00C33066">
              <w:rPr>
                <w:rFonts w:ascii="Times New Roman" w:hAnsi="Times New Roman" w:cs="Times New Roman"/>
                <w:sz w:val="20"/>
                <w:szCs w:val="20"/>
                <w:lang w:val="en-US"/>
              </w:rPr>
              <w:t xml:space="preserve">Thạc sỹ ĐCCT </w:t>
            </w: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cs="Times New Roman"/>
                <w:sz w:val="20"/>
                <w:szCs w:val="20"/>
                <w:lang w:val="en-US"/>
              </w:rPr>
            </w:pPr>
            <w:r w:rsidRPr="00C33066">
              <w:rPr>
                <w:rFonts w:ascii="Times New Roman" w:hAnsi="Times New Roman" w:cs="Times New Roman"/>
                <w:sz w:val="20"/>
                <w:szCs w:val="20"/>
                <w:lang w:val="en-US"/>
              </w:rPr>
              <w:t>Thí nghiệm</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cs="Times New Roman"/>
                <w:bCs/>
                <w:sz w:val="20"/>
                <w:szCs w:val="20"/>
                <w:lang w:val="en-US"/>
              </w:rPr>
            </w:pPr>
            <w:r w:rsidRPr="00C33066">
              <w:rPr>
                <w:rFonts w:ascii="Times New Roman" w:hAnsi="Times New Roman" w:cs="Times New Roman"/>
                <w:bCs/>
                <w:sz w:val="20"/>
                <w:szCs w:val="20"/>
                <w:lang w:val="en-US"/>
              </w:rPr>
              <w:t>22</w:t>
            </w:r>
          </w:p>
        </w:tc>
        <w:tc>
          <w:tcPr>
            <w:tcW w:w="590" w:type="pct"/>
            <w:shd w:val="clear" w:color="auto" w:fill="auto"/>
          </w:tcPr>
          <w:p w:rsidR="00C33066" w:rsidRPr="00C33066" w:rsidRDefault="00C33066" w:rsidP="006A7DAA">
            <w:pPr>
              <w:spacing w:after="0" w:line="240" w:lineRule="exact"/>
              <w:jc w:val="center"/>
              <w:rPr>
                <w:rFonts w:ascii="Times New Roman" w:hAnsi="Times New Roman" w:cs="Times New Roman"/>
                <w:sz w:val="20"/>
                <w:szCs w:val="20"/>
                <w:lang w:val="en-US"/>
              </w:rPr>
            </w:pPr>
            <w:r w:rsidRPr="00C33066">
              <w:rPr>
                <w:rFonts w:ascii="Times New Roman" w:hAnsi="Times New Roman" w:cs="Times New Roman"/>
                <w:sz w:val="20"/>
                <w:szCs w:val="20"/>
                <w:lang w:val="en-US"/>
              </w:rPr>
              <w:t>Nguyễn Anh Đức</w:t>
            </w:r>
          </w:p>
        </w:tc>
        <w:tc>
          <w:tcPr>
            <w:tcW w:w="366" w:type="pct"/>
          </w:tcPr>
          <w:p w:rsidR="00C33066" w:rsidRPr="00C33066" w:rsidRDefault="00C33066" w:rsidP="006A7DAA">
            <w:pPr>
              <w:spacing w:after="0" w:line="240" w:lineRule="exact"/>
              <w:jc w:val="both"/>
              <w:rPr>
                <w:rFonts w:ascii="Times New Roman" w:hAnsi="Times New Roman" w:cs="Times New Roman"/>
                <w:sz w:val="20"/>
                <w:szCs w:val="20"/>
                <w:lang w:val="en-US"/>
              </w:rPr>
            </w:pPr>
            <w:r w:rsidRPr="00C33066">
              <w:rPr>
                <w:rFonts w:ascii="Times New Roman" w:hAnsi="Times New Roman" w:cs="Times New Roman"/>
                <w:sz w:val="20"/>
                <w:szCs w:val="20"/>
                <w:lang w:val="en-US"/>
              </w:rPr>
              <w:t>1991</w:t>
            </w:r>
          </w:p>
        </w:tc>
        <w:tc>
          <w:tcPr>
            <w:tcW w:w="598"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804" w:type="pct"/>
          </w:tcPr>
          <w:p w:rsidR="00C33066" w:rsidRPr="00C33066" w:rsidRDefault="00C33066" w:rsidP="006A7DAA">
            <w:pPr>
              <w:spacing w:after="0" w:line="240" w:lineRule="exact"/>
              <w:jc w:val="both"/>
              <w:rPr>
                <w:rFonts w:ascii="Times New Roman" w:hAnsi="Times New Roman" w:cs="Times New Roman"/>
                <w:sz w:val="20"/>
                <w:szCs w:val="20"/>
                <w:lang w:val="en-US"/>
              </w:rPr>
            </w:pPr>
            <w:r w:rsidRPr="00C33066">
              <w:rPr>
                <w:rFonts w:ascii="Times New Roman" w:hAnsi="Times New Roman" w:cs="Times New Roman"/>
                <w:sz w:val="20"/>
                <w:szCs w:val="20"/>
                <w:lang w:val="en-US"/>
              </w:rPr>
              <w:t>Kỹ sư ĐCCT - ĐCTV</w:t>
            </w:r>
          </w:p>
        </w:tc>
        <w:tc>
          <w:tcPr>
            <w:tcW w:w="506" w:type="pct"/>
          </w:tcPr>
          <w:p w:rsidR="00C33066" w:rsidRPr="00C33066" w:rsidRDefault="00C33066" w:rsidP="006A7DAA">
            <w:pPr>
              <w:spacing w:after="0" w:line="240" w:lineRule="exact"/>
              <w:jc w:val="both"/>
              <w:rPr>
                <w:rFonts w:ascii="Times New Roman" w:hAnsi="Times New Roman" w:cs="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cs="Times New Roman"/>
                <w:sz w:val="20"/>
                <w:szCs w:val="20"/>
                <w:lang w:val="en-US"/>
              </w:rPr>
            </w:pPr>
            <w:r w:rsidRPr="00C33066">
              <w:rPr>
                <w:rFonts w:ascii="Times New Roman" w:hAnsi="Times New Roman" w:cs="Times New Roman"/>
                <w:sz w:val="20"/>
                <w:szCs w:val="20"/>
                <w:lang w:val="en-US"/>
              </w:rPr>
              <w:t>Thí nghiệm</w:t>
            </w:r>
          </w:p>
        </w:tc>
        <w:tc>
          <w:tcPr>
            <w:tcW w:w="1093" w:type="pct"/>
            <w:shd w:val="clear" w:color="auto" w:fill="auto"/>
          </w:tcPr>
          <w:p w:rsidR="00C33066" w:rsidRPr="00C33066" w:rsidRDefault="00C33066" w:rsidP="006A7DAA">
            <w:pPr>
              <w:spacing w:after="0" w:line="240" w:lineRule="exact"/>
              <w:jc w:val="both"/>
              <w:rPr>
                <w:rFonts w:ascii="Times New Roman" w:hAnsi="Times New Roman" w:cs="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bCs/>
                <w:sz w:val="20"/>
                <w:szCs w:val="20"/>
                <w:lang w:val="en-US"/>
              </w:rPr>
            </w:pPr>
            <w:r w:rsidRPr="00C33066">
              <w:rPr>
                <w:rFonts w:ascii="Times New Roman" w:hAnsi="Times New Roman"/>
                <w:bCs/>
                <w:sz w:val="20"/>
                <w:szCs w:val="20"/>
                <w:lang w:val="en-US"/>
              </w:rPr>
              <w:t>23</w:t>
            </w:r>
          </w:p>
        </w:tc>
        <w:tc>
          <w:tcPr>
            <w:tcW w:w="590" w:type="pct"/>
            <w:shd w:val="clear" w:color="auto" w:fill="auto"/>
          </w:tcPr>
          <w:p w:rsidR="00C33066" w:rsidRPr="00C33066" w:rsidRDefault="00C33066" w:rsidP="006A7DAA">
            <w:pPr>
              <w:spacing w:after="0" w:line="240" w:lineRule="exact"/>
              <w:jc w:val="center"/>
              <w:rPr>
                <w:rFonts w:ascii="Times New Roman" w:hAnsi="Times New Roman"/>
                <w:sz w:val="20"/>
                <w:szCs w:val="20"/>
                <w:lang w:val="en-US"/>
              </w:rPr>
            </w:pPr>
            <w:r w:rsidRPr="00C33066">
              <w:rPr>
                <w:rFonts w:ascii="Times New Roman" w:hAnsi="Times New Roman"/>
                <w:sz w:val="20"/>
                <w:szCs w:val="20"/>
                <w:lang w:val="en-US"/>
              </w:rPr>
              <w:t>Vũ Văn Tuấn</w:t>
            </w:r>
          </w:p>
        </w:tc>
        <w:tc>
          <w:tcPr>
            <w:tcW w:w="366"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1983</w:t>
            </w:r>
          </w:p>
        </w:tc>
        <w:tc>
          <w:tcPr>
            <w:tcW w:w="598" w:type="pct"/>
          </w:tcPr>
          <w:p w:rsidR="00C33066" w:rsidRPr="00C33066" w:rsidRDefault="00C33066" w:rsidP="006A7DAA">
            <w:pPr>
              <w:spacing w:after="0" w:line="240" w:lineRule="exact"/>
              <w:jc w:val="both"/>
              <w:rPr>
                <w:rFonts w:ascii="Times New Roman" w:hAnsi="Times New Roman"/>
                <w:sz w:val="20"/>
                <w:szCs w:val="20"/>
              </w:rPr>
            </w:pPr>
          </w:p>
        </w:tc>
        <w:tc>
          <w:tcPr>
            <w:tcW w:w="804" w:type="pct"/>
          </w:tcPr>
          <w:p w:rsidR="00C33066" w:rsidRPr="00C33066" w:rsidRDefault="00C33066" w:rsidP="006A7DAA">
            <w:pPr>
              <w:spacing w:after="0" w:line="240" w:lineRule="exact"/>
              <w:jc w:val="both"/>
              <w:rPr>
                <w:rFonts w:ascii="Times New Roman" w:hAnsi="Times New Roman"/>
                <w:sz w:val="20"/>
                <w:szCs w:val="20"/>
                <w:lang w:val="en-US"/>
              </w:rPr>
            </w:pPr>
          </w:p>
        </w:tc>
        <w:tc>
          <w:tcPr>
            <w:tcW w:w="506" w:type="pct"/>
          </w:tcPr>
          <w:p w:rsidR="00C33066" w:rsidRPr="00C33066" w:rsidRDefault="00C33066" w:rsidP="006A7DAA">
            <w:pPr>
              <w:spacing w:after="0" w:line="240" w:lineRule="exact"/>
              <w:jc w:val="both"/>
              <w:rPr>
                <w:rFonts w:ascii="Times New Roman" w:hAnsi="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Công nhân</w:t>
            </w:r>
          </w:p>
        </w:tc>
        <w:tc>
          <w:tcPr>
            <w:tcW w:w="1093"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bCs/>
                <w:sz w:val="20"/>
                <w:szCs w:val="20"/>
                <w:lang w:val="en-US"/>
              </w:rPr>
            </w:pPr>
            <w:r w:rsidRPr="00C33066">
              <w:rPr>
                <w:rFonts w:ascii="Times New Roman" w:hAnsi="Times New Roman"/>
                <w:bCs/>
                <w:sz w:val="20"/>
                <w:szCs w:val="20"/>
                <w:lang w:val="en-US"/>
              </w:rPr>
              <w:t>24</w:t>
            </w:r>
          </w:p>
        </w:tc>
        <w:tc>
          <w:tcPr>
            <w:tcW w:w="590" w:type="pct"/>
            <w:shd w:val="clear" w:color="auto" w:fill="auto"/>
          </w:tcPr>
          <w:p w:rsidR="00C33066" w:rsidRPr="00C33066" w:rsidRDefault="00C33066" w:rsidP="006A7DAA">
            <w:pPr>
              <w:spacing w:after="0" w:line="240" w:lineRule="exact"/>
              <w:jc w:val="center"/>
              <w:rPr>
                <w:rFonts w:ascii="Times New Roman" w:hAnsi="Times New Roman"/>
                <w:sz w:val="20"/>
                <w:szCs w:val="20"/>
                <w:lang w:val="en-US"/>
              </w:rPr>
            </w:pPr>
            <w:r w:rsidRPr="00C33066">
              <w:rPr>
                <w:rFonts w:ascii="Times New Roman" w:hAnsi="Times New Roman"/>
                <w:sz w:val="20"/>
                <w:szCs w:val="20"/>
                <w:lang w:val="en-US"/>
              </w:rPr>
              <w:t>Vũ Văn Quyển</w:t>
            </w:r>
          </w:p>
        </w:tc>
        <w:tc>
          <w:tcPr>
            <w:tcW w:w="366"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1970</w:t>
            </w:r>
          </w:p>
        </w:tc>
        <w:tc>
          <w:tcPr>
            <w:tcW w:w="598" w:type="pct"/>
          </w:tcPr>
          <w:p w:rsidR="00C33066" w:rsidRPr="00C33066" w:rsidRDefault="00C33066" w:rsidP="006A7DAA">
            <w:pPr>
              <w:spacing w:after="0" w:line="240" w:lineRule="exact"/>
              <w:jc w:val="both"/>
              <w:rPr>
                <w:rFonts w:ascii="Times New Roman" w:hAnsi="Times New Roman"/>
                <w:sz w:val="20"/>
                <w:szCs w:val="20"/>
              </w:rPr>
            </w:pPr>
          </w:p>
        </w:tc>
        <w:tc>
          <w:tcPr>
            <w:tcW w:w="804" w:type="pct"/>
          </w:tcPr>
          <w:p w:rsidR="00C33066" w:rsidRPr="00C33066" w:rsidRDefault="00C33066" w:rsidP="006A7DAA">
            <w:pPr>
              <w:spacing w:after="0" w:line="240" w:lineRule="exact"/>
              <w:jc w:val="both"/>
              <w:rPr>
                <w:rFonts w:ascii="Times New Roman" w:hAnsi="Times New Roman"/>
                <w:sz w:val="20"/>
                <w:szCs w:val="20"/>
                <w:lang w:val="en-US"/>
              </w:rPr>
            </w:pPr>
          </w:p>
        </w:tc>
        <w:tc>
          <w:tcPr>
            <w:tcW w:w="506" w:type="pct"/>
          </w:tcPr>
          <w:p w:rsidR="00C33066" w:rsidRPr="00C33066" w:rsidRDefault="00C33066" w:rsidP="006A7DAA">
            <w:pPr>
              <w:spacing w:after="0" w:line="240" w:lineRule="exact"/>
              <w:jc w:val="both"/>
              <w:rPr>
                <w:rFonts w:ascii="Times New Roman" w:hAnsi="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Công nhân</w:t>
            </w:r>
          </w:p>
        </w:tc>
        <w:tc>
          <w:tcPr>
            <w:tcW w:w="1093"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bCs/>
                <w:sz w:val="20"/>
                <w:szCs w:val="20"/>
                <w:lang w:val="en-US"/>
              </w:rPr>
            </w:pPr>
            <w:r w:rsidRPr="00C33066">
              <w:rPr>
                <w:rFonts w:ascii="Times New Roman" w:hAnsi="Times New Roman"/>
                <w:bCs/>
                <w:sz w:val="20"/>
                <w:szCs w:val="20"/>
                <w:lang w:val="en-US"/>
              </w:rPr>
              <w:t>25</w:t>
            </w:r>
          </w:p>
        </w:tc>
        <w:tc>
          <w:tcPr>
            <w:tcW w:w="590" w:type="pct"/>
            <w:shd w:val="clear" w:color="auto" w:fill="auto"/>
          </w:tcPr>
          <w:p w:rsidR="00C33066" w:rsidRPr="00C33066" w:rsidRDefault="00C33066" w:rsidP="006A7DAA">
            <w:pPr>
              <w:spacing w:after="0" w:line="240" w:lineRule="exact"/>
              <w:jc w:val="center"/>
              <w:rPr>
                <w:rFonts w:ascii="Times New Roman" w:hAnsi="Times New Roman"/>
                <w:sz w:val="20"/>
                <w:szCs w:val="20"/>
                <w:lang w:val="en-US"/>
              </w:rPr>
            </w:pPr>
            <w:r w:rsidRPr="00C33066">
              <w:rPr>
                <w:rFonts w:ascii="Times New Roman" w:hAnsi="Times New Roman"/>
                <w:sz w:val="20"/>
                <w:szCs w:val="20"/>
                <w:lang w:val="en-US"/>
              </w:rPr>
              <w:t>Bùi Văn Mạnh</w:t>
            </w:r>
          </w:p>
        </w:tc>
        <w:tc>
          <w:tcPr>
            <w:tcW w:w="366"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1978</w:t>
            </w:r>
          </w:p>
        </w:tc>
        <w:tc>
          <w:tcPr>
            <w:tcW w:w="598" w:type="pct"/>
          </w:tcPr>
          <w:p w:rsidR="00C33066" w:rsidRPr="00C33066" w:rsidRDefault="00C33066" w:rsidP="006A7DAA">
            <w:pPr>
              <w:spacing w:after="0" w:line="240" w:lineRule="exact"/>
              <w:jc w:val="both"/>
              <w:rPr>
                <w:rFonts w:ascii="Times New Roman" w:hAnsi="Times New Roman"/>
                <w:sz w:val="20"/>
                <w:szCs w:val="20"/>
              </w:rPr>
            </w:pPr>
          </w:p>
        </w:tc>
        <w:tc>
          <w:tcPr>
            <w:tcW w:w="804" w:type="pct"/>
          </w:tcPr>
          <w:p w:rsidR="00C33066" w:rsidRPr="00C33066" w:rsidRDefault="00C33066" w:rsidP="006A7DAA">
            <w:pPr>
              <w:spacing w:after="0" w:line="240" w:lineRule="exact"/>
              <w:jc w:val="both"/>
              <w:rPr>
                <w:rFonts w:ascii="Times New Roman" w:hAnsi="Times New Roman"/>
                <w:sz w:val="20"/>
                <w:szCs w:val="20"/>
                <w:lang w:val="en-US"/>
              </w:rPr>
            </w:pPr>
          </w:p>
        </w:tc>
        <w:tc>
          <w:tcPr>
            <w:tcW w:w="506" w:type="pct"/>
          </w:tcPr>
          <w:p w:rsidR="00C33066" w:rsidRPr="00C33066" w:rsidRDefault="00C33066" w:rsidP="006A7DAA">
            <w:pPr>
              <w:spacing w:after="0" w:line="240" w:lineRule="exact"/>
              <w:jc w:val="both"/>
              <w:rPr>
                <w:rFonts w:ascii="Times New Roman" w:hAnsi="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Công nhân</w:t>
            </w:r>
          </w:p>
        </w:tc>
        <w:tc>
          <w:tcPr>
            <w:tcW w:w="1093"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bCs/>
                <w:sz w:val="20"/>
                <w:szCs w:val="20"/>
                <w:lang w:val="en-US"/>
              </w:rPr>
            </w:pPr>
            <w:r w:rsidRPr="00C33066">
              <w:rPr>
                <w:rFonts w:ascii="Times New Roman" w:hAnsi="Times New Roman"/>
                <w:bCs/>
                <w:sz w:val="20"/>
                <w:szCs w:val="20"/>
                <w:lang w:val="en-US"/>
              </w:rPr>
              <w:t>26</w:t>
            </w:r>
          </w:p>
        </w:tc>
        <w:tc>
          <w:tcPr>
            <w:tcW w:w="590" w:type="pct"/>
            <w:shd w:val="clear" w:color="auto" w:fill="auto"/>
          </w:tcPr>
          <w:p w:rsidR="00C33066" w:rsidRPr="00C33066" w:rsidRDefault="00C33066" w:rsidP="006A7DAA">
            <w:pPr>
              <w:spacing w:after="0" w:line="240" w:lineRule="exact"/>
              <w:jc w:val="center"/>
              <w:rPr>
                <w:rFonts w:ascii="Times New Roman" w:hAnsi="Times New Roman"/>
                <w:sz w:val="20"/>
                <w:szCs w:val="20"/>
                <w:lang w:val="en-US"/>
              </w:rPr>
            </w:pPr>
            <w:r w:rsidRPr="00C33066">
              <w:rPr>
                <w:rFonts w:ascii="Times New Roman" w:hAnsi="Times New Roman"/>
                <w:sz w:val="20"/>
                <w:szCs w:val="20"/>
                <w:lang w:val="en-US"/>
              </w:rPr>
              <w:t>Nguyễn Văn Phương</w:t>
            </w:r>
          </w:p>
        </w:tc>
        <w:tc>
          <w:tcPr>
            <w:tcW w:w="366"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1984</w:t>
            </w:r>
          </w:p>
        </w:tc>
        <w:tc>
          <w:tcPr>
            <w:tcW w:w="598" w:type="pct"/>
          </w:tcPr>
          <w:p w:rsidR="00C33066" w:rsidRPr="00C33066" w:rsidRDefault="00C33066" w:rsidP="006A7DAA">
            <w:pPr>
              <w:spacing w:after="0" w:line="240" w:lineRule="exact"/>
              <w:jc w:val="both"/>
              <w:rPr>
                <w:rFonts w:ascii="Times New Roman" w:hAnsi="Times New Roman"/>
                <w:sz w:val="20"/>
                <w:szCs w:val="20"/>
              </w:rPr>
            </w:pPr>
          </w:p>
        </w:tc>
        <w:tc>
          <w:tcPr>
            <w:tcW w:w="804" w:type="pct"/>
          </w:tcPr>
          <w:p w:rsidR="00C33066" w:rsidRPr="00C33066" w:rsidRDefault="00C33066" w:rsidP="006A7DAA">
            <w:pPr>
              <w:spacing w:after="0" w:line="240" w:lineRule="exact"/>
              <w:jc w:val="both"/>
              <w:rPr>
                <w:rFonts w:ascii="Times New Roman" w:hAnsi="Times New Roman"/>
                <w:sz w:val="20"/>
                <w:szCs w:val="20"/>
                <w:lang w:val="en-US"/>
              </w:rPr>
            </w:pPr>
          </w:p>
        </w:tc>
        <w:tc>
          <w:tcPr>
            <w:tcW w:w="506" w:type="pct"/>
          </w:tcPr>
          <w:p w:rsidR="00C33066" w:rsidRPr="00C33066" w:rsidRDefault="00C33066" w:rsidP="006A7DAA">
            <w:pPr>
              <w:spacing w:after="0" w:line="240" w:lineRule="exact"/>
              <w:jc w:val="both"/>
              <w:rPr>
                <w:rFonts w:ascii="Times New Roman" w:hAnsi="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Công nhân</w:t>
            </w:r>
          </w:p>
        </w:tc>
        <w:tc>
          <w:tcPr>
            <w:tcW w:w="1093"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bCs/>
                <w:sz w:val="20"/>
                <w:szCs w:val="20"/>
                <w:lang w:val="en-US"/>
              </w:rPr>
            </w:pPr>
            <w:r w:rsidRPr="00C33066">
              <w:rPr>
                <w:rFonts w:ascii="Times New Roman" w:hAnsi="Times New Roman"/>
                <w:bCs/>
                <w:sz w:val="20"/>
                <w:szCs w:val="20"/>
                <w:lang w:val="en-US"/>
              </w:rPr>
              <w:t>27</w:t>
            </w:r>
          </w:p>
        </w:tc>
        <w:tc>
          <w:tcPr>
            <w:tcW w:w="590" w:type="pct"/>
            <w:shd w:val="clear" w:color="auto" w:fill="auto"/>
          </w:tcPr>
          <w:p w:rsidR="00C33066" w:rsidRPr="00C33066" w:rsidRDefault="00C33066" w:rsidP="006A7DAA">
            <w:pPr>
              <w:spacing w:after="0" w:line="240" w:lineRule="exact"/>
              <w:jc w:val="center"/>
              <w:rPr>
                <w:rFonts w:ascii="Times New Roman" w:hAnsi="Times New Roman"/>
                <w:sz w:val="20"/>
                <w:szCs w:val="20"/>
                <w:lang w:val="en-US"/>
              </w:rPr>
            </w:pPr>
            <w:r w:rsidRPr="00C33066">
              <w:rPr>
                <w:rFonts w:ascii="Times New Roman" w:hAnsi="Times New Roman"/>
                <w:sz w:val="20"/>
                <w:szCs w:val="20"/>
                <w:lang w:val="en-US"/>
              </w:rPr>
              <w:t>Phạm Thị Tâm</w:t>
            </w:r>
          </w:p>
        </w:tc>
        <w:tc>
          <w:tcPr>
            <w:tcW w:w="366"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1975</w:t>
            </w:r>
          </w:p>
        </w:tc>
        <w:tc>
          <w:tcPr>
            <w:tcW w:w="598" w:type="pct"/>
          </w:tcPr>
          <w:p w:rsidR="00C33066" w:rsidRPr="00C33066" w:rsidRDefault="00C33066" w:rsidP="006A7DAA">
            <w:pPr>
              <w:spacing w:after="0" w:line="240" w:lineRule="exact"/>
              <w:jc w:val="both"/>
              <w:rPr>
                <w:rFonts w:ascii="Times New Roman" w:hAnsi="Times New Roman"/>
                <w:sz w:val="20"/>
                <w:szCs w:val="20"/>
              </w:rPr>
            </w:pPr>
          </w:p>
        </w:tc>
        <w:tc>
          <w:tcPr>
            <w:tcW w:w="804" w:type="pct"/>
          </w:tcPr>
          <w:p w:rsidR="00C33066" w:rsidRPr="00C33066" w:rsidRDefault="00C33066" w:rsidP="006A7DAA">
            <w:pPr>
              <w:spacing w:after="0" w:line="240" w:lineRule="exact"/>
              <w:jc w:val="both"/>
              <w:rPr>
                <w:rFonts w:ascii="Times New Roman" w:hAnsi="Times New Roman"/>
                <w:sz w:val="20"/>
                <w:szCs w:val="20"/>
                <w:lang w:val="en-US"/>
              </w:rPr>
            </w:pPr>
          </w:p>
        </w:tc>
        <w:tc>
          <w:tcPr>
            <w:tcW w:w="506" w:type="pct"/>
          </w:tcPr>
          <w:p w:rsidR="00C33066" w:rsidRPr="00C33066" w:rsidRDefault="00C33066" w:rsidP="006A7DAA">
            <w:pPr>
              <w:spacing w:after="0" w:line="240" w:lineRule="exact"/>
              <w:jc w:val="both"/>
              <w:rPr>
                <w:rFonts w:ascii="Times New Roman" w:hAnsi="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Công nhân</w:t>
            </w:r>
          </w:p>
        </w:tc>
        <w:tc>
          <w:tcPr>
            <w:tcW w:w="1093"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bCs/>
                <w:sz w:val="20"/>
                <w:szCs w:val="20"/>
                <w:lang w:val="en-US"/>
              </w:rPr>
            </w:pPr>
            <w:r w:rsidRPr="00C33066">
              <w:rPr>
                <w:rFonts w:ascii="Times New Roman" w:hAnsi="Times New Roman"/>
                <w:bCs/>
                <w:sz w:val="20"/>
                <w:szCs w:val="20"/>
                <w:lang w:val="en-US"/>
              </w:rPr>
              <w:t>28</w:t>
            </w:r>
          </w:p>
        </w:tc>
        <w:tc>
          <w:tcPr>
            <w:tcW w:w="590" w:type="pct"/>
            <w:shd w:val="clear" w:color="auto" w:fill="auto"/>
          </w:tcPr>
          <w:p w:rsidR="00C33066" w:rsidRPr="00C33066" w:rsidRDefault="00C33066" w:rsidP="006A7DAA">
            <w:pPr>
              <w:spacing w:after="0" w:line="240" w:lineRule="exact"/>
              <w:jc w:val="center"/>
              <w:rPr>
                <w:rFonts w:ascii="Times New Roman" w:hAnsi="Times New Roman"/>
                <w:sz w:val="20"/>
                <w:szCs w:val="20"/>
                <w:lang w:val="en-US"/>
              </w:rPr>
            </w:pPr>
            <w:r w:rsidRPr="00C33066">
              <w:rPr>
                <w:rFonts w:ascii="Times New Roman" w:hAnsi="Times New Roman"/>
                <w:sz w:val="20"/>
                <w:szCs w:val="20"/>
                <w:lang w:val="en-US"/>
              </w:rPr>
              <w:t>Nguyễn Việt Hà</w:t>
            </w:r>
          </w:p>
        </w:tc>
        <w:tc>
          <w:tcPr>
            <w:tcW w:w="366"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1980</w:t>
            </w:r>
          </w:p>
        </w:tc>
        <w:tc>
          <w:tcPr>
            <w:tcW w:w="598" w:type="pct"/>
          </w:tcPr>
          <w:p w:rsidR="00C33066" w:rsidRPr="00C33066" w:rsidRDefault="00C33066" w:rsidP="006A7DAA">
            <w:pPr>
              <w:spacing w:after="0" w:line="240" w:lineRule="exact"/>
              <w:jc w:val="both"/>
              <w:rPr>
                <w:rFonts w:ascii="Times New Roman" w:hAnsi="Times New Roman"/>
                <w:sz w:val="20"/>
                <w:szCs w:val="20"/>
              </w:rPr>
            </w:pPr>
          </w:p>
        </w:tc>
        <w:tc>
          <w:tcPr>
            <w:tcW w:w="804" w:type="pct"/>
          </w:tcPr>
          <w:p w:rsidR="00C33066" w:rsidRPr="00C33066" w:rsidRDefault="00C33066" w:rsidP="006A7DAA">
            <w:pPr>
              <w:spacing w:after="0" w:line="240" w:lineRule="exact"/>
              <w:jc w:val="both"/>
              <w:rPr>
                <w:rFonts w:ascii="Times New Roman" w:hAnsi="Times New Roman"/>
                <w:sz w:val="20"/>
                <w:szCs w:val="20"/>
                <w:lang w:val="en-US"/>
              </w:rPr>
            </w:pPr>
          </w:p>
        </w:tc>
        <w:tc>
          <w:tcPr>
            <w:tcW w:w="506" w:type="pct"/>
          </w:tcPr>
          <w:p w:rsidR="00C33066" w:rsidRPr="00C33066" w:rsidRDefault="00C33066" w:rsidP="006A7DAA">
            <w:pPr>
              <w:spacing w:after="0" w:line="240" w:lineRule="exact"/>
              <w:jc w:val="both"/>
              <w:rPr>
                <w:rFonts w:ascii="Times New Roman" w:hAnsi="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Công nhân</w:t>
            </w:r>
          </w:p>
        </w:tc>
        <w:tc>
          <w:tcPr>
            <w:tcW w:w="1093"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bCs/>
                <w:sz w:val="20"/>
                <w:szCs w:val="20"/>
                <w:lang w:val="en-US"/>
              </w:rPr>
            </w:pPr>
            <w:r w:rsidRPr="00C33066">
              <w:rPr>
                <w:rFonts w:ascii="Times New Roman" w:hAnsi="Times New Roman"/>
                <w:bCs/>
                <w:sz w:val="20"/>
                <w:szCs w:val="20"/>
                <w:lang w:val="en-US"/>
              </w:rPr>
              <w:t>29</w:t>
            </w:r>
          </w:p>
        </w:tc>
        <w:tc>
          <w:tcPr>
            <w:tcW w:w="590" w:type="pct"/>
            <w:shd w:val="clear" w:color="auto" w:fill="auto"/>
          </w:tcPr>
          <w:p w:rsidR="00C33066" w:rsidRPr="00C33066" w:rsidRDefault="00C33066" w:rsidP="006A7DAA">
            <w:pPr>
              <w:spacing w:after="0" w:line="240" w:lineRule="exact"/>
              <w:jc w:val="center"/>
              <w:rPr>
                <w:rFonts w:ascii="Times New Roman" w:hAnsi="Times New Roman"/>
                <w:sz w:val="20"/>
                <w:szCs w:val="20"/>
                <w:lang w:val="en-US"/>
              </w:rPr>
            </w:pPr>
            <w:r w:rsidRPr="00C33066">
              <w:rPr>
                <w:rFonts w:ascii="Times New Roman" w:hAnsi="Times New Roman"/>
                <w:sz w:val="20"/>
                <w:szCs w:val="20"/>
                <w:lang w:val="en-US"/>
              </w:rPr>
              <w:t>Đỗ Đăng Khải</w:t>
            </w:r>
          </w:p>
        </w:tc>
        <w:tc>
          <w:tcPr>
            <w:tcW w:w="366"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1981</w:t>
            </w:r>
          </w:p>
        </w:tc>
        <w:tc>
          <w:tcPr>
            <w:tcW w:w="598" w:type="pct"/>
          </w:tcPr>
          <w:p w:rsidR="00C33066" w:rsidRPr="00C33066" w:rsidRDefault="00C33066" w:rsidP="006A7DAA">
            <w:pPr>
              <w:spacing w:after="0" w:line="240" w:lineRule="exact"/>
              <w:jc w:val="both"/>
              <w:rPr>
                <w:rFonts w:ascii="Times New Roman" w:hAnsi="Times New Roman"/>
                <w:sz w:val="20"/>
                <w:szCs w:val="20"/>
              </w:rPr>
            </w:pPr>
          </w:p>
        </w:tc>
        <w:tc>
          <w:tcPr>
            <w:tcW w:w="804" w:type="pct"/>
          </w:tcPr>
          <w:p w:rsidR="00C33066" w:rsidRPr="00C33066" w:rsidRDefault="00C33066" w:rsidP="006A7DAA">
            <w:pPr>
              <w:spacing w:after="0" w:line="240" w:lineRule="exact"/>
              <w:jc w:val="both"/>
              <w:rPr>
                <w:rFonts w:ascii="Times New Roman" w:hAnsi="Times New Roman"/>
                <w:sz w:val="20"/>
                <w:szCs w:val="20"/>
                <w:lang w:val="en-US"/>
              </w:rPr>
            </w:pPr>
          </w:p>
        </w:tc>
        <w:tc>
          <w:tcPr>
            <w:tcW w:w="506" w:type="pct"/>
          </w:tcPr>
          <w:p w:rsidR="00C33066" w:rsidRPr="00C33066" w:rsidRDefault="00C33066" w:rsidP="006A7DAA">
            <w:pPr>
              <w:spacing w:after="0" w:line="240" w:lineRule="exact"/>
              <w:jc w:val="both"/>
              <w:rPr>
                <w:rFonts w:ascii="Times New Roman" w:hAnsi="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Công nhân</w:t>
            </w:r>
          </w:p>
        </w:tc>
        <w:tc>
          <w:tcPr>
            <w:tcW w:w="1093"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bCs/>
                <w:sz w:val="20"/>
                <w:szCs w:val="20"/>
                <w:lang w:val="en-US"/>
              </w:rPr>
            </w:pPr>
            <w:r w:rsidRPr="00C33066">
              <w:rPr>
                <w:rFonts w:ascii="Times New Roman" w:hAnsi="Times New Roman"/>
                <w:bCs/>
                <w:sz w:val="20"/>
                <w:szCs w:val="20"/>
                <w:lang w:val="en-US"/>
              </w:rPr>
              <w:t>30</w:t>
            </w:r>
          </w:p>
        </w:tc>
        <w:tc>
          <w:tcPr>
            <w:tcW w:w="590" w:type="pct"/>
            <w:shd w:val="clear" w:color="auto" w:fill="auto"/>
          </w:tcPr>
          <w:p w:rsidR="00C33066" w:rsidRPr="00C33066" w:rsidRDefault="00C33066" w:rsidP="006A7DAA">
            <w:pPr>
              <w:spacing w:after="0" w:line="240" w:lineRule="exact"/>
              <w:jc w:val="center"/>
              <w:rPr>
                <w:rFonts w:ascii="Times New Roman" w:hAnsi="Times New Roman"/>
                <w:sz w:val="20"/>
                <w:szCs w:val="20"/>
                <w:lang w:val="en-US"/>
              </w:rPr>
            </w:pPr>
            <w:r w:rsidRPr="00C33066">
              <w:rPr>
                <w:rFonts w:ascii="Times New Roman" w:hAnsi="Times New Roman"/>
                <w:sz w:val="20"/>
                <w:szCs w:val="20"/>
                <w:lang w:val="en-US"/>
              </w:rPr>
              <w:t>Nguyễn Công hải</w:t>
            </w:r>
          </w:p>
        </w:tc>
        <w:tc>
          <w:tcPr>
            <w:tcW w:w="366"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1987</w:t>
            </w:r>
          </w:p>
        </w:tc>
        <w:tc>
          <w:tcPr>
            <w:tcW w:w="598" w:type="pct"/>
          </w:tcPr>
          <w:p w:rsidR="00C33066" w:rsidRPr="00C33066" w:rsidRDefault="00C33066" w:rsidP="006A7DAA">
            <w:pPr>
              <w:spacing w:after="0" w:line="240" w:lineRule="exact"/>
              <w:jc w:val="both"/>
              <w:rPr>
                <w:rFonts w:ascii="Times New Roman" w:hAnsi="Times New Roman"/>
                <w:sz w:val="20"/>
                <w:szCs w:val="20"/>
              </w:rPr>
            </w:pPr>
          </w:p>
        </w:tc>
        <w:tc>
          <w:tcPr>
            <w:tcW w:w="804"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ThS Địa chất công trình</w:t>
            </w:r>
          </w:p>
        </w:tc>
        <w:tc>
          <w:tcPr>
            <w:tcW w:w="506" w:type="pct"/>
          </w:tcPr>
          <w:p w:rsidR="00C33066" w:rsidRPr="00C33066" w:rsidRDefault="00C33066" w:rsidP="006A7DAA">
            <w:pPr>
              <w:spacing w:after="0" w:line="240" w:lineRule="exact"/>
              <w:jc w:val="both"/>
              <w:rPr>
                <w:rFonts w:ascii="Times New Roman" w:hAnsi="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Kỹ thuật</w:t>
            </w:r>
          </w:p>
        </w:tc>
        <w:tc>
          <w:tcPr>
            <w:tcW w:w="1093"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bCs/>
                <w:sz w:val="20"/>
                <w:szCs w:val="20"/>
                <w:lang w:val="en-US"/>
              </w:rPr>
            </w:pPr>
            <w:r w:rsidRPr="00C33066">
              <w:rPr>
                <w:rFonts w:ascii="Times New Roman" w:hAnsi="Times New Roman"/>
                <w:bCs/>
                <w:sz w:val="20"/>
                <w:szCs w:val="20"/>
                <w:lang w:val="en-US"/>
              </w:rPr>
              <w:t>31</w:t>
            </w:r>
          </w:p>
        </w:tc>
        <w:tc>
          <w:tcPr>
            <w:tcW w:w="590" w:type="pct"/>
            <w:shd w:val="clear" w:color="auto" w:fill="auto"/>
          </w:tcPr>
          <w:p w:rsidR="00C33066" w:rsidRPr="00C33066" w:rsidRDefault="00C33066" w:rsidP="006A7DAA">
            <w:pPr>
              <w:spacing w:after="0" w:line="240" w:lineRule="exact"/>
              <w:jc w:val="center"/>
              <w:rPr>
                <w:rFonts w:ascii="Times New Roman" w:hAnsi="Times New Roman"/>
                <w:sz w:val="20"/>
                <w:szCs w:val="20"/>
                <w:lang w:val="en-US"/>
              </w:rPr>
            </w:pPr>
            <w:r w:rsidRPr="00C33066">
              <w:rPr>
                <w:rFonts w:ascii="Times New Roman" w:hAnsi="Times New Roman"/>
                <w:sz w:val="20"/>
                <w:szCs w:val="20"/>
                <w:lang w:val="en-US"/>
              </w:rPr>
              <w:t>Phạm Quang Thành</w:t>
            </w:r>
          </w:p>
        </w:tc>
        <w:tc>
          <w:tcPr>
            <w:tcW w:w="366"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1980</w:t>
            </w:r>
          </w:p>
        </w:tc>
        <w:tc>
          <w:tcPr>
            <w:tcW w:w="598" w:type="pct"/>
          </w:tcPr>
          <w:p w:rsidR="00C33066" w:rsidRPr="00C33066" w:rsidRDefault="00C33066" w:rsidP="006A7DAA">
            <w:pPr>
              <w:spacing w:after="0" w:line="240" w:lineRule="exact"/>
              <w:jc w:val="both"/>
              <w:rPr>
                <w:rFonts w:ascii="Times New Roman" w:hAnsi="Times New Roman"/>
                <w:sz w:val="20"/>
                <w:szCs w:val="20"/>
              </w:rPr>
            </w:pPr>
          </w:p>
        </w:tc>
        <w:tc>
          <w:tcPr>
            <w:tcW w:w="804"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Kỹ sư Địa chất công trình</w:t>
            </w:r>
          </w:p>
        </w:tc>
        <w:tc>
          <w:tcPr>
            <w:tcW w:w="506" w:type="pct"/>
          </w:tcPr>
          <w:p w:rsidR="00C33066" w:rsidRPr="00C33066" w:rsidRDefault="00C33066" w:rsidP="006A7DAA">
            <w:pPr>
              <w:spacing w:after="0" w:line="240" w:lineRule="exact"/>
              <w:jc w:val="both"/>
              <w:rPr>
                <w:rFonts w:ascii="Times New Roman" w:hAnsi="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Kỹ thuật</w:t>
            </w:r>
          </w:p>
        </w:tc>
        <w:tc>
          <w:tcPr>
            <w:tcW w:w="1093"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bCs/>
                <w:sz w:val="20"/>
                <w:szCs w:val="20"/>
                <w:lang w:val="en-US"/>
              </w:rPr>
            </w:pPr>
            <w:r w:rsidRPr="00C33066">
              <w:rPr>
                <w:rFonts w:ascii="Times New Roman" w:hAnsi="Times New Roman"/>
                <w:bCs/>
                <w:sz w:val="20"/>
                <w:szCs w:val="20"/>
                <w:lang w:val="en-US"/>
              </w:rPr>
              <w:t>32</w:t>
            </w:r>
          </w:p>
        </w:tc>
        <w:tc>
          <w:tcPr>
            <w:tcW w:w="590" w:type="pct"/>
            <w:shd w:val="clear" w:color="auto" w:fill="auto"/>
          </w:tcPr>
          <w:p w:rsidR="00C33066" w:rsidRPr="00C33066" w:rsidRDefault="00C33066" w:rsidP="006A7DAA">
            <w:pPr>
              <w:spacing w:after="0" w:line="240" w:lineRule="exact"/>
              <w:jc w:val="center"/>
              <w:rPr>
                <w:rFonts w:ascii="Times New Roman" w:hAnsi="Times New Roman"/>
                <w:sz w:val="20"/>
                <w:szCs w:val="20"/>
                <w:lang w:val="en-US"/>
              </w:rPr>
            </w:pPr>
          </w:p>
        </w:tc>
        <w:tc>
          <w:tcPr>
            <w:tcW w:w="366" w:type="pct"/>
          </w:tcPr>
          <w:p w:rsidR="00C33066" w:rsidRPr="00C33066" w:rsidRDefault="00C33066" w:rsidP="006A7DAA">
            <w:pPr>
              <w:spacing w:after="0" w:line="240" w:lineRule="exact"/>
              <w:jc w:val="both"/>
              <w:rPr>
                <w:rFonts w:ascii="Times New Roman" w:hAnsi="Times New Roman"/>
                <w:sz w:val="20"/>
                <w:szCs w:val="20"/>
              </w:rPr>
            </w:pPr>
          </w:p>
        </w:tc>
        <w:tc>
          <w:tcPr>
            <w:tcW w:w="598" w:type="pct"/>
          </w:tcPr>
          <w:p w:rsidR="00C33066" w:rsidRPr="00C33066" w:rsidRDefault="00C33066" w:rsidP="006A7DAA">
            <w:pPr>
              <w:spacing w:after="0" w:line="240" w:lineRule="exact"/>
              <w:jc w:val="both"/>
              <w:rPr>
                <w:rFonts w:ascii="Times New Roman" w:hAnsi="Times New Roman"/>
                <w:sz w:val="20"/>
                <w:szCs w:val="20"/>
              </w:rPr>
            </w:pPr>
          </w:p>
        </w:tc>
        <w:tc>
          <w:tcPr>
            <w:tcW w:w="804" w:type="pct"/>
          </w:tcPr>
          <w:p w:rsidR="00C33066" w:rsidRPr="00C33066" w:rsidRDefault="00C33066" w:rsidP="006A7DAA">
            <w:pPr>
              <w:spacing w:after="0" w:line="240" w:lineRule="exact"/>
              <w:jc w:val="both"/>
              <w:rPr>
                <w:rFonts w:ascii="Times New Roman" w:hAnsi="Times New Roman"/>
                <w:sz w:val="20"/>
                <w:szCs w:val="20"/>
              </w:rPr>
            </w:pPr>
          </w:p>
        </w:tc>
        <w:tc>
          <w:tcPr>
            <w:tcW w:w="506" w:type="pct"/>
          </w:tcPr>
          <w:p w:rsidR="00C33066" w:rsidRPr="00C33066" w:rsidRDefault="00C33066" w:rsidP="006A7DAA">
            <w:pPr>
              <w:spacing w:after="0" w:line="240" w:lineRule="exact"/>
              <w:jc w:val="both"/>
              <w:rPr>
                <w:rFonts w:ascii="Times New Roman" w:hAnsi="Times New Roman"/>
                <w:sz w:val="20"/>
                <w:szCs w:val="20"/>
              </w:rPr>
            </w:pPr>
          </w:p>
        </w:tc>
        <w:tc>
          <w:tcPr>
            <w:tcW w:w="346"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c>
          <w:tcPr>
            <w:tcW w:w="473" w:type="pct"/>
          </w:tcPr>
          <w:p w:rsidR="00C33066" w:rsidRPr="00C33066" w:rsidRDefault="00C33066" w:rsidP="006A7DAA">
            <w:pPr>
              <w:spacing w:after="0" w:line="240" w:lineRule="exact"/>
              <w:jc w:val="both"/>
              <w:rPr>
                <w:rFonts w:ascii="Times New Roman" w:hAnsi="Times New Roman"/>
                <w:sz w:val="20"/>
                <w:szCs w:val="20"/>
              </w:rPr>
            </w:pPr>
          </w:p>
        </w:tc>
        <w:tc>
          <w:tcPr>
            <w:tcW w:w="1093" w:type="pct"/>
            <w:shd w:val="clear" w:color="auto" w:fill="auto"/>
          </w:tcPr>
          <w:p w:rsidR="00C33066" w:rsidRPr="00C33066" w:rsidRDefault="00C33066" w:rsidP="006A7DAA">
            <w:pPr>
              <w:spacing w:after="0" w:line="240" w:lineRule="exact"/>
              <w:jc w:val="both"/>
              <w:rPr>
                <w:rFonts w:ascii="Times New Roman" w:hAnsi="Times New Roman"/>
                <w:sz w:val="20"/>
                <w:szCs w:val="20"/>
              </w:rPr>
            </w:pPr>
          </w:p>
        </w:tc>
      </w:tr>
      <w:tr w:rsidR="00C33066" w:rsidRPr="00C33066" w:rsidTr="006A7DAA">
        <w:tc>
          <w:tcPr>
            <w:tcW w:w="224" w:type="pct"/>
            <w:shd w:val="clear" w:color="auto" w:fill="auto"/>
          </w:tcPr>
          <w:p w:rsidR="00C33066" w:rsidRPr="00C33066" w:rsidRDefault="00C33066" w:rsidP="006A7DAA">
            <w:pPr>
              <w:spacing w:before="120" w:after="120"/>
              <w:jc w:val="center"/>
              <w:rPr>
                <w:rFonts w:ascii="Times New Roman" w:hAnsi="Times New Roman"/>
                <w:b/>
                <w:sz w:val="20"/>
                <w:szCs w:val="20"/>
                <w:u w:val="single"/>
              </w:rPr>
            </w:pPr>
            <w:r w:rsidRPr="00C33066">
              <w:rPr>
                <w:rFonts w:ascii="Times New Roman" w:hAnsi="Times New Roman"/>
                <w:b/>
                <w:sz w:val="20"/>
                <w:szCs w:val="20"/>
                <w:u w:val="single"/>
              </w:rPr>
              <w:t>II</w:t>
            </w:r>
          </w:p>
        </w:tc>
        <w:tc>
          <w:tcPr>
            <w:tcW w:w="590" w:type="pct"/>
            <w:shd w:val="clear" w:color="auto" w:fill="auto"/>
          </w:tcPr>
          <w:p w:rsidR="00C33066" w:rsidRPr="00C33066" w:rsidRDefault="00C33066" w:rsidP="006A7DAA">
            <w:pPr>
              <w:spacing w:before="120" w:after="120"/>
              <w:jc w:val="both"/>
              <w:rPr>
                <w:rFonts w:ascii="Times New Roman" w:hAnsi="Times New Roman"/>
                <w:b/>
                <w:sz w:val="20"/>
                <w:szCs w:val="20"/>
                <w:u w:val="single"/>
              </w:rPr>
            </w:pPr>
            <w:r w:rsidRPr="00C33066">
              <w:rPr>
                <w:rFonts w:ascii="Times New Roman" w:hAnsi="Times New Roman"/>
                <w:b/>
                <w:sz w:val="20"/>
                <w:szCs w:val="20"/>
                <w:u w:val="single"/>
              </w:rPr>
              <w:t>Kiêm nhiệm</w:t>
            </w:r>
          </w:p>
        </w:tc>
        <w:tc>
          <w:tcPr>
            <w:tcW w:w="366" w:type="pct"/>
          </w:tcPr>
          <w:p w:rsidR="00C33066" w:rsidRPr="00C33066" w:rsidRDefault="00C33066" w:rsidP="006A7DAA">
            <w:pPr>
              <w:spacing w:after="0"/>
              <w:jc w:val="both"/>
              <w:rPr>
                <w:rFonts w:ascii="Times New Roman" w:hAnsi="Times New Roman"/>
                <w:sz w:val="20"/>
                <w:szCs w:val="20"/>
                <w:lang w:val="en-US"/>
              </w:rPr>
            </w:pPr>
          </w:p>
        </w:tc>
        <w:tc>
          <w:tcPr>
            <w:tcW w:w="598" w:type="pct"/>
          </w:tcPr>
          <w:p w:rsidR="00C33066" w:rsidRPr="00C33066" w:rsidRDefault="00C33066" w:rsidP="006A7DAA">
            <w:pPr>
              <w:spacing w:after="0"/>
              <w:jc w:val="both"/>
              <w:rPr>
                <w:rFonts w:ascii="Times New Roman" w:hAnsi="Times New Roman"/>
                <w:sz w:val="20"/>
                <w:szCs w:val="20"/>
              </w:rPr>
            </w:pPr>
          </w:p>
        </w:tc>
        <w:tc>
          <w:tcPr>
            <w:tcW w:w="804" w:type="pct"/>
          </w:tcPr>
          <w:p w:rsidR="00C33066" w:rsidRPr="00C33066" w:rsidRDefault="00C33066" w:rsidP="006A7DAA">
            <w:pPr>
              <w:spacing w:after="0"/>
              <w:jc w:val="both"/>
              <w:rPr>
                <w:rFonts w:ascii="Times New Roman" w:hAnsi="Times New Roman"/>
                <w:sz w:val="20"/>
                <w:szCs w:val="20"/>
              </w:rPr>
            </w:pPr>
          </w:p>
        </w:tc>
        <w:tc>
          <w:tcPr>
            <w:tcW w:w="506" w:type="pct"/>
          </w:tcPr>
          <w:p w:rsidR="00C33066" w:rsidRPr="00C33066" w:rsidRDefault="00C33066" w:rsidP="006A7DAA">
            <w:pPr>
              <w:spacing w:after="0"/>
              <w:jc w:val="both"/>
              <w:rPr>
                <w:rFonts w:ascii="Times New Roman" w:hAnsi="Times New Roman"/>
                <w:sz w:val="20"/>
                <w:szCs w:val="20"/>
              </w:rPr>
            </w:pPr>
          </w:p>
        </w:tc>
        <w:tc>
          <w:tcPr>
            <w:tcW w:w="346" w:type="pct"/>
            <w:shd w:val="clear" w:color="auto" w:fill="auto"/>
          </w:tcPr>
          <w:p w:rsidR="00C33066" w:rsidRPr="00C33066" w:rsidRDefault="00C33066" w:rsidP="006A7DAA">
            <w:pPr>
              <w:spacing w:after="0"/>
              <w:jc w:val="both"/>
              <w:rPr>
                <w:rFonts w:ascii="Times New Roman" w:hAnsi="Times New Roman"/>
                <w:sz w:val="20"/>
                <w:szCs w:val="20"/>
              </w:rPr>
            </w:pPr>
          </w:p>
        </w:tc>
        <w:tc>
          <w:tcPr>
            <w:tcW w:w="473" w:type="pct"/>
          </w:tcPr>
          <w:p w:rsidR="00C33066" w:rsidRPr="00C33066" w:rsidRDefault="00C33066" w:rsidP="006A7DAA">
            <w:pPr>
              <w:spacing w:after="0"/>
              <w:jc w:val="both"/>
              <w:rPr>
                <w:rFonts w:ascii="Times New Roman" w:hAnsi="Times New Roman"/>
                <w:sz w:val="20"/>
                <w:szCs w:val="20"/>
              </w:rPr>
            </w:pPr>
          </w:p>
        </w:tc>
        <w:tc>
          <w:tcPr>
            <w:tcW w:w="1093" w:type="pct"/>
            <w:shd w:val="clear" w:color="auto" w:fill="auto"/>
          </w:tcPr>
          <w:p w:rsidR="00C33066" w:rsidRPr="00C33066" w:rsidRDefault="00C33066" w:rsidP="006A7DAA">
            <w:pPr>
              <w:spacing w:after="0"/>
              <w:jc w:val="both"/>
              <w:rPr>
                <w:rFonts w:ascii="Times New Roman" w:hAnsi="Times New Roman"/>
                <w:sz w:val="20"/>
                <w:szCs w:val="20"/>
              </w:rPr>
            </w:pP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bCs/>
                <w:sz w:val="20"/>
                <w:szCs w:val="20"/>
              </w:rPr>
            </w:pPr>
            <w:r w:rsidRPr="00C33066">
              <w:rPr>
                <w:rFonts w:ascii="Times New Roman" w:hAnsi="Times New Roman"/>
                <w:bCs/>
                <w:sz w:val="20"/>
                <w:szCs w:val="20"/>
              </w:rPr>
              <w:t>1</w:t>
            </w:r>
          </w:p>
        </w:tc>
        <w:tc>
          <w:tcPr>
            <w:tcW w:w="590" w:type="pct"/>
            <w:shd w:val="clear" w:color="auto" w:fill="auto"/>
          </w:tcPr>
          <w:p w:rsidR="00C33066" w:rsidRPr="00C33066" w:rsidRDefault="00C33066" w:rsidP="006A7DAA">
            <w:pPr>
              <w:spacing w:after="0" w:line="240" w:lineRule="exact"/>
              <w:jc w:val="center"/>
              <w:rPr>
                <w:rFonts w:ascii="Times New Roman" w:hAnsi="Times New Roman"/>
                <w:sz w:val="20"/>
                <w:szCs w:val="20"/>
                <w:lang w:val="en-US"/>
              </w:rPr>
            </w:pPr>
            <w:r w:rsidRPr="00C33066">
              <w:rPr>
                <w:rFonts w:ascii="Times New Roman" w:hAnsi="Times New Roman"/>
                <w:sz w:val="20"/>
                <w:szCs w:val="20"/>
                <w:lang w:val="en-US"/>
              </w:rPr>
              <w:t>Nguyễn Thế Vinh</w:t>
            </w:r>
          </w:p>
        </w:tc>
        <w:tc>
          <w:tcPr>
            <w:tcW w:w="366"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1972</w:t>
            </w:r>
          </w:p>
        </w:tc>
        <w:tc>
          <w:tcPr>
            <w:tcW w:w="598"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1995 (ĐH)</w:t>
            </w:r>
          </w:p>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2001 (ThS)</w:t>
            </w:r>
          </w:p>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2012 (TS)</w:t>
            </w:r>
          </w:p>
        </w:tc>
        <w:tc>
          <w:tcPr>
            <w:tcW w:w="804"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Khoan khai thác</w:t>
            </w:r>
          </w:p>
        </w:tc>
        <w:tc>
          <w:tcPr>
            <w:tcW w:w="506"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Anh C</w:t>
            </w:r>
          </w:p>
        </w:tc>
        <w:tc>
          <w:tcPr>
            <w:tcW w:w="346" w:type="pct"/>
            <w:shd w:val="clear" w:color="auto" w:fill="auto"/>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Bộ môn Khoan khai thác, khoa Kỹ thuật Dầu khí</w:t>
            </w:r>
          </w:p>
        </w:tc>
        <w:tc>
          <w:tcPr>
            <w:tcW w:w="473"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Trưởng Khoa Kỹ thuật dầu khí; phó trưởng Bộ môn Khoan khai thác; Giám đốc Trung tâm Nghiên cứu Địa kỹ thuật.</w:t>
            </w:r>
          </w:p>
        </w:tc>
        <w:tc>
          <w:tcPr>
            <w:tcW w:w="1093" w:type="pct"/>
            <w:shd w:val="clear" w:color="auto" w:fill="auto"/>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50%</w:t>
            </w: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bCs/>
                <w:sz w:val="20"/>
                <w:szCs w:val="20"/>
                <w:lang w:val="en-US"/>
              </w:rPr>
            </w:pPr>
            <w:r w:rsidRPr="00C33066">
              <w:rPr>
                <w:rFonts w:ascii="Times New Roman" w:hAnsi="Times New Roman"/>
                <w:bCs/>
                <w:sz w:val="20"/>
                <w:szCs w:val="20"/>
                <w:lang w:val="en-US"/>
              </w:rPr>
              <w:t>2</w:t>
            </w:r>
          </w:p>
        </w:tc>
        <w:tc>
          <w:tcPr>
            <w:tcW w:w="590" w:type="pct"/>
            <w:shd w:val="clear" w:color="auto" w:fill="auto"/>
          </w:tcPr>
          <w:p w:rsidR="00C33066" w:rsidRPr="00C33066" w:rsidRDefault="00C33066" w:rsidP="006A7DAA">
            <w:pPr>
              <w:spacing w:after="0" w:line="240" w:lineRule="exact"/>
              <w:jc w:val="center"/>
              <w:rPr>
                <w:rFonts w:ascii="Times New Roman" w:hAnsi="Times New Roman"/>
                <w:sz w:val="20"/>
                <w:szCs w:val="20"/>
                <w:lang w:val="en-US"/>
              </w:rPr>
            </w:pPr>
            <w:r w:rsidRPr="00C33066">
              <w:rPr>
                <w:rFonts w:ascii="Times New Roman" w:hAnsi="Times New Roman"/>
                <w:sz w:val="20"/>
                <w:szCs w:val="20"/>
                <w:lang w:val="en-US"/>
              </w:rPr>
              <w:t>Nguyễn Viết Tình</w:t>
            </w:r>
          </w:p>
        </w:tc>
        <w:tc>
          <w:tcPr>
            <w:tcW w:w="366"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1954</w:t>
            </w:r>
          </w:p>
        </w:tc>
        <w:tc>
          <w:tcPr>
            <w:tcW w:w="598"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1976 (ĐH)</w:t>
            </w:r>
          </w:p>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2001 (TS)</w:t>
            </w:r>
          </w:p>
        </w:tc>
        <w:tc>
          <w:tcPr>
            <w:tcW w:w="804"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Địa chất công trình</w:t>
            </w:r>
          </w:p>
        </w:tc>
        <w:tc>
          <w:tcPr>
            <w:tcW w:w="506"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Anh C</w:t>
            </w:r>
          </w:p>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Nga B</w:t>
            </w:r>
          </w:p>
        </w:tc>
        <w:tc>
          <w:tcPr>
            <w:tcW w:w="346" w:type="pct"/>
            <w:shd w:val="clear" w:color="auto" w:fill="auto"/>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 xml:space="preserve">Bộ môn Địa chất </w:t>
            </w:r>
            <w:r w:rsidRPr="00C33066">
              <w:rPr>
                <w:rFonts w:ascii="Times New Roman" w:hAnsi="Times New Roman"/>
                <w:sz w:val="20"/>
                <w:szCs w:val="20"/>
                <w:lang w:val="en-US"/>
              </w:rPr>
              <w:lastRenderedPageBreak/>
              <w:t>công trình, khoa Khoa học và kỹ thuật địa chất</w:t>
            </w:r>
          </w:p>
        </w:tc>
        <w:tc>
          <w:tcPr>
            <w:tcW w:w="473"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lastRenderedPageBreak/>
              <w:t xml:space="preserve">Phó Giám đốc Trung tâm NC </w:t>
            </w:r>
            <w:r w:rsidRPr="00C33066">
              <w:rPr>
                <w:rFonts w:ascii="Times New Roman" w:hAnsi="Times New Roman"/>
                <w:sz w:val="20"/>
                <w:szCs w:val="20"/>
                <w:lang w:val="en-US"/>
              </w:rPr>
              <w:lastRenderedPageBreak/>
              <w:t>Địa kỹ thuật</w:t>
            </w:r>
          </w:p>
        </w:tc>
        <w:tc>
          <w:tcPr>
            <w:tcW w:w="1093" w:type="pct"/>
            <w:shd w:val="clear" w:color="auto" w:fill="auto"/>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lastRenderedPageBreak/>
              <w:t>50%</w:t>
            </w:r>
          </w:p>
        </w:tc>
      </w:tr>
      <w:tr w:rsidR="00C33066" w:rsidRPr="00C33066" w:rsidTr="006A7DAA">
        <w:tc>
          <w:tcPr>
            <w:tcW w:w="224" w:type="pct"/>
            <w:shd w:val="clear" w:color="auto" w:fill="auto"/>
          </w:tcPr>
          <w:p w:rsidR="00C33066" w:rsidRPr="00C33066" w:rsidRDefault="00C33066" w:rsidP="006A7DAA">
            <w:pPr>
              <w:spacing w:after="0" w:line="240" w:lineRule="exact"/>
              <w:jc w:val="center"/>
              <w:rPr>
                <w:rFonts w:ascii="Times New Roman" w:hAnsi="Times New Roman"/>
                <w:bCs/>
                <w:sz w:val="20"/>
                <w:szCs w:val="20"/>
                <w:lang w:val="en-US"/>
              </w:rPr>
            </w:pPr>
            <w:r w:rsidRPr="00C33066">
              <w:rPr>
                <w:rFonts w:ascii="Times New Roman" w:hAnsi="Times New Roman"/>
                <w:bCs/>
                <w:sz w:val="20"/>
                <w:szCs w:val="20"/>
                <w:lang w:val="en-US"/>
              </w:rPr>
              <w:lastRenderedPageBreak/>
              <w:t>3</w:t>
            </w:r>
          </w:p>
        </w:tc>
        <w:tc>
          <w:tcPr>
            <w:tcW w:w="590" w:type="pct"/>
            <w:shd w:val="clear" w:color="auto" w:fill="auto"/>
          </w:tcPr>
          <w:p w:rsidR="00C33066" w:rsidRPr="00C33066" w:rsidRDefault="00C33066" w:rsidP="006A7DAA">
            <w:pPr>
              <w:spacing w:after="0" w:line="240" w:lineRule="exact"/>
              <w:jc w:val="center"/>
              <w:rPr>
                <w:rFonts w:ascii="Times New Roman" w:hAnsi="Times New Roman"/>
                <w:sz w:val="20"/>
                <w:szCs w:val="20"/>
                <w:lang w:val="en-US"/>
              </w:rPr>
            </w:pPr>
            <w:r w:rsidRPr="00C33066">
              <w:rPr>
                <w:rFonts w:ascii="Times New Roman" w:hAnsi="Times New Roman"/>
                <w:sz w:val="20"/>
                <w:szCs w:val="20"/>
                <w:lang w:val="en-US"/>
              </w:rPr>
              <w:t xml:space="preserve">Đỗ Minh Toàn </w:t>
            </w:r>
          </w:p>
        </w:tc>
        <w:tc>
          <w:tcPr>
            <w:tcW w:w="366"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1950</w:t>
            </w:r>
          </w:p>
        </w:tc>
        <w:tc>
          <w:tcPr>
            <w:tcW w:w="598"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1976 (ĐH)</w:t>
            </w:r>
          </w:p>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1993 (PTS)</w:t>
            </w:r>
          </w:p>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2002 (PGS)</w:t>
            </w:r>
          </w:p>
        </w:tc>
        <w:tc>
          <w:tcPr>
            <w:tcW w:w="804"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Địa chất công trình – địa chất thủy văn</w:t>
            </w:r>
          </w:p>
        </w:tc>
        <w:tc>
          <w:tcPr>
            <w:tcW w:w="506"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Nga C</w:t>
            </w:r>
          </w:p>
        </w:tc>
        <w:tc>
          <w:tcPr>
            <w:tcW w:w="346" w:type="pct"/>
            <w:shd w:val="clear" w:color="auto" w:fill="auto"/>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Bộ môn Địa chất công trình, khoa Khoa học và kỹ thuật địa chất</w:t>
            </w:r>
          </w:p>
        </w:tc>
        <w:tc>
          <w:tcPr>
            <w:tcW w:w="473" w:type="pct"/>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Trưởng phòng thí nghiệm Kỹ thật đất đá và vật liệu xây dựng LAS XD 80.</w:t>
            </w:r>
          </w:p>
        </w:tc>
        <w:tc>
          <w:tcPr>
            <w:tcW w:w="1093" w:type="pct"/>
            <w:shd w:val="clear" w:color="auto" w:fill="auto"/>
          </w:tcPr>
          <w:p w:rsidR="00C33066" w:rsidRPr="00C33066" w:rsidRDefault="00C33066" w:rsidP="006A7DAA">
            <w:pPr>
              <w:spacing w:after="0" w:line="240" w:lineRule="exact"/>
              <w:jc w:val="both"/>
              <w:rPr>
                <w:rFonts w:ascii="Times New Roman" w:hAnsi="Times New Roman"/>
                <w:sz w:val="20"/>
                <w:szCs w:val="20"/>
                <w:lang w:val="en-US"/>
              </w:rPr>
            </w:pPr>
            <w:r w:rsidRPr="00C33066">
              <w:rPr>
                <w:rFonts w:ascii="Times New Roman" w:hAnsi="Times New Roman"/>
                <w:sz w:val="20"/>
                <w:szCs w:val="20"/>
                <w:lang w:val="en-US"/>
              </w:rPr>
              <w:t>50%</w:t>
            </w:r>
          </w:p>
        </w:tc>
      </w:tr>
    </w:tbl>
    <w:p w:rsidR="00C33066" w:rsidRPr="00C33066" w:rsidRDefault="00C33066" w:rsidP="00C33066">
      <w:pPr>
        <w:spacing w:after="0"/>
        <w:jc w:val="center"/>
        <w:rPr>
          <w:rFonts w:ascii="Times New Roman" w:hAnsi="Times New Roman"/>
          <w:b/>
          <w:sz w:val="20"/>
          <w:szCs w:val="20"/>
        </w:rPr>
      </w:pPr>
    </w:p>
    <w:p w:rsidR="00C33066" w:rsidRPr="00C33066" w:rsidRDefault="00C33066" w:rsidP="00C33066">
      <w:pPr>
        <w:spacing w:after="0"/>
        <w:rPr>
          <w:rFonts w:ascii="Times New Roman" w:hAnsi="Times New Roman"/>
          <w:sz w:val="20"/>
          <w:szCs w:val="20"/>
          <w:lang w:val="en-US"/>
        </w:rPr>
      </w:pPr>
      <w:r w:rsidRPr="00C33066">
        <w:rPr>
          <w:rFonts w:ascii="Times New Roman" w:hAnsi="Times New Roman"/>
          <w:sz w:val="20"/>
          <w:szCs w:val="20"/>
          <w:lang w:val="en-US"/>
        </w:rPr>
        <w:t>Các cộng tác viên: trên 150 người</w:t>
      </w:r>
    </w:p>
    <w:p w:rsidR="00C33066" w:rsidRPr="00C33066" w:rsidRDefault="00C33066" w:rsidP="00C33066">
      <w:pPr>
        <w:spacing w:after="0"/>
        <w:jc w:val="center"/>
        <w:rPr>
          <w:rFonts w:ascii="Times New Roman" w:hAnsi="Times New Roman"/>
          <w:b/>
          <w:sz w:val="20"/>
          <w:szCs w:val="20"/>
          <w:lang w:val="en-US"/>
        </w:rPr>
      </w:pPr>
    </w:p>
    <w:p w:rsidR="00C33066" w:rsidRPr="00C33066" w:rsidRDefault="00C33066" w:rsidP="00C33066">
      <w:pPr>
        <w:spacing w:after="0"/>
        <w:jc w:val="center"/>
        <w:rPr>
          <w:rFonts w:ascii="Times New Roman" w:hAnsi="Times New Roman"/>
          <w:sz w:val="20"/>
          <w:szCs w:val="20"/>
        </w:rPr>
      </w:pPr>
      <w:r w:rsidRPr="00C33066">
        <w:rPr>
          <w:rFonts w:ascii="Times New Roman" w:hAnsi="Times New Roman"/>
          <w:b/>
          <w:sz w:val="20"/>
          <w:szCs w:val="20"/>
        </w:rPr>
        <w:t>Bảng 4.2</w:t>
      </w:r>
      <w:r w:rsidRPr="00C33066">
        <w:rPr>
          <w:rFonts w:ascii="Times New Roman" w:hAnsi="Times New Roman"/>
          <w:sz w:val="20"/>
          <w:szCs w:val="20"/>
        </w:rPr>
        <w:t>: Danh sách các nhóm nghiên cứu thuộc tổ chức</w:t>
      </w:r>
    </w:p>
    <w:tbl>
      <w:tblPr>
        <w:tblW w:w="5000" w:type="pct"/>
        <w:tblLook w:val="0000" w:firstRow="0" w:lastRow="0" w:firstColumn="0" w:lastColumn="0" w:noHBand="0" w:noVBand="0"/>
      </w:tblPr>
      <w:tblGrid>
        <w:gridCol w:w="653"/>
        <w:gridCol w:w="1750"/>
        <w:gridCol w:w="4186"/>
        <w:gridCol w:w="2092"/>
        <w:gridCol w:w="1939"/>
      </w:tblGrid>
      <w:tr w:rsidR="00C33066" w:rsidRPr="00C33066" w:rsidTr="006A7DAA">
        <w:trPr>
          <w:trHeight w:val="571"/>
        </w:trPr>
        <w:tc>
          <w:tcPr>
            <w:tcW w:w="307"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line="240" w:lineRule="auto"/>
              <w:jc w:val="center"/>
              <w:rPr>
                <w:rFonts w:ascii="Times New Roman" w:hAnsi="Times New Roman"/>
                <w:b/>
                <w:bCs/>
                <w:sz w:val="20"/>
                <w:szCs w:val="20"/>
              </w:rPr>
            </w:pPr>
            <w:r w:rsidRPr="00C33066">
              <w:rPr>
                <w:rFonts w:ascii="Times New Roman" w:hAnsi="Times New Roman"/>
                <w:b/>
                <w:bCs/>
                <w:sz w:val="20"/>
                <w:szCs w:val="20"/>
              </w:rPr>
              <w:t>TT</w:t>
            </w:r>
          </w:p>
        </w:tc>
        <w:tc>
          <w:tcPr>
            <w:tcW w:w="824"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line="240" w:lineRule="auto"/>
              <w:jc w:val="center"/>
              <w:rPr>
                <w:rFonts w:ascii="Times New Roman" w:hAnsi="Times New Roman"/>
                <w:b/>
                <w:bCs/>
                <w:sz w:val="20"/>
                <w:szCs w:val="20"/>
              </w:rPr>
            </w:pPr>
            <w:r w:rsidRPr="00C33066">
              <w:rPr>
                <w:rFonts w:ascii="Times New Roman" w:hAnsi="Times New Roman"/>
                <w:b/>
                <w:bCs/>
                <w:sz w:val="20"/>
                <w:szCs w:val="20"/>
              </w:rPr>
              <w:t>Tên NNC</w:t>
            </w:r>
          </w:p>
        </w:tc>
        <w:tc>
          <w:tcPr>
            <w:tcW w:w="1971"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line="240" w:lineRule="auto"/>
              <w:jc w:val="center"/>
              <w:rPr>
                <w:rFonts w:ascii="Times New Roman" w:hAnsi="Times New Roman"/>
                <w:b/>
                <w:bCs/>
                <w:sz w:val="20"/>
                <w:szCs w:val="20"/>
              </w:rPr>
            </w:pPr>
            <w:r w:rsidRPr="00C33066">
              <w:rPr>
                <w:rFonts w:ascii="Times New Roman" w:hAnsi="Times New Roman"/>
                <w:b/>
                <w:bCs/>
                <w:sz w:val="20"/>
                <w:szCs w:val="20"/>
              </w:rPr>
              <w:t>Tên các thành viên</w:t>
            </w:r>
          </w:p>
          <w:p w:rsidR="00C33066" w:rsidRPr="00C33066" w:rsidRDefault="00C33066" w:rsidP="006A7DAA">
            <w:pPr>
              <w:spacing w:after="0" w:line="240" w:lineRule="auto"/>
              <w:jc w:val="center"/>
              <w:rPr>
                <w:rFonts w:ascii="Times New Roman" w:hAnsi="Times New Roman"/>
                <w:bCs/>
                <w:sz w:val="20"/>
                <w:szCs w:val="20"/>
              </w:rPr>
            </w:pPr>
            <w:r w:rsidRPr="00C33066">
              <w:rPr>
                <w:rFonts w:ascii="Times New Roman" w:hAnsi="Times New Roman"/>
                <w:bCs/>
                <w:sz w:val="20"/>
                <w:szCs w:val="20"/>
              </w:rPr>
              <w:t>(chỉ rõ Trưởng nhóm và thành viên)</w:t>
            </w:r>
          </w:p>
        </w:tc>
        <w:tc>
          <w:tcPr>
            <w:tcW w:w="985"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line="240" w:lineRule="auto"/>
              <w:jc w:val="center"/>
              <w:rPr>
                <w:rFonts w:ascii="Times New Roman" w:hAnsi="Times New Roman"/>
                <w:b/>
                <w:bCs/>
                <w:sz w:val="20"/>
                <w:szCs w:val="20"/>
              </w:rPr>
            </w:pPr>
            <w:r w:rsidRPr="00C33066">
              <w:rPr>
                <w:rFonts w:ascii="Times New Roman" w:hAnsi="Times New Roman"/>
                <w:b/>
                <w:bCs/>
                <w:sz w:val="20"/>
                <w:szCs w:val="20"/>
              </w:rPr>
              <w:t xml:space="preserve">Hướng </w:t>
            </w:r>
          </w:p>
          <w:p w:rsidR="00C33066" w:rsidRPr="00C33066" w:rsidRDefault="00C33066" w:rsidP="006A7DAA">
            <w:pPr>
              <w:spacing w:after="0" w:line="240" w:lineRule="auto"/>
              <w:jc w:val="center"/>
              <w:rPr>
                <w:rFonts w:ascii="Times New Roman" w:hAnsi="Times New Roman"/>
                <w:b/>
                <w:bCs/>
                <w:sz w:val="20"/>
                <w:szCs w:val="20"/>
              </w:rPr>
            </w:pPr>
            <w:r w:rsidRPr="00C33066">
              <w:rPr>
                <w:rFonts w:ascii="Times New Roman" w:hAnsi="Times New Roman"/>
                <w:b/>
                <w:bCs/>
                <w:sz w:val="20"/>
                <w:szCs w:val="20"/>
              </w:rPr>
              <w:t>nghiên cứu</w:t>
            </w:r>
          </w:p>
        </w:tc>
        <w:tc>
          <w:tcPr>
            <w:tcW w:w="913"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line="240" w:lineRule="auto"/>
              <w:jc w:val="center"/>
              <w:rPr>
                <w:rFonts w:ascii="Times New Roman" w:hAnsi="Times New Roman"/>
                <w:b/>
                <w:bCs/>
                <w:sz w:val="20"/>
                <w:szCs w:val="20"/>
              </w:rPr>
            </w:pPr>
            <w:r w:rsidRPr="00C33066">
              <w:rPr>
                <w:rFonts w:ascii="Times New Roman" w:hAnsi="Times New Roman"/>
                <w:b/>
                <w:bCs/>
                <w:sz w:val="20"/>
                <w:szCs w:val="20"/>
              </w:rPr>
              <w:t xml:space="preserve">Sản phẩm </w:t>
            </w:r>
          </w:p>
          <w:p w:rsidR="00C33066" w:rsidRPr="00C33066" w:rsidRDefault="00C33066" w:rsidP="006A7DAA">
            <w:pPr>
              <w:spacing w:after="0" w:line="240" w:lineRule="auto"/>
              <w:jc w:val="center"/>
              <w:rPr>
                <w:rFonts w:ascii="Times New Roman" w:hAnsi="Times New Roman"/>
                <w:b/>
                <w:bCs/>
                <w:sz w:val="20"/>
                <w:szCs w:val="20"/>
              </w:rPr>
            </w:pPr>
            <w:r w:rsidRPr="00C33066">
              <w:rPr>
                <w:rFonts w:ascii="Times New Roman" w:hAnsi="Times New Roman"/>
                <w:b/>
                <w:bCs/>
                <w:sz w:val="20"/>
                <w:szCs w:val="20"/>
              </w:rPr>
              <w:t>tiêu biểu</w:t>
            </w:r>
          </w:p>
        </w:tc>
      </w:tr>
      <w:tr w:rsidR="00C33066" w:rsidRPr="00C33066" w:rsidTr="006A7DAA">
        <w:trPr>
          <w:trHeight w:val="319"/>
        </w:trPr>
        <w:tc>
          <w:tcPr>
            <w:tcW w:w="307"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line="240" w:lineRule="auto"/>
              <w:jc w:val="center"/>
              <w:rPr>
                <w:rFonts w:ascii="Times New Roman" w:hAnsi="Times New Roman"/>
                <w:bCs/>
                <w:sz w:val="20"/>
                <w:szCs w:val="20"/>
              </w:rPr>
            </w:pPr>
            <w:r w:rsidRPr="00C33066">
              <w:rPr>
                <w:rFonts w:ascii="Times New Roman" w:hAnsi="Times New Roman"/>
                <w:bCs/>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line="240" w:lineRule="auto"/>
              <w:ind w:hanging="284"/>
              <w:rPr>
                <w:rFonts w:ascii="Times New Roman" w:hAnsi="Times New Roman"/>
                <w:sz w:val="20"/>
                <w:szCs w:val="20"/>
              </w:rPr>
            </w:pPr>
          </w:p>
        </w:tc>
        <w:tc>
          <w:tcPr>
            <w:tcW w:w="1971" w:type="pct"/>
            <w:tcBorders>
              <w:top w:val="single" w:sz="4" w:space="0" w:color="auto"/>
              <w:left w:val="single" w:sz="4" w:space="0" w:color="auto"/>
              <w:bottom w:val="single" w:sz="4" w:space="0" w:color="auto"/>
              <w:right w:val="single" w:sz="4" w:space="0" w:color="auto"/>
            </w:tcBorders>
          </w:tcPr>
          <w:p w:rsidR="00C33066" w:rsidRPr="00C33066" w:rsidRDefault="00C33066" w:rsidP="006A7DAA">
            <w:pPr>
              <w:spacing w:after="0" w:line="240" w:lineRule="auto"/>
              <w:jc w:val="center"/>
              <w:rPr>
                <w:rFonts w:ascii="Times New Roman" w:hAnsi="Times New Roman"/>
                <w:bCs/>
                <w:sz w:val="20"/>
                <w:szCs w:val="20"/>
              </w:rPr>
            </w:pPr>
          </w:p>
        </w:tc>
        <w:tc>
          <w:tcPr>
            <w:tcW w:w="985"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line="240" w:lineRule="auto"/>
              <w:jc w:val="center"/>
              <w:rPr>
                <w:rFonts w:ascii="Times New Roman" w:hAnsi="Times New Roman"/>
                <w:bCs/>
                <w:sz w:val="20"/>
                <w:szCs w:val="20"/>
              </w:rPr>
            </w:pPr>
          </w:p>
        </w:tc>
        <w:tc>
          <w:tcPr>
            <w:tcW w:w="913" w:type="pct"/>
            <w:tcBorders>
              <w:top w:val="single" w:sz="4" w:space="0" w:color="auto"/>
              <w:left w:val="single" w:sz="4" w:space="0" w:color="auto"/>
              <w:bottom w:val="single" w:sz="4" w:space="0" w:color="auto"/>
              <w:right w:val="single" w:sz="4" w:space="0" w:color="auto"/>
            </w:tcBorders>
          </w:tcPr>
          <w:p w:rsidR="00C33066" w:rsidRPr="00C33066" w:rsidRDefault="00C33066" w:rsidP="006A7DAA">
            <w:pPr>
              <w:spacing w:after="0" w:line="240" w:lineRule="auto"/>
              <w:jc w:val="center"/>
              <w:rPr>
                <w:rFonts w:ascii="Times New Roman" w:hAnsi="Times New Roman"/>
                <w:bCs/>
                <w:sz w:val="20"/>
                <w:szCs w:val="20"/>
              </w:rPr>
            </w:pPr>
          </w:p>
        </w:tc>
      </w:tr>
      <w:tr w:rsidR="00C33066" w:rsidRPr="00C33066" w:rsidTr="006A7DAA">
        <w:trPr>
          <w:trHeight w:val="319"/>
        </w:trPr>
        <w:tc>
          <w:tcPr>
            <w:tcW w:w="307"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line="240" w:lineRule="auto"/>
              <w:jc w:val="center"/>
              <w:rPr>
                <w:rFonts w:ascii="Times New Roman" w:hAnsi="Times New Roman"/>
                <w:bCs/>
                <w:sz w:val="20"/>
                <w:szCs w:val="20"/>
              </w:rPr>
            </w:pPr>
            <w:r w:rsidRPr="00C33066">
              <w:rPr>
                <w:rFonts w:ascii="Times New Roman" w:hAnsi="Times New Roman"/>
                <w:bCs/>
                <w:sz w:val="20"/>
                <w:szCs w:val="20"/>
              </w:rPr>
              <w:t>..</w:t>
            </w:r>
          </w:p>
        </w:tc>
        <w:tc>
          <w:tcPr>
            <w:tcW w:w="824"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line="240" w:lineRule="auto"/>
              <w:ind w:hanging="284"/>
              <w:rPr>
                <w:rFonts w:ascii="Times New Roman" w:hAnsi="Times New Roman"/>
                <w:sz w:val="20"/>
                <w:szCs w:val="20"/>
              </w:rPr>
            </w:pPr>
          </w:p>
        </w:tc>
        <w:tc>
          <w:tcPr>
            <w:tcW w:w="1971" w:type="pct"/>
            <w:tcBorders>
              <w:top w:val="single" w:sz="4" w:space="0" w:color="auto"/>
              <w:left w:val="single" w:sz="4" w:space="0" w:color="auto"/>
              <w:bottom w:val="single" w:sz="4" w:space="0" w:color="auto"/>
              <w:right w:val="single" w:sz="4" w:space="0" w:color="auto"/>
            </w:tcBorders>
          </w:tcPr>
          <w:p w:rsidR="00C33066" w:rsidRPr="00C33066" w:rsidRDefault="00C33066" w:rsidP="006A7DAA">
            <w:pPr>
              <w:spacing w:after="0" w:line="240" w:lineRule="auto"/>
              <w:jc w:val="center"/>
              <w:rPr>
                <w:rFonts w:ascii="Times New Roman" w:hAnsi="Times New Roman"/>
                <w:bCs/>
                <w:sz w:val="20"/>
                <w:szCs w:val="20"/>
              </w:rPr>
            </w:pPr>
          </w:p>
        </w:tc>
        <w:tc>
          <w:tcPr>
            <w:tcW w:w="985"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line="240" w:lineRule="auto"/>
              <w:jc w:val="center"/>
              <w:rPr>
                <w:rFonts w:ascii="Times New Roman" w:hAnsi="Times New Roman"/>
                <w:bCs/>
                <w:sz w:val="20"/>
                <w:szCs w:val="20"/>
              </w:rPr>
            </w:pPr>
          </w:p>
        </w:tc>
        <w:tc>
          <w:tcPr>
            <w:tcW w:w="913" w:type="pct"/>
            <w:tcBorders>
              <w:top w:val="single" w:sz="4" w:space="0" w:color="auto"/>
              <w:left w:val="single" w:sz="4" w:space="0" w:color="auto"/>
              <w:bottom w:val="single" w:sz="4" w:space="0" w:color="auto"/>
              <w:right w:val="single" w:sz="4" w:space="0" w:color="auto"/>
            </w:tcBorders>
          </w:tcPr>
          <w:p w:rsidR="00C33066" w:rsidRPr="00C33066" w:rsidRDefault="00C33066" w:rsidP="006A7DAA">
            <w:pPr>
              <w:spacing w:after="0" w:line="240" w:lineRule="auto"/>
              <w:jc w:val="center"/>
              <w:rPr>
                <w:rFonts w:ascii="Times New Roman" w:hAnsi="Times New Roman"/>
                <w:bCs/>
                <w:sz w:val="20"/>
                <w:szCs w:val="20"/>
              </w:rPr>
            </w:pPr>
          </w:p>
        </w:tc>
      </w:tr>
    </w:tbl>
    <w:p w:rsidR="00C33066" w:rsidRPr="00C33066" w:rsidRDefault="00C33066" w:rsidP="00C33066">
      <w:pPr>
        <w:pStyle w:val="Heading2"/>
        <w:spacing w:after="0" w:afterAutospacing="0" w:line="276" w:lineRule="auto"/>
        <w:rPr>
          <w:bCs w:val="0"/>
          <w:sz w:val="20"/>
          <w:szCs w:val="20"/>
        </w:rPr>
      </w:pPr>
      <w:r w:rsidRPr="00C33066">
        <w:rPr>
          <w:bCs w:val="0"/>
          <w:sz w:val="20"/>
          <w:szCs w:val="20"/>
        </w:rPr>
        <w:t>5. Cơ sở vật chất hiện có</w:t>
      </w:r>
    </w:p>
    <w:p w:rsidR="00C33066" w:rsidRPr="00C33066" w:rsidRDefault="00C33066" w:rsidP="00C33066">
      <w:pPr>
        <w:spacing w:after="0"/>
        <w:jc w:val="center"/>
        <w:rPr>
          <w:rFonts w:ascii="Times New Roman" w:hAnsi="Times New Roman"/>
          <w:i/>
          <w:sz w:val="20"/>
          <w:szCs w:val="20"/>
        </w:rPr>
      </w:pPr>
      <w:r w:rsidRPr="00C33066">
        <w:rPr>
          <w:rFonts w:ascii="Times New Roman" w:hAnsi="Times New Roman"/>
          <w:b/>
          <w:sz w:val="20"/>
          <w:szCs w:val="20"/>
        </w:rPr>
        <w:t>Bảng 5.1</w:t>
      </w:r>
      <w:r w:rsidRPr="00C33066">
        <w:rPr>
          <w:rFonts w:ascii="Times New Roman" w:hAnsi="Times New Roman"/>
          <w:sz w:val="20"/>
          <w:szCs w:val="20"/>
        </w:rPr>
        <w:t xml:space="preserve">: Danh mục hệ thống trang thiết bị chính </w:t>
      </w:r>
    </w:p>
    <w:tbl>
      <w:tblPr>
        <w:tblW w:w="5016" w:type="pct"/>
        <w:tblLook w:val="0000" w:firstRow="0" w:lastRow="0" w:firstColumn="0" w:lastColumn="0" w:noHBand="0" w:noVBand="0"/>
      </w:tblPr>
      <w:tblGrid>
        <w:gridCol w:w="1448"/>
        <w:gridCol w:w="4004"/>
        <w:gridCol w:w="2289"/>
        <w:gridCol w:w="2907"/>
      </w:tblGrid>
      <w:tr w:rsidR="00C33066" w:rsidRPr="00C33066" w:rsidTr="006A7DAA">
        <w:trPr>
          <w:trHeight w:val="20"/>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auto"/>
              <w:jc w:val="center"/>
              <w:rPr>
                <w:rFonts w:ascii="Times New Roman" w:eastAsia="MS Mincho" w:hAnsi="Times New Roman"/>
                <w:b/>
                <w:bCs/>
                <w:sz w:val="20"/>
                <w:szCs w:val="20"/>
                <w:lang w:eastAsia="ja-JP"/>
              </w:rPr>
            </w:pPr>
            <w:r w:rsidRPr="00C33066">
              <w:rPr>
                <w:rFonts w:ascii="Times New Roman" w:eastAsia="MS Mincho" w:hAnsi="Times New Roman"/>
                <w:b/>
                <w:bCs/>
                <w:sz w:val="20"/>
                <w:szCs w:val="20"/>
                <w:lang w:eastAsia="ja-JP"/>
              </w:rPr>
              <w:t>TT</w:t>
            </w:r>
          </w:p>
        </w:tc>
        <w:tc>
          <w:tcPr>
            <w:tcW w:w="18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spacing w:after="0" w:line="240" w:lineRule="auto"/>
              <w:jc w:val="center"/>
              <w:rPr>
                <w:rFonts w:ascii="Times New Roman" w:hAnsi="Times New Roman"/>
                <w:b/>
                <w:bCs/>
                <w:sz w:val="20"/>
                <w:szCs w:val="20"/>
              </w:rPr>
            </w:pPr>
            <w:r w:rsidRPr="00C33066">
              <w:rPr>
                <w:rFonts w:ascii="Times New Roman" w:hAnsi="Times New Roman"/>
                <w:b/>
                <w:bCs/>
                <w:sz w:val="20"/>
                <w:szCs w:val="20"/>
              </w:rPr>
              <w:t>Tên thiết bị chính</w:t>
            </w:r>
          </w:p>
        </w:tc>
        <w:tc>
          <w:tcPr>
            <w:tcW w:w="1075"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spacing w:after="0" w:line="240" w:lineRule="auto"/>
              <w:jc w:val="center"/>
              <w:rPr>
                <w:rFonts w:ascii="Times New Roman" w:hAnsi="Times New Roman"/>
                <w:b/>
                <w:bCs/>
                <w:sz w:val="20"/>
                <w:szCs w:val="20"/>
              </w:rPr>
            </w:pPr>
            <w:r w:rsidRPr="00C33066">
              <w:rPr>
                <w:rFonts w:ascii="Times New Roman" w:hAnsi="Times New Roman"/>
                <w:b/>
                <w:bCs/>
                <w:sz w:val="20"/>
                <w:szCs w:val="20"/>
              </w:rPr>
              <w:t>Năm mua</w:t>
            </w:r>
          </w:p>
        </w:tc>
        <w:tc>
          <w:tcPr>
            <w:tcW w:w="1365"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auto"/>
              <w:jc w:val="center"/>
              <w:rPr>
                <w:rFonts w:ascii="Times New Roman" w:eastAsia="MS Mincho" w:hAnsi="Times New Roman"/>
                <w:b/>
                <w:bCs/>
                <w:sz w:val="20"/>
                <w:szCs w:val="20"/>
                <w:lang w:eastAsia="ja-JP"/>
              </w:rPr>
            </w:pPr>
            <w:r w:rsidRPr="00C33066">
              <w:rPr>
                <w:rFonts w:ascii="Times New Roman" w:eastAsia="MS Mincho" w:hAnsi="Times New Roman"/>
                <w:b/>
                <w:bCs/>
                <w:sz w:val="20"/>
                <w:szCs w:val="20"/>
                <w:lang w:eastAsia="ja-JP"/>
              </w:rPr>
              <w:t>Vị trí đặt thiết bị</w:t>
            </w:r>
          </w:p>
        </w:tc>
      </w:tr>
      <w:tr w:rsidR="00C33066" w:rsidRPr="00C33066" w:rsidTr="006A7DAA">
        <w:trPr>
          <w:trHeight w:val="238"/>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r w:rsidRPr="00C33066">
              <w:rPr>
                <w:rFonts w:ascii="Times New Roman" w:eastAsia="MS Mincho" w:hAnsi="Times New Roman" w:cs="Times New Roman"/>
                <w:sz w:val="20"/>
                <w:szCs w:val="20"/>
                <w:lang w:eastAsia="ja-JP"/>
              </w:rPr>
              <w:t>1</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tính sách tay</w:t>
            </w:r>
          </w:p>
        </w:tc>
        <w:tc>
          <w:tcPr>
            <w:tcW w:w="107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2011</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Các thiết bị đặt tai C5 Đại học Bách Khoa Hà Nội</w:t>
            </w: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2</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both"/>
              <w:rPr>
                <w:rFonts w:ascii="Times New Roman" w:hAnsi="Times New Roman" w:cs="Times New Roman"/>
                <w:sz w:val="20"/>
                <w:szCs w:val="20"/>
              </w:rPr>
            </w:pPr>
            <w:r w:rsidRPr="00C33066">
              <w:rPr>
                <w:rFonts w:ascii="Times New Roman" w:hAnsi="Times New Roman" w:cs="Times New Roman"/>
                <w:sz w:val="20"/>
                <w:szCs w:val="20"/>
              </w:rPr>
              <w:t>Máy tính sách tay</w:t>
            </w:r>
          </w:p>
        </w:tc>
        <w:tc>
          <w:tcPr>
            <w:tcW w:w="107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2011</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3</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tính sách tay</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2011</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4</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tính để bàn</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2012</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5</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in Canon</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2013</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6</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Màn hình LCD</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2013</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7</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tính bảng</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2013</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8</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Ti vi và đầu đĩa</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2011</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9</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chiếu</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2012</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10</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Thiết bị lưu trữ</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2011</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11</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Điều hòa Panasonic</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2012</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12</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khoan</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2012</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13</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khoan</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2005</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14</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khoan</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2005</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15</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khoan</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2007</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16</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khoan XY-1</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2013</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17</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khoan XY-1A-4KD</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2013</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18</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siêu âm cọc</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2005</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lastRenderedPageBreak/>
              <w:t>19</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nén</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2005</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20</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cắt 02 tốc độ</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2005</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21</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Tủ sấy</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2005</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22</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Bộ kích nâng</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2005</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23</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đo độ sâu</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2006</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24</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kéo vạn năng 1000KN</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25</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nén, uốn xi măng</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26</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xác định độ thấm bê tông</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27</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trộn vữa xi măng</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28</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dằn vữa xi măng tiêu chuẩn</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29</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Tủ dưỡng hộ mẫu xi măng</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30</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siêu âm bê tông</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31</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nén CBR50KN</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32</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 xml:space="preserve">Máy thử độ mài mòn </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33</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Bộ xuyên tĩnh</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34</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Bộ CBR hiện trường</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35</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khoan lấy mẫu bê tông</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36</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nén đất tam liên WG, kèm phụ kiện</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37</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cắt đất tốc độ EDJ-1 (ZJ) kèm phụ kiện</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38</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lắc đương lượng</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39</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đầm CBR/PROTOR tự động kèm phụ kiện</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40</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nén 3 trục</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41</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Bộ máy xuyên tĩnh</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42</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cưa cắt mẫu bê tông</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43</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Bàn rung mẫu bê tông 600x900</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44</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Nhớt kế VEBE, kiểu ELE</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45</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trộn bê tông tự do</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46</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Thií nghiệm đo hàm lượng bọt khí bê tông</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47</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Thiết bị modun đàn hồi khí nén</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48</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Súng bắn bê tông</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49</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Cung lực 50KN</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50</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Bộ gá mẫu thấm bê tông hình trụ</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51</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Bộ cần Benkenman</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52</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Thiết bị XĐ tổn thất khi rung</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53</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Cân điện tử 600gx0,01g</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54</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Lò nung 1000 C</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b/>
                <w:bCs/>
                <w:sz w:val="20"/>
                <w:szCs w:val="20"/>
              </w:rPr>
            </w:pPr>
            <w:r w:rsidRPr="00C33066">
              <w:rPr>
                <w:rFonts w:ascii="Times New Roman" w:hAnsi="Times New Roman" w:cs="Times New Roman"/>
                <w:b/>
                <w:bCs/>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55</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Vật rẻ tiền mau hỏng</w:t>
            </w:r>
          </w:p>
        </w:tc>
        <w:tc>
          <w:tcPr>
            <w:tcW w:w="107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56</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Vật rẻ tiền mau hỏng</w:t>
            </w:r>
          </w:p>
        </w:tc>
        <w:tc>
          <w:tcPr>
            <w:tcW w:w="107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57</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Hộp thấm đất Nam Kinh</w:t>
            </w:r>
          </w:p>
        </w:tc>
        <w:tc>
          <w:tcPr>
            <w:tcW w:w="107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58</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Thiết bị chảy casagrande</w:t>
            </w:r>
          </w:p>
        </w:tc>
        <w:tc>
          <w:tcPr>
            <w:tcW w:w="107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59</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Mũi khoan kim cương dk 101,6 mm</w:t>
            </w:r>
          </w:p>
        </w:tc>
        <w:tc>
          <w:tcPr>
            <w:tcW w:w="107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60</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Mũi khoan kim cương đk 150mm</w:t>
            </w:r>
          </w:p>
        </w:tc>
        <w:tc>
          <w:tcPr>
            <w:tcW w:w="107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61</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Bàn cân thủy tinh tiêu chuẩn</w:t>
            </w:r>
          </w:p>
        </w:tc>
        <w:tc>
          <w:tcPr>
            <w:tcW w:w="107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62</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chưng cất nước 5 lít/h</w:t>
            </w:r>
          </w:p>
        </w:tc>
        <w:tc>
          <w:tcPr>
            <w:tcW w:w="107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63</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Các thiết bị thí nghiệm</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64</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Ô tô Da</w:t>
            </w:r>
            <w:r w:rsidRPr="00C33066">
              <w:rPr>
                <w:rFonts w:ascii="Times New Roman" w:hAnsi="Times New Roman" w:cs="Times New Roman"/>
                <w:sz w:val="20"/>
                <w:szCs w:val="20"/>
                <w:lang w:val="en-US"/>
              </w:rPr>
              <w:t>eW</w:t>
            </w:r>
            <w:r w:rsidRPr="00C33066">
              <w:rPr>
                <w:rFonts w:ascii="Times New Roman" w:hAnsi="Times New Roman" w:cs="Times New Roman"/>
                <w:sz w:val="20"/>
                <w:szCs w:val="20"/>
              </w:rPr>
              <w:t>oo</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2001</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lastRenderedPageBreak/>
              <w:t>65</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Ô tô Toyota (Altis)</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66</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Tủ bàn ghế</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2009</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67</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Bàn ghế</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2010</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68</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Tủ dđựng tài liệu</w:t>
            </w:r>
          </w:p>
        </w:tc>
        <w:tc>
          <w:tcPr>
            <w:tcW w:w="107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2013</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69</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Tủ và vách ngăn tủ</w:t>
            </w:r>
          </w:p>
        </w:tc>
        <w:tc>
          <w:tcPr>
            <w:tcW w:w="107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2013</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70</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Tủ sắt</w:t>
            </w:r>
          </w:p>
        </w:tc>
        <w:tc>
          <w:tcPr>
            <w:tcW w:w="107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2013</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71</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Quầy tủ giao dịch</w:t>
            </w:r>
          </w:p>
        </w:tc>
        <w:tc>
          <w:tcPr>
            <w:tcW w:w="107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2013</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72</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Máy đếm tiền và máy soi tiền</w:t>
            </w:r>
          </w:p>
        </w:tc>
        <w:tc>
          <w:tcPr>
            <w:tcW w:w="107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2011</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73</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rPr>
              <w:t xml:space="preserve">Máy đếm tiền </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rPr>
            </w:pPr>
            <w:r w:rsidRPr="00C33066">
              <w:rPr>
                <w:rFonts w:ascii="Times New Roman" w:hAnsi="Times New Roman" w:cs="Times New Roman"/>
                <w:sz w:val="20"/>
                <w:szCs w:val="20"/>
              </w:rPr>
              <w:t>2007</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74</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lang w:val="en-US"/>
              </w:rPr>
            </w:pPr>
            <w:r w:rsidRPr="00C33066">
              <w:rPr>
                <w:rFonts w:ascii="Times New Roman" w:hAnsi="Times New Roman" w:cs="Times New Roman"/>
                <w:sz w:val="20"/>
                <w:szCs w:val="20"/>
                <w:lang w:val="en-US"/>
              </w:rPr>
              <w:t>Máy khoan GK-200  x 5 cái</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lang w:val="en-US"/>
              </w:rPr>
            </w:pPr>
            <w:r w:rsidRPr="00C33066">
              <w:rPr>
                <w:rFonts w:ascii="Times New Roman" w:hAnsi="Times New Roman" w:cs="Times New Roman"/>
                <w:sz w:val="20"/>
                <w:szCs w:val="20"/>
                <w:lang w:val="en-US"/>
              </w:rPr>
              <w:t>2016</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75</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lang w:val="en-US"/>
              </w:rPr>
              <w:t>Máy khoan GK-200 -4 x2 cái</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lang w:val="en-US"/>
              </w:rPr>
            </w:pPr>
            <w:r w:rsidRPr="00C33066">
              <w:rPr>
                <w:rFonts w:ascii="Times New Roman" w:hAnsi="Times New Roman" w:cs="Times New Roman"/>
                <w:sz w:val="20"/>
                <w:szCs w:val="20"/>
                <w:lang w:val="en-US"/>
              </w:rPr>
              <w:t>2016</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76</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lang w:val="en-US"/>
              </w:rPr>
            </w:pPr>
            <w:r w:rsidRPr="00C33066">
              <w:rPr>
                <w:rFonts w:ascii="Times New Roman" w:hAnsi="Times New Roman" w:cs="Times New Roman"/>
                <w:sz w:val="20"/>
                <w:szCs w:val="20"/>
                <w:lang w:val="en-US"/>
              </w:rPr>
              <w:t>Máy khoan GJ 200-4 x 7 cái</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lang w:val="en-US"/>
              </w:rPr>
            </w:pPr>
            <w:r w:rsidRPr="00C33066">
              <w:rPr>
                <w:rFonts w:ascii="Times New Roman" w:hAnsi="Times New Roman" w:cs="Times New Roman"/>
                <w:sz w:val="20"/>
                <w:szCs w:val="20"/>
                <w:lang w:val="en-US"/>
              </w:rPr>
              <w:t>2016</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77</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lang w:val="en-US"/>
              </w:rPr>
            </w:pPr>
            <w:r w:rsidRPr="00C33066">
              <w:rPr>
                <w:rFonts w:ascii="Times New Roman" w:hAnsi="Times New Roman" w:cs="Times New Roman"/>
                <w:sz w:val="20"/>
                <w:szCs w:val="20"/>
                <w:lang w:val="en-US"/>
              </w:rPr>
              <w:t>Máy khoan XY-1A-4 x 4 cái</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lang w:val="en-US"/>
              </w:rPr>
            </w:pPr>
            <w:r w:rsidRPr="00C33066">
              <w:rPr>
                <w:rFonts w:ascii="Times New Roman" w:hAnsi="Times New Roman" w:cs="Times New Roman"/>
                <w:sz w:val="20"/>
                <w:szCs w:val="20"/>
                <w:lang w:val="en-US"/>
              </w:rPr>
              <w:t>2016</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78</w:t>
            </w:r>
          </w:p>
        </w:tc>
        <w:tc>
          <w:tcPr>
            <w:tcW w:w="1880"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rPr>
                <w:rFonts w:ascii="Times New Roman" w:hAnsi="Times New Roman" w:cs="Times New Roman"/>
                <w:sz w:val="20"/>
                <w:szCs w:val="20"/>
              </w:rPr>
            </w:pPr>
            <w:r w:rsidRPr="00C33066">
              <w:rPr>
                <w:rFonts w:ascii="Times New Roman" w:hAnsi="Times New Roman" w:cs="Times New Roman"/>
                <w:sz w:val="20"/>
                <w:szCs w:val="20"/>
                <w:lang w:val="en-US"/>
              </w:rPr>
              <w:t>Máy khoan XY-1A-4 x 2 cái</w:t>
            </w:r>
          </w:p>
        </w:tc>
        <w:tc>
          <w:tcPr>
            <w:tcW w:w="1075" w:type="pct"/>
            <w:tcBorders>
              <w:top w:val="single" w:sz="6" w:space="0" w:color="auto"/>
              <w:left w:val="single" w:sz="6" w:space="0" w:color="auto"/>
              <w:bottom w:val="single" w:sz="6" w:space="0" w:color="auto"/>
              <w:right w:val="single" w:sz="6" w:space="0" w:color="auto"/>
            </w:tcBorders>
            <w:vAlign w:val="bottom"/>
          </w:tcPr>
          <w:p w:rsidR="00C33066" w:rsidRPr="00C33066" w:rsidRDefault="00C33066" w:rsidP="006A7DAA">
            <w:pPr>
              <w:spacing w:after="0" w:line="240" w:lineRule="exact"/>
              <w:jc w:val="center"/>
              <w:rPr>
                <w:rFonts w:ascii="Times New Roman" w:hAnsi="Times New Roman" w:cs="Times New Roman"/>
                <w:sz w:val="20"/>
                <w:szCs w:val="20"/>
                <w:lang w:val="en-US"/>
              </w:rPr>
            </w:pPr>
            <w:r w:rsidRPr="00C33066">
              <w:rPr>
                <w:rFonts w:ascii="Times New Roman" w:hAnsi="Times New Roman" w:cs="Times New Roman"/>
                <w:sz w:val="20"/>
                <w:szCs w:val="20"/>
                <w:lang w:val="en-US"/>
              </w:rPr>
              <w:t>2016</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79</w:t>
            </w:r>
          </w:p>
        </w:tc>
        <w:tc>
          <w:tcPr>
            <w:tcW w:w="1880"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Máy khoan XY – 1 x 9 cái</w:t>
            </w:r>
          </w:p>
        </w:tc>
        <w:tc>
          <w:tcPr>
            <w:tcW w:w="107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2016</w:t>
            </w: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r w:rsidR="00C33066" w:rsidRPr="00C33066" w:rsidTr="006A7DAA">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val="en-US" w:eastAsia="ja-JP"/>
              </w:rPr>
            </w:pPr>
            <w:r w:rsidRPr="00C33066">
              <w:rPr>
                <w:rFonts w:ascii="Times New Roman" w:eastAsia="MS Mincho" w:hAnsi="Times New Roman" w:cs="Times New Roman"/>
                <w:sz w:val="20"/>
                <w:szCs w:val="20"/>
                <w:lang w:val="en-US" w:eastAsia="ja-JP"/>
              </w:rPr>
              <w:t>80</w:t>
            </w:r>
          </w:p>
        </w:tc>
        <w:tc>
          <w:tcPr>
            <w:tcW w:w="1880"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rPr>
                <w:rFonts w:ascii="Times New Roman" w:eastAsia="MS Mincho" w:hAnsi="Times New Roman" w:cs="Times New Roman"/>
                <w:sz w:val="20"/>
                <w:szCs w:val="20"/>
                <w:lang w:eastAsia="ja-JP"/>
              </w:rPr>
            </w:pPr>
          </w:p>
        </w:tc>
        <w:tc>
          <w:tcPr>
            <w:tcW w:w="107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c>
          <w:tcPr>
            <w:tcW w:w="1365"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exact"/>
              <w:jc w:val="center"/>
              <w:rPr>
                <w:rFonts w:ascii="Times New Roman" w:eastAsia="MS Mincho" w:hAnsi="Times New Roman" w:cs="Times New Roman"/>
                <w:sz w:val="20"/>
                <w:szCs w:val="20"/>
                <w:lang w:eastAsia="ja-JP"/>
              </w:rPr>
            </w:pPr>
          </w:p>
        </w:tc>
      </w:tr>
    </w:tbl>
    <w:p w:rsidR="00C33066" w:rsidRPr="00C33066" w:rsidRDefault="00C33066" w:rsidP="00C33066">
      <w:pPr>
        <w:pStyle w:val="BodyText2"/>
        <w:spacing w:line="276" w:lineRule="auto"/>
        <w:jc w:val="center"/>
        <w:rPr>
          <w:rFonts w:ascii="Times New Roman" w:hAnsi="Times New Roman"/>
          <w:i w:val="0"/>
          <w:sz w:val="20"/>
        </w:rPr>
      </w:pPr>
      <w:r w:rsidRPr="00C33066">
        <w:rPr>
          <w:rFonts w:ascii="Times New Roman" w:hAnsi="Times New Roman"/>
          <w:b/>
          <w:i w:val="0"/>
          <w:sz w:val="20"/>
        </w:rPr>
        <w:t xml:space="preserve">Bảng 5.2: </w:t>
      </w:r>
      <w:r w:rsidRPr="00C33066">
        <w:rPr>
          <w:rFonts w:ascii="Times New Roman" w:hAnsi="Times New Roman"/>
          <w:i w:val="0"/>
          <w:sz w:val="20"/>
        </w:rPr>
        <w:t>Mặt bằng, nhà xưởng</w:t>
      </w:r>
    </w:p>
    <w:tbl>
      <w:tblPr>
        <w:tblW w:w="5016" w:type="pct"/>
        <w:tblLook w:val="0000" w:firstRow="0" w:lastRow="0" w:firstColumn="0" w:lastColumn="0" w:noHBand="0" w:noVBand="0"/>
      </w:tblPr>
      <w:tblGrid>
        <w:gridCol w:w="1355"/>
        <w:gridCol w:w="4097"/>
        <w:gridCol w:w="3175"/>
        <w:gridCol w:w="2021"/>
      </w:tblGrid>
      <w:tr w:rsidR="00C33066" w:rsidRPr="00C33066" w:rsidTr="006A7DAA">
        <w:trPr>
          <w:trHeight w:val="425"/>
        </w:trPr>
        <w:tc>
          <w:tcPr>
            <w:tcW w:w="636"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auto"/>
              <w:jc w:val="center"/>
              <w:rPr>
                <w:rFonts w:ascii="Times New Roman" w:eastAsia="MS Mincho" w:hAnsi="Times New Roman"/>
                <w:b/>
                <w:bCs/>
                <w:sz w:val="20"/>
                <w:szCs w:val="20"/>
                <w:lang w:eastAsia="ja-JP"/>
              </w:rPr>
            </w:pPr>
            <w:r w:rsidRPr="00C33066">
              <w:rPr>
                <w:rFonts w:ascii="Times New Roman" w:eastAsia="MS Mincho" w:hAnsi="Times New Roman"/>
                <w:b/>
                <w:bCs/>
                <w:sz w:val="20"/>
                <w:szCs w:val="20"/>
                <w:lang w:eastAsia="ja-JP"/>
              </w:rPr>
              <w:t>TT</w:t>
            </w:r>
          </w:p>
        </w:tc>
        <w:tc>
          <w:tcPr>
            <w:tcW w:w="1924"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spacing w:after="0" w:line="240" w:lineRule="auto"/>
              <w:jc w:val="center"/>
              <w:rPr>
                <w:rFonts w:ascii="Times New Roman" w:hAnsi="Times New Roman"/>
                <w:b/>
                <w:bCs/>
                <w:sz w:val="20"/>
                <w:szCs w:val="20"/>
              </w:rPr>
            </w:pPr>
            <w:r w:rsidRPr="00C33066">
              <w:rPr>
                <w:rFonts w:ascii="Times New Roman" w:hAnsi="Times New Roman"/>
                <w:b/>
                <w:bCs/>
                <w:sz w:val="20"/>
                <w:szCs w:val="20"/>
              </w:rPr>
              <w:t>Tên phòng</w:t>
            </w:r>
          </w:p>
        </w:tc>
        <w:tc>
          <w:tcPr>
            <w:tcW w:w="1491"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spacing w:after="0" w:line="240" w:lineRule="auto"/>
              <w:jc w:val="center"/>
              <w:rPr>
                <w:rFonts w:ascii="Times New Roman" w:hAnsi="Times New Roman"/>
                <w:b/>
                <w:bCs/>
                <w:sz w:val="20"/>
                <w:szCs w:val="20"/>
              </w:rPr>
            </w:pPr>
            <w:r w:rsidRPr="00C33066">
              <w:rPr>
                <w:rFonts w:ascii="Times New Roman" w:hAnsi="Times New Roman"/>
                <w:b/>
                <w:bCs/>
                <w:sz w:val="20"/>
                <w:szCs w:val="20"/>
              </w:rPr>
              <w:t>Diện tích (m</w:t>
            </w:r>
            <w:r w:rsidRPr="00C33066">
              <w:rPr>
                <w:rFonts w:ascii="Times New Roman" w:hAnsi="Times New Roman"/>
                <w:b/>
                <w:bCs/>
                <w:sz w:val="20"/>
                <w:szCs w:val="20"/>
                <w:vertAlign w:val="superscript"/>
              </w:rPr>
              <w:t>2</w:t>
            </w:r>
            <w:r w:rsidRPr="00C33066">
              <w:rPr>
                <w:rFonts w:ascii="Times New Roman" w:hAnsi="Times New Roman"/>
                <w:b/>
                <w:bCs/>
                <w:sz w:val="20"/>
                <w:szCs w:val="20"/>
              </w:rPr>
              <w:t>)</w:t>
            </w:r>
          </w:p>
        </w:tc>
        <w:tc>
          <w:tcPr>
            <w:tcW w:w="949"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spacing w:after="0" w:line="240" w:lineRule="auto"/>
              <w:jc w:val="center"/>
              <w:rPr>
                <w:rFonts w:ascii="Times New Roman" w:hAnsi="Times New Roman"/>
                <w:b/>
                <w:bCs/>
                <w:sz w:val="20"/>
                <w:szCs w:val="20"/>
              </w:rPr>
            </w:pPr>
            <w:r w:rsidRPr="00C33066">
              <w:rPr>
                <w:rFonts w:ascii="Times New Roman" w:hAnsi="Times New Roman"/>
                <w:b/>
                <w:bCs/>
                <w:sz w:val="20"/>
                <w:szCs w:val="20"/>
              </w:rPr>
              <w:t>Ghi chú</w:t>
            </w:r>
          </w:p>
        </w:tc>
      </w:tr>
      <w:tr w:rsidR="00C33066" w:rsidRPr="00C33066" w:rsidTr="006A7DAA">
        <w:trPr>
          <w:trHeight w:val="238"/>
        </w:trPr>
        <w:tc>
          <w:tcPr>
            <w:tcW w:w="636"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eastAsia="ja-JP"/>
              </w:rPr>
            </w:pPr>
            <w:r w:rsidRPr="00C33066">
              <w:rPr>
                <w:rFonts w:ascii="Times New Roman" w:eastAsia="MS Mincho" w:hAnsi="Times New Roman"/>
                <w:sz w:val="20"/>
                <w:szCs w:val="20"/>
                <w:lang w:eastAsia="ja-JP"/>
              </w:rPr>
              <w:t>1</w:t>
            </w:r>
          </w:p>
        </w:tc>
        <w:tc>
          <w:tcPr>
            <w:tcW w:w="1924"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201/C5 Trường Đại học Bách khoa Hà Nội</w:t>
            </w:r>
          </w:p>
        </w:tc>
        <w:tc>
          <w:tcPr>
            <w:tcW w:w="1491"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80m</w:t>
            </w:r>
            <w:r w:rsidRPr="00C33066">
              <w:rPr>
                <w:rFonts w:ascii="Times New Roman" w:eastAsia="MS Mincho" w:hAnsi="Times New Roman"/>
                <w:sz w:val="20"/>
                <w:szCs w:val="20"/>
                <w:vertAlign w:val="superscript"/>
                <w:lang w:val="en-US" w:eastAsia="ja-JP"/>
              </w:rPr>
              <w:t>2</w:t>
            </w:r>
          </w:p>
        </w:tc>
        <w:tc>
          <w:tcPr>
            <w:tcW w:w="949"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Tổng 360m</w:t>
            </w:r>
            <w:r w:rsidRPr="00C33066">
              <w:rPr>
                <w:rFonts w:ascii="Times New Roman" w:eastAsia="MS Mincho" w:hAnsi="Times New Roman"/>
                <w:sz w:val="20"/>
                <w:szCs w:val="20"/>
                <w:vertAlign w:val="superscript"/>
                <w:lang w:val="en-US" w:eastAsia="ja-JP"/>
              </w:rPr>
              <w:t>2</w:t>
            </w:r>
          </w:p>
        </w:tc>
      </w:tr>
      <w:tr w:rsidR="00C33066" w:rsidRPr="00C33066" w:rsidTr="006A7DAA">
        <w:trPr>
          <w:trHeight w:val="238"/>
        </w:trPr>
        <w:tc>
          <w:tcPr>
            <w:tcW w:w="636"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eastAsia="ja-JP"/>
              </w:rPr>
              <w:t>.</w:t>
            </w:r>
            <w:r w:rsidRPr="00C33066">
              <w:rPr>
                <w:rFonts w:ascii="Times New Roman" w:eastAsia="MS Mincho" w:hAnsi="Times New Roman"/>
                <w:sz w:val="20"/>
                <w:szCs w:val="20"/>
                <w:lang w:val="en-US" w:eastAsia="ja-JP"/>
              </w:rPr>
              <w:t>2</w:t>
            </w:r>
          </w:p>
        </w:tc>
        <w:tc>
          <w:tcPr>
            <w:tcW w:w="1924"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202/C5</w:t>
            </w:r>
          </w:p>
        </w:tc>
        <w:tc>
          <w:tcPr>
            <w:tcW w:w="1491"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40m</w:t>
            </w:r>
            <w:r w:rsidRPr="00C33066">
              <w:rPr>
                <w:rFonts w:ascii="Times New Roman" w:eastAsia="MS Mincho" w:hAnsi="Times New Roman"/>
                <w:sz w:val="20"/>
                <w:szCs w:val="20"/>
                <w:vertAlign w:val="superscript"/>
                <w:lang w:val="en-US" w:eastAsia="ja-JP"/>
              </w:rPr>
              <w:t>2</w:t>
            </w:r>
          </w:p>
        </w:tc>
        <w:tc>
          <w:tcPr>
            <w:tcW w:w="949"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eastAsia="ja-JP"/>
              </w:rPr>
            </w:pPr>
          </w:p>
        </w:tc>
      </w:tr>
      <w:tr w:rsidR="00C33066" w:rsidRPr="00C33066" w:rsidTr="006A7DAA">
        <w:trPr>
          <w:trHeight w:val="238"/>
        </w:trPr>
        <w:tc>
          <w:tcPr>
            <w:tcW w:w="636"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3</w:t>
            </w:r>
          </w:p>
        </w:tc>
        <w:tc>
          <w:tcPr>
            <w:tcW w:w="1924"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203/C5</w:t>
            </w:r>
          </w:p>
        </w:tc>
        <w:tc>
          <w:tcPr>
            <w:tcW w:w="1491"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40m</w:t>
            </w:r>
            <w:r w:rsidRPr="00C33066">
              <w:rPr>
                <w:rFonts w:ascii="Times New Roman" w:eastAsia="MS Mincho" w:hAnsi="Times New Roman"/>
                <w:sz w:val="20"/>
                <w:szCs w:val="20"/>
                <w:vertAlign w:val="superscript"/>
                <w:lang w:val="en-US" w:eastAsia="ja-JP"/>
              </w:rPr>
              <w:t>2</w:t>
            </w:r>
          </w:p>
        </w:tc>
        <w:tc>
          <w:tcPr>
            <w:tcW w:w="949"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eastAsia="ja-JP"/>
              </w:rPr>
            </w:pPr>
          </w:p>
        </w:tc>
      </w:tr>
      <w:tr w:rsidR="00C33066" w:rsidRPr="00C33066" w:rsidTr="006A7DAA">
        <w:trPr>
          <w:trHeight w:val="238"/>
        </w:trPr>
        <w:tc>
          <w:tcPr>
            <w:tcW w:w="636"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4</w:t>
            </w:r>
          </w:p>
        </w:tc>
        <w:tc>
          <w:tcPr>
            <w:tcW w:w="1924"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204/C5</w:t>
            </w:r>
          </w:p>
        </w:tc>
        <w:tc>
          <w:tcPr>
            <w:tcW w:w="1491"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40m</w:t>
            </w:r>
            <w:r w:rsidRPr="00C33066">
              <w:rPr>
                <w:rFonts w:ascii="Times New Roman" w:eastAsia="MS Mincho" w:hAnsi="Times New Roman"/>
                <w:sz w:val="20"/>
                <w:szCs w:val="20"/>
                <w:vertAlign w:val="superscript"/>
                <w:lang w:val="en-US" w:eastAsia="ja-JP"/>
              </w:rPr>
              <w:t>2</w:t>
            </w:r>
          </w:p>
        </w:tc>
        <w:tc>
          <w:tcPr>
            <w:tcW w:w="949"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eastAsia="ja-JP"/>
              </w:rPr>
            </w:pPr>
          </w:p>
        </w:tc>
      </w:tr>
      <w:tr w:rsidR="00C33066" w:rsidRPr="00C33066" w:rsidTr="006A7DAA">
        <w:trPr>
          <w:trHeight w:val="238"/>
        </w:trPr>
        <w:tc>
          <w:tcPr>
            <w:tcW w:w="636"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5</w:t>
            </w:r>
          </w:p>
        </w:tc>
        <w:tc>
          <w:tcPr>
            <w:tcW w:w="1924"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205/C5</w:t>
            </w:r>
          </w:p>
        </w:tc>
        <w:tc>
          <w:tcPr>
            <w:tcW w:w="1491"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40m</w:t>
            </w:r>
            <w:r w:rsidRPr="00C33066">
              <w:rPr>
                <w:rFonts w:ascii="Times New Roman" w:eastAsia="MS Mincho" w:hAnsi="Times New Roman"/>
                <w:sz w:val="20"/>
                <w:szCs w:val="20"/>
                <w:vertAlign w:val="superscript"/>
                <w:lang w:val="en-US" w:eastAsia="ja-JP"/>
              </w:rPr>
              <w:t>2</w:t>
            </w:r>
          </w:p>
        </w:tc>
        <w:tc>
          <w:tcPr>
            <w:tcW w:w="949"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eastAsia="ja-JP"/>
              </w:rPr>
            </w:pPr>
          </w:p>
        </w:tc>
      </w:tr>
      <w:tr w:rsidR="00C33066" w:rsidRPr="00C33066" w:rsidTr="006A7DAA">
        <w:trPr>
          <w:trHeight w:val="238"/>
        </w:trPr>
        <w:tc>
          <w:tcPr>
            <w:tcW w:w="636"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6</w:t>
            </w:r>
          </w:p>
        </w:tc>
        <w:tc>
          <w:tcPr>
            <w:tcW w:w="1924"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206/C5</w:t>
            </w:r>
          </w:p>
        </w:tc>
        <w:tc>
          <w:tcPr>
            <w:tcW w:w="1491"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40m</w:t>
            </w:r>
            <w:r w:rsidRPr="00C33066">
              <w:rPr>
                <w:rFonts w:ascii="Times New Roman" w:eastAsia="MS Mincho" w:hAnsi="Times New Roman"/>
                <w:sz w:val="20"/>
                <w:szCs w:val="20"/>
                <w:vertAlign w:val="superscript"/>
                <w:lang w:val="en-US" w:eastAsia="ja-JP"/>
              </w:rPr>
              <w:t>2</w:t>
            </w:r>
          </w:p>
        </w:tc>
        <w:tc>
          <w:tcPr>
            <w:tcW w:w="949"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eastAsia="ja-JP"/>
              </w:rPr>
            </w:pPr>
          </w:p>
        </w:tc>
      </w:tr>
      <w:tr w:rsidR="00C33066" w:rsidRPr="00C33066" w:rsidTr="006A7DAA">
        <w:trPr>
          <w:trHeight w:val="238"/>
        </w:trPr>
        <w:tc>
          <w:tcPr>
            <w:tcW w:w="636"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7</w:t>
            </w:r>
          </w:p>
        </w:tc>
        <w:tc>
          <w:tcPr>
            <w:tcW w:w="1924"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104/C5</w:t>
            </w:r>
          </w:p>
        </w:tc>
        <w:tc>
          <w:tcPr>
            <w:tcW w:w="1491"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40m</w:t>
            </w:r>
            <w:r w:rsidRPr="00C33066">
              <w:rPr>
                <w:rFonts w:ascii="Times New Roman" w:eastAsia="MS Mincho" w:hAnsi="Times New Roman"/>
                <w:sz w:val="20"/>
                <w:szCs w:val="20"/>
                <w:vertAlign w:val="superscript"/>
                <w:lang w:val="en-US" w:eastAsia="ja-JP"/>
              </w:rPr>
              <w:t>2</w:t>
            </w:r>
          </w:p>
        </w:tc>
        <w:tc>
          <w:tcPr>
            <w:tcW w:w="949"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eastAsia="ja-JP"/>
              </w:rPr>
            </w:pPr>
          </w:p>
        </w:tc>
      </w:tr>
      <w:tr w:rsidR="00C33066" w:rsidRPr="00C33066" w:rsidTr="006A7DAA">
        <w:trPr>
          <w:trHeight w:val="238"/>
        </w:trPr>
        <w:tc>
          <w:tcPr>
            <w:tcW w:w="636"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8</w:t>
            </w:r>
          </w:p>
        </w:tc>
        <w:tc>
          <w:tcPr>
            <w:tcW w:w="1924"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105/C5</w:t>
            </w:r>
          </w:p>
        </w:tc>
        <w:tc>
          <w:tcPr>
            <w:tcW w:w="1491"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eastAsia="ja-JP"/>
              </w:rPr>
            </w:pPr>
            <w:r w:rsidRPr="00C33066">
              <w:rPr>
                <w:rFonts w:ascii="Times New Roman" w:eastAsia="MS Mincho" w:hAnsi="Times New Roman"/>
                <w:sz w:val="20"/>
                <w:szCs w:val="20"/>
                <w:lang w:val="en-US" w:eastAsia="ja-JP"/>
              </w:rPr>
              <w:t>40m</w:t>
            </w:r>
            <w:r w:rsidRPr="00C33066">
              <w:rPr>
                <w:rFonts w:ascii="Times New Roman" w:eastAsia="MS Mincho" w:hAnsi="Times New Roman"/>
                <w:sz w:val="20"/>
                <w:szCs w:val="20"/>
                <w:vertAlign w:val="superscript"/>
                <w:lang w:val="en-US" w:eastAsia="ja-JP"/>
              </w:rPr>
              <w:t>2</w:t>
            </w:r>
          </w:p>
        </w:tc>
        <w:tc>
          <w:tcPr>
            <w:tcW w:w="949"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eastAsia="ja-JP"/>
              </w:rPr>
            </w:pPr>
          </w:p>
        </w:tc>
      </w:tr>
    </w:tbl>
    <w:p w:rsidR="00C33066" w:rsidRPr="00C33066" w:rsidRDefault="00C33066" w:rsidP="00C33066">
      <w:pPr>
        <w:pStyle w:val="BodyText2"/>
        <w:spacing w:line="276" w:lineRule="auto"/>
        <w:jc w:val="both"/>
        <w:rPr>
          <w:rFonts w:ascii="Times New Roman" w:hAnsi="Times New Roman"/>
          <w:b/>
          <w:i w:val="0"/>
          <w:sz w:val="20"/>
          <w:lang w:val="en-US"/>
        </w:rPr>
      </w:pPr>
    </w:p>
    <w:p w:rsidR="00C33066" w:rsidRPr="00C33066" w:rsidRDefault="00C33066" w:rsidP="00C33066">
      <w:pPr>
        <w:pStyle w:val="BodyText2"/>
        <w:spacing w:line="276" w:lineRule="auto"/>
        <w:jc w:val="both"/>
        <w:rPr>
          <w:rFonts w:ascii="Times New Roman" w:hAnsi="Times New Roman"/>
          <w:b/>
          <w:i w:val="0"/>
          <w:sz w:val="20"/>
        </w:rPr>
      </w:pPr>
      <w:r w:rsidRPr="00C33066">
        <w:rPr>
          <w:rFonts w:ascii="Times New Roman" w:hAnsi="Times New Roman"/>
          <w:b/>
          <w:i w:val="0"/>
          <w:sz w:val="20"/>
        </w:rPr>
        <w:t>6. Hiện trạng đầu tư</w:t>
      </w:r>
    </w:p>
    <w:p w:rsidR="00C33066" w:rsidRPr="00C33066" w:rsidRDefault="00C33066" w:rsidP="00C33066">
      <w:pPr>
        <w:pStyle w:val="BodyText2"/>
        <w:spacing w:line="276" w:lineRule="auto"/>
        <w:jc w:val="center"/>
        <w:rPr>
          <w:rFonts w:ascii="Times New Roman" w:hAnsi="Times New Roman"/>
          <w:i w:val="0"/>
          <w:sz w:val="20"/>
        </w:rPr>
      </w:pPr>
      <w:r w:rsidRPr="00C33066">
        <w:rPr>
          <w:rFonts w:ascii="Times New Roman" w:hAnsi="Times New Roman"/>
          <w:b/>
          <w:i w:val="0"/>
          <w:sz w:val="20"/>
        </w:rPr>
        <w:t>Bảng 6.1</w:t>
      </w:r>
      <w:r w:rsidRPr="00C33066">
        <w:rPr>
          <w:rFonts w:ascii="Times New Roman" w:hAnsi="Times New Roman"/>
          <w:i w:val="0"/>
          <w:sz w:val="20"/>
        </w:rPr>
        <w:t>: Nguồn kinh phí đầu tư, tài trợ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110"/>
        <w:gridCol w:w="2982"/>
        <w:gridCol w:w="2296"/>
        <w:gridCol w:w="1504"/>
      </w:tblGrid>
      <w:tr w:rsidR="00C33066" w:rsidRPr="00C33066" w:rsidTr="006A7DAA">
        <w:trPr>
          <w:trHeight w:val="720"/>
        </w:trPr>
        <w:tc>
          <w:tcPr>
            <w:tcW w:w="343"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line="240" w:lineRule="auto"/>
              <w:jc w:val="center"/>
              <w:rPr>
                <w:rFonts w:ascii="Times New Roman" w:hAnsi="Times New Roman"/>
                <w:b/>
                <w:sz w:val="20"/>
                <w:szCs w:val="20"/>
              </w:rPr>
            </w:pPr>
            <w:r w:rsidRPr="00C33066">
              <w:rPr>
                <w:rFonts w:ascii="Times New Roman" w:hAnsi="Times New Roman"/>
                <w:b/>
                <w:sz w:val="20"/>
                <w:szCs w:val="20"/>
              </w:rPr>
              <w:t>TT</w:t>
            </w:r>
          </w:p>
        </w:tc>
        <w:tc>
          <w:tcPr>
            <w:tcW w:w="1464"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line="240" w:lineRule="auto"/>
              <w:jc w:val="center"/>
              <w:rPr>
                <w:rFonts w:ascii="Times New Roman" w:hAnsi="Times New Roman"/>
                <w:b/>
                <w:sz w:val="20"/>
                <w:szCs w:val="20"/>
              </w:rPr>
            </w:pPr>
            <w:r w:rsidRPr="00C33066">
              <w:rPr>
                <w:rFonts w:ascii="Times New Roman" w:hAnsi="Times New Roman"/>
                <w:b/>
                <w:sz w:val="20"/>
                <w:szCs w:val="20"/>
              </w:rPr>
              <w:t>Tên dự án đầu tư/nguồn tài trợ</w:t>
            </w:r>
          </w:p>
        </w:tc>
        <w:tc>
          <w:tcPr>
            <w:tcW w:w="1404"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line="240" w:lineRule="auto"/>
              <w:jc w:val="center"/>
              <w:rPr>
                <w:rFonts w:ascii="Times New Roman" w:hAnsi="Times New Roman"/>
                <w:b/>
                <w:sz w:val="20"/>
                <w:szCs w:val="20"/>
              </w:rPr>
            </w:pPr>
            <w:r w:rsidRPr="00C33066">
              <w:rPr>
                <w:rFonts w:ascii="Times New Roman" w:hAnsi="Times New Roman"/>
                <w:b/>
                <w:sz w:val="20"/>
                <w:szCs w:val="20"/>
              </w:rPr>
              <w:t>Kinh phí đầu tư cho</w:t>
            </w:r>
          </w:p>
          <w:p w:rsidR="00C33066" w:rsidRPr="00C33066" w:rsidRDefault="00C33066" w:rsidP="006A7DAA">
            <w:pPr>
              <w:spacing w:after="0" w:line="240" w:lineRule="auto"/>
              <w:jc w:val="center"/>
              <w:rPr>
                <w:rFonts w:ascii="Times New Roman" w:hAnsi="Times New Roman"/>
                <w:b/>
                <w:sz w:val="20"/>
                <w:szCs w:val="20"/>
              </w:rPr>
            </w:pPr>
            <w:r w:rsidRPr="00C33066">
              <w:rPr>
                <w:rFonts w:ascii="Times New Roman" w:hAnsi="Times New Roman"/>
                <w:b/>
                <w:sz w:val="20"/>
                <w:szCs w:val="20"/>
              </w:rPr>
              <w:t>phòng thí nghiệm thuộc dự án</w:t>
            </w:r>
          </w:p>
          <w:p w:rsidR="00C33066" w:rsidRPr="00C33066" w:rsidRDefault="00C33066" w:rsidP="006A7DAA">
            <w:pPr>
              <w:spacing w:after="0" w:line="240" w:lineRule="auto"/>
              <w:jc w:val="center"/>
              <w:rPr>
                <w:rFonts w:ascii="Times New Roman" w:hAnsi="Times New Roman"/>
                <w:sz w:val="20"/>
                <w:szCs w:val="20"/>
              </w:rPr>
            </w:pPr>
            <w:r w:rsidRPr="00C33066">
              <w:rPr>
                <w:rFonts w:ascii="Times New Roman" w:hAnsi="Times New Roman"/>
                <w:sz w:val="20"/>
                <w:szCs w:val="20"/>
              </w:rPr>
              <w:t>(triệu đồng)</w:t>
            </w:r>
          </w:p>
        </w:tc>
        <w:tc>
          <w:tcPr>
            <w:tcW w:w="1081"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line="240" w:lineRule="auto"/>
              <w:jc w:val="center"/>
              <w:rPr>
                <w:rFonts w:ascii="Times New Roman" w:hAnsi="Times New Roman"/>
                <w:b/>
                <w:sz w:val="20"/>
                <w:szCs w:val="20"/>
              </w:rPr>
            </w:pPr>
            <w:r w:rsidRPr="00C33066">
              <w:rPr>
                <w:rFonts w:ascii="Times New Roman" w:hAnsi="Times New Roman"/>
                <w:b/>
                <w:sz w:val="20"/>
                <w:szCs w:val="20"/>
              </w:rPr>
              <w:t>Nguồn kinh phí</w:t>
            </w:r>
          </w:p>
        </w:tc>
        <w:tc>
          <w:tcPr>
            <w:tcW w:w="708"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line="240" w:lineRule="auto"/>
              <w:jc w:val="center"/>
              <w:rPr>
                <w:rFonts w:ascii="Times New Roman" w:hAnsi="Times New Roman"/>
                <w:b/>
                <w:sz w:val="20"/>
                <w:szCs w:val="20"/>
              </w:rPr>
            </w:pPr>
            <w:r w:rsidRPr="00C33066">
              <w:rPr>
                <w:rFonts w:ascii="Times New Roman" w:hAnsi="Times New Roman"/>
                <w:b/>
                <w:sz w:val="20"/>
                <w:szCs w:val="20"/>
              </w:rPr>
              <w:t>Năm đầu tư</w:t>
            </w:r>
          </w:p>
        </w:tc>
      </w:tr>
      <w:tr w:rsidR="00C33066" w:rsidRPr="00C33066" w:rsidTr="006A7DAA">
        <w:tc>
          <w:tcPr>
            <w:tcW w:w="343"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jc w:val="center"/>
              <w:rPr>
                <w:rFonts w:ascii="Times New Roman" w:hAnsi="Times New Roman"/>
                <w:sz w:val="20"/>
                <w:szCs w:val="20"/>
              </w:rPr>
            </w:pPr>
            <w:r w:rsidRPr="00C33066">
              <w:rPr>
                <w:rFonts w:ascii="Times New Roman" w:hAnsi="Times New Roman"/>
                <w:sz w:val="20"/>
                <w:szCs w:val="20"/>
              </w:rPr>
              <w:t>1</w:t>
            </w:r>
          </w:p>
        </w:tc>
        <w:tc>
          <w:tcPr>
            <w:tcW w:w="1464"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jc w:val="center"/>
              <w:rPr>
                <w:rFonts w:ascii="Times New Roman" w:hAnsi="Times New Roman"/>
                <w:sz w:val="20"/>
                <w:szCs w:val="20"/>
                <w:lang w:val="en-US"/>
              </w:rPr>
            </w:pPr>
            <w:r w:rsidRPr="00C33066">
              <w:rPr>
                <w:rFonts w:ascii="Times New Roman" w:hAnsi="Times New Roman"/>
                <w:sz w:val="20"/>
                <w:szCs w:val="20"/>
                <w:lang w:val="en-US"/>
              </w:rPr>
              <w:t>Phòng thí nghiệm LAS XD 80</w:t>
            </w:r>
          </w:p>
        </w:tc>
        <w:tc>
          <w:tcPr>
            <w:tcW w:w="1404"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jc w:val="center"/>
              <w:rPr>
                <w:rFonts w:ascii="Times New Roman" w:hAnsi="Times New Roman"/>
                <w:sz w:val="20"/>
                <w:szCs w:val="20"/>
                <w:lang w:val="en-US"/>
              </w:rPr>
            </w:pPr>
            <w:r w:rsidRPr="00C33066">
              <w:rPr>
                <w:rFonts w:ascii="Times New Roman" w:hAnsi="Times New Roman"/>
                <w:sz w:val="20"/>
                <w:szCs w:val="20"/>
                <w:lang w:val="en-US"/>
              </w:rPr>
              <w:t>Trên 1,6 tỷ đồng</w:t>
            </w:r>
          </w:p>
        </w:tc>
        <w:tc>
          <w:tcPr>
            <w:tcW w:w="1081" w:type="pct"/>
            <w:tcBorders>
              <w:top w:val="single" w:sz="4" w:space="0" w:color="auto"/>
              <w:left w:val="single" w:sz="4" w:space="0" w:color="auto"/>
              <w:bottom w:val="single" w:sz="4" w:space="0" w:color="auto"/>
              <w:right w:val="single" w:sz="4" w:space="0" w:color="auto"/>
            </w:tcBorders>
          </w:tcPr>
          <w:p w:rsidR="00C33066" w:rsidRPr="00C33066" w:rsidRDefault="00C33066" w:rsidP="006A7DAA">
            <w:pPr>
              <w:spacing w:after="0"/>
              <w:jc w:val="center"/>
              <w:rPr>
                <w:rFonts w:ascii="Times New Roman" w:hAnsi="Times New Roman"/>
                <w:sz w:val="20"/>
                <w:szCs w:val="20"/>
                <w:lang w:val="en-US"/>
              </w:rPr>
            </w:pPr>
            <w:r w:rsidRPr="00C33066">
              <w:rPr>
                <w:rFonts w:ascii="Times New Roman" w:hAnsi="Times New Roman"/>
                <w:sz w:val="20"/>
                <w:szCs w:val="20"/>
                <w:lang w:val="en-US"/>
              </w:rPr>
              <w:t>Tự đầu tư</w:t>
            </w:r>
          </w:p>
        </w:tc>
        <w:tc>
          <w:tcPr>
            <w:tcW w:w="708"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jc w:val="center"/>
              <w:rPr>
                <w:rFonts w:ascii="Times New Roman" w:hAnsi="Times New Roman"/>
                <w:b/>
                <w:sz w:val="20"/>
                <w:szCs w:val="20"/>
                <w:lang w:val="en-US"/>
              </w:rPr>
            </w:pPr>
            <w:r w:rsidRPr="00C33066">
              <w:rPr>
                <w:rFonts w:ascii="Times New Roman" w:hAnsi="Times New Roman"/>
                <w:b/>
                <w:sz w:val="20"/>
                <w:szCs w:val="20"/>
                <w:lang w:val="en-US"/>
              </w:rPr>
              <w:t>2009</w:t>
            </w:r>
          </w:p>
        </w:tc>
      </w:tr>
      <w:tr w:rsidR="00C33066" w:rsidRPr="00C33066" w:rsidTr="006A7DAA">
        <w:tc>
          <w:tcPr>
            <w:tcW w:w="343"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jc w:val="center"/>
              <w:rPr>
                <w:rFonts w:ascii="Times New Roman" w:hAnsi="Times New Roman"/>
                <w:sz w:val="20"/>
                <w:szCs w:val="20"/>
                <w:lang w:val="en-US"/>
              </w:rPr>
            </w:pPr>
            <w:r w:rsidRPr="00C33066">
              <w:rPr>
                <w:rFonts w:ascii="Times New Roman" w:hAnsi="Times New Roman"/>
                <w:sz w:val="20"/>
                <w:szCs w:val="20"/>
                <w:lang w:val="en-US"/>
              </w:rPr>
              <w:t>2</w:t>
            </w:r>
          </w:p>
        </w:tc>
        <w:tc>
          <w:tcPr>
            <w:tcW w:w="1464"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jc w:val="center"/>
              <w:rPr>
                <w:rFonts w:ascii="Times New Roman" w:hAnsi="Times New Roman"/>
                <w:sz w:val="20"/>
                <w:szCs w:val="20"/>
                <w:lang w:val="en-US"/>
              </w:rPr>
            </w:pPr>
            <w:r w:rsidRPr="00C33066">
              <w:rPr>
                <w:rFonts w:ascii="Times New Roman" w:hAnsi="Times New Roman"/>
                <w:sz w:val="20"/>
                <w:szCs w:val="20"/>
                <w:lang w:val="en-US"/>
              </w:rPr>
              <w:t>Các thiết bị thi công</w:t>
            </w:r>
          </w:p>
        </w:tc>
        <w:tc>
          <w:tcPr>
            <w:tcW w:w="1404"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jc w:val="center"/>
              <w:rPr>
                <w:rFonts w:ascii="Times New Roman" w:hAnsi="Times New Roman"/>
                <w:sz w:val="20"/>
                <w:szCs w:val="20"/>
                <w:lang w:val="en-US"/>
              </w:rPr>
            </w:pPr>
            <w:r w:rsidRPr="00C33066">
              <w:rPr>
                <w:rFonts w:ascii="Times New Roman" w:hAnsi="Times New Roman"/>
                <w:sz w:val="20"/>
                <w:szCs w:val="20"/>
                <w:lang w:val="en-US"/>
              </w:rPr>
              <w:t>Trên 1,2 tỷ đồng</w:t>
            </w:r>
          </w:p>
        </w:tc>
        <w:tc>
          <w:tcPr>
            <w:tcW w:w="1081" w:type="pct"/>
            <w:tcBorders>
              <w:top w:val="single" w:sz="4" w:space="0" w:color="auto"/>
              <w:left w:val="single" w:sz="4" w:space="0" w:color="auto"/>
              <w:bottom w:val="single" w:sz="4" w:space="0" w:color="auto"/>
              <w:right w:val="single" w:sz="4" w:space="0" w:color="auto"/>
            </w:tcBorders>
          </w:tcPr>
          <w:p w:rsidR="00C33066" w:rsidRPr="00C33066" w:rsidRDefault="00C33066" w:rsidP="006A7DAA">
            <w:pPr>
              <w:spacing w:after="0"/>
              <w:jc w:val="center"/>
              <w:rPr>
                <w:rFonts w:ascii="Times New Roman" w:hAnsi="Times New Roman"/>
                <w:sz w:val="20"/>
                <w:szCs w:val="20"/>
                <w:lang w:val="en-US"/>
              </w:rPr>
            </w:pPr>
            <w:r w:rsidRPr="00C33066">
              <w:rPr>
                <w:rFonts w:ascii="Times New Roman" w:hAnsi="Times New Roman"/>
                <w:sz w:val="20"/>
                <w:szCs w:val="20"/>
                <w:lang w:val="en-US"/>
              </w:rPr>
              <w:t>Tự đầu tư</w:t>
            </w:r>
          </w:p>
        </w:tc>
        <w:tc>
          <w:tcPr>
            <w:tcW w:w="708"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jc w:val="center"/>
              <w:rPr>
                <w:rFonts w:ascii="Times New Roman" w:hAnsi="Times New Roman"/>
                <w:b/>
                <w:sz w:val="20"/>
                <w:szCs w:val="20"/>
                <w:lang w:val="en-US"/>
              </w:rPr>
            </w:pPr>
            <w:r w:rsidRPr="00C33066">
              <w:rPr>
                <w:rFonts w:ascii="Times New Roman" w:hAnsi="Times New Roman"/>
                <w:b/>
                <w:sz w:val="20"/>
                <w:szCs w:val="20"/>
                <w:lang w:val="en-US"/>
              </w:rPr>
              <w:t>2016</w:t>
            </w:r>
          </w:p>
        </w:tc>
      </w:tr>
      <w:tr w:rsidR="00C33066" w:rsidRPr="00C33066" w:rsidTr="006A7DAA">
        <w:tc>
          <w:tcPr>
            <w:tcW w:w="343"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jc w:val="center"/>
              <w:rPr>
                <w:rFonts w:ascii="Times New Roman" w:hAnsi="Times New Roman"/>
                <w:sz w:val="20"/>
                <w:szCs w:val="20"/>
              </w:rPr>
            </w:pPr>
          </w:p>
        </w:tc>
        <w:tc>
          <w:tcPr>
            <w:tcW w:w="1464"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jc w:val="center"/>
              <w:rPr>
                <w:rFonts w:ascii="Times New Roman" w:hAnsi="Times New Roman"/>
                <w:b/>
                <w:sz w:val="20"/>
                <w:szCs w:val="20"/>
              </w:rPr>
            </w:pPr>
            <w:r w:rsidRPr="00C33066">
              <w:rPr>
                <w:rFonts w:ascii="Times New Roman" w:hAnsi="Times New Roman"/>
                <w:b/>
                <w:sz w:val="20"/>
                <w:szCs w:val="20"/>
              </w:rPr>
              <w:t>Tổng cộng:</w:t>
            </w:r>
          </w:p>
        </w:tc>
        <w:tc>
          <w:tcPr>
            <w:tcW w:w="1404"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jc w:val="center"/>
              <w:rPr>
                <w:rFonts w:ascii="Times New Roman" w:hAnsi="Times New Roman"/>
                <w:b/>
                <w:sz w:val="20"/>
                <w:szCs w:val="20"/>
                <w:lang w:val="en-US"/>
              </w:rPr>
            </w:pPr>
            <w:r w:rsidRPr="00C33066">
              <w:rPr>
                <w:rFonts w:ascii="Times New Roman" w:hAnsi="Times New Roman"/>
                <w:b/>
                <w:sz w:val="20"/>
                <w:szCs w:val="20"/>
                <w:lang w:val="en-US"/>
              </w:rPr>
              <w:t>Trên 2,8 tỷ đồng</w:t>
            </w:r>
          </w:p>
        </w:tc>
        <w:tc>
          <w:tcPr>
            <w:tcW w:w="1081" w:type="pct"/>
            <w:tcBorders>
              <w:top w:val="single" w:sz="4" w:space="0" w:color="auto"/>
              <w:left w:val="single" w:sz="4" w:space="0" w:color="auto"/>
              <w:bottom w:val="single" w:sz="4" w:space="0" w:color="auto"/>
              <w:right w:val="single" w:sz="4" w:space="0" w:color="auto"/>
            </w:tcBorders>
          </w:tcPr>
          <w:p w:rsidR="00C33066" w:rsidRPr="00C33066" w:rsidRDefault="00C33066" w:rsidP="006A7DAA">
            <w:pPr>
              <w:spacing w:after="0"/>
              <w:jc w:val="center"/>
              <w:rPr>
                <w:rFonts w:ascii="Times New Roman" w:hAnsi="Times New Roman"/>
                <w:b/>
                <w:sz w:val="20"/>
                <w:szCs w:val="20"/>
                <w:lang w:val="en-US"/>
              </w:rPr>
            </w:pPr>
            <w:r w:rsidRPr="00C33066">
              <w:rPr>
                <w:rFonts w:ascii="Times New Roman" w:hAnsi="Times New Roman"/>
                <w:b/>
                <w:sz w:val="20"/>
                <w:szCs w:val="20"/>
                <w:lang w:val="en-US"/>
              </w:rPr>
              <w:t>Tự đầu tư</w:t>
            </w:r>
          </w:p>
        </w:tc>
        <w:tc>
          <w:tcPr>
            <w:tcW w:w="708" w:type="pct"/>
            <w:tcBorders>
              <w:top w:val="single" w:sz="4" w:space="0" w:color="auto"/>
              <w:left w:val="single" w:sz="4" w:space="0" w:color="auto"/>
              <w:bottom w:val="single" w:sz="4" w:space="0" w:color="auto"/>
              <w:right w:val="single" w:sz="4" w:space="0" w:color="auto"/>
            </w:tcBorders>
            <w:vAlign w:val="center"/>
          </w:tcPr>
          <w:p w:rsidR="00C33066" w:rsidRPr="00C33066" w:rsidRDefault="00C33066" w:rsidP="006A7DAA">
            <w:pPr>
              <w:spacing w:after="0"/>
              <w:jc w:val="center"/>
              <w:rPr>
                <w:rFonts w:ascii="Times New Roman" w:hAnsi="Times New Roman"/>
                <w:b/>
                <w:sz w:val="20"/>
                <w:szCs w:val="20"/>
              </w:rPr>
            </w:pPr>
          </w:p>
        </w:tc>
      </w:tr>
    </w:tbl>
    <w:p w:rsidR="00C33066" w:rsidRPr="00C33066" w:rsidRDefault="00C33066" w:rsidP="00C33066">
      <w:pPr>
        <w:pStyle w:val="BodyText2"/>
        <w:spacing w:line="276" w:lineRule="auto"/>
        <w:jc w:val="both"/>
        <w:rPr>
          <w:rFonts w:ascii="Times New Roman" w:hAnsi="Times New Roman"/>
          <w:b/>
          <w:i w:val="0"/>
          <w:sz w:val="20"/>
          <w:lang w:val="en-US"/>
        </w:rPr>
      </w:pPr>
    </w:p>
    <w:p w:rsidR="00C33066" w:rsidRPr="00C33066" w:rsidRDefault="00C33066" w:rsidP="00C33066">
      <w:pPr>
        <w:pStyle w:val="BodyText2"/>
        <w:spacing w:line="276" w:lineRule="auto"/>
        <w:jc w:val="both"/>
        <w:rPr>
          <w:rFonts w:ascii="Times New Roman" w:hAnsi="Times New Roman"/>
          <w:b/>
          <w:i w:val="0"/>
          <w:sz w:val="20"/>
        </w:rPr>
      </w:pPr>
      <w:r w:rsidRPr="00C33066">
        <w:rPr>
          <w:rFonts w:ascii="Times New Roman" w:hAnsi="Times New Roman"/>
          <w:b/>
          <w:i w:val="0"/>
          <w:sz w:val="20"/>
        </w:rPr>
        <w:t>7. Các hợp đồng nhiệm vụ kinh tế ký kết được (giai đoạn 2010 - 2015)</w:t>
      </w:r>
    </w:p>
    <w:p w:rsidR="00C33066" w:rsidRPr="00C33066" w:rsidRDefault="00C33066" w:rsidP="00C33066">
      <w:pPr>
        <w:spacing w:after="0"/>
        <w:jc w:val="center"/>
        <w:rPr>
          <w:sz w:val="20"/>
          <w:szCs w:val="20"/>
        </w:rPr>
      </w:pPr>
      <w:r w:rsidRPr="00C33066">
        <w:rPr>
          <w:rFonts w:ascii="Times New Roman" w:hAnsi="Times New Roman"/>
          <w:b/>
          <w:sz w:val="20"/>
          <w:szCs w:val="20"/>
        </w:rPr>
        <w:t>Bảng 7.1</w:t>
      </w:r>
      <w:r w:rsidRPr="00C33066">
        <w:rPr>
          <w:b/>
          <w:sz w:val="20"/>
          <w:szCs w:val="20"/>
        </w:rPr>
        <w:t xml:space="preserve">: </w:t>
      </w:r>
      <w:r w:rsidRPr="00C33066">
        <w:rPr>
          <w:rFonts w:ascii="Times New Roman" w:hAnsi="Times New Roman"/>
          <w:sz w:val="20"/>
          <w:szCs w:val="20"/>
        </w:rPr>
        <w:t>Bảng danh mục hợp đồng/nhiệm vụ KH&amp;CN thực hiện</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137"/>
        <w:gridCol w:w="1698"/>
        <w:gridCol w:w="1700"/>
        <w:gridCol w:w="1742"/>
        <w:gridCol w:w="1749"/>
      </w:tblGrid>
      <w:tr w:rsidR="00C33066" w:rsidRPr="00C33066" w:rsidTr="006A7DAA">
        <w:tc>
          <w:tcPr>
            <w:tcW w:w="276" w:type="pct"/>
            <w:vAlign w:val="center"/>
          </w:tcPr>
          <w:p w:rsidR="00C33066" w:rsidRPr="00C33066" w:rsidRDefault="00C33066" w:rsidP="006A7DAA">
            <w:pPr>
              <w:tabs>
                <w:tab w:val="center" w:pos="4320"/>
                <w:tab w:val="right" w:pos="8640"/>
              </w:tabs>
              <w:spacing w:after="0" w:line="240" w:lineRule="auto"/>
              <w:jc w:val="center"/>
              <w:rPr>
                <w:rFonts w:ascii="Times New Roman" w:hAnsi="Times New Roman"/>
                <w:b/>
                <w:sz w:val="20"/>
                <w:szCs w:val="20"/>
              </w:rPr>
            </w:pPr>
            <w:r w:rsidRPr="00C33066">
              <w:rPr>
                <w:rFonts w:ascii="Times New Roman" w:hAnsi="Times New Roman"/>
                <w:b/>
                <w:sz w:val="20"/>
                <w:szCs w:val="20"/>
              </w:rPr>
              <w:t>TT</w:t>
            </w:r>
          </w:p>
        </w:tc>
        <w:tc>
          <w:tcPr>
            <w:tcW w:w="1478" w:type="pct"/>
            <w:vAlign w:val="center"/>
          </w:tcPr>
          <w:p w:rsidR="00C33066" w:rsidRPr="00C33066" w:rsidRDefault="00C33066" w:rsidP="006A7DAA">
            <w:pPr>
              <w:tabs>
                <w:tab w:val="center" w:pos="4320"/>
                <w:tab w:val="right" w:pos="8640"/>
              </w:tabs>
              <w:spacing w:after="0" w:line="240" w:lineRule="auto"/>
              <w:jc w:val="center"/>
              <w:rPr>
                <w:rFonts w:ascii="Times New Roman" w:hAnsi="Times New Roman"/>
                <w:b/>
                <w:sz w:val="20"/>
                <w:szCs w:val="20"/>
              </w:rPr>
            </w:pPr>
            <w:r w:rsidRPr="00C33066">
              <w:rPr>
                <w:rFonts w:ascii="Times New Roman" w:hAnsi="Times New Roman"/>
                <w:b/>
                <w:sz w:val="20"/>
                <w:szCs w:val="20"/>
              </w:rPr>
              <w:t>Tên hợp đồng/nhiệm vụ KH&amp;CN ký kết</w:t>
            </w:r>
          </w:p>
        </w:tc>
        <w:tc>
          <w:tcPr>
            <w:tcW w:w="800" w:type="pct"/>
            <w:vAlign w:val="center"/>
          </w:tcPr>
          <w:p w:rsidR="00C33066" w:rsidRPr="00C33066" w:rsidRDefault="00C33066" w:rsidP="006A7DAA">
            <w:pPr>
              <w:tabs>
                <w:tab w:val="center" w:pos="4320"/>
                <w:tab w:val="right" w:pos="8640"/>
              </w:tabs>
              <w:spacing w:after="0" w:line="240" w:lineRule="auto"/>
              <w:jc w:val="center"/>
              <w:rPr>
                <w:rFonts w:ascii="Times New Roman" w:hAnsi="Times New Roman"/>
                <w:b/>
                <w:sz w:val="20"/>
                <w:szCs w:val="20"/>
              </w:rPr>
            </w:pPr>
            <w:r w:rsidRPr="00C33066">
              <w:rPr>
                <w:rFonts w:ascii="Times New Roman" w:hAnsi="Times New Roman"/>
                <w:b/>
                <w:sz w:val="20"/>
                <w:szCs w:val="20"/>
              </w:rPr>
              <w:t>Năm thực hiện</w:t>
            </w:r>
          </w:p>
        </w:tc>
        <w:tc>
          <w:tcPr>
            <w:tcW w:w="801" w:type="pct"/>
            <w:vAlign w:val="center"/>
          </w:tcPr>
          <w:p w:rsidR="00C33066" w:rsidRPr="00C33066" w:rsidRDefault="00C33066" w:rsidP="006A7DAA">
            <w:pPr>
              <w:tabs>
                <w:tab w:val="center" w:pos="4320"/>
                <w:tab w:val="right" w:pos="8640"/>
              </w:tabs>
              <w:spacing w:after="0" w:line="240" w:lineRule="auto"/>
              <w:jc w:val="center"/>
              <w:rPr>
                <w:rFonts w:ascii="Times New Roman" w:hAnsi="Times New Roman"/>
                <w:b/>
                <w:sz w:val="20"/>
                <w:szCs w:val="20"/>
              </w:rPr>
            </w:pPr>
            <w:r w:rsidRPr="00C33066">
              <w:rPr>
                <w:rFonts w:ascii="Times New Roman" w:hAnsi="Times New Roman"/>
                <w:b/>
                <w:sz w:val="20"/>
                <w:szCs w:val="20"/>
              </w:rPr>
              <w:t>Tên đối tác</w:t>
            </w:r>
          </w:p>
        </w:tc>
        <w:tc>
          <w:tcPr>
            <w:tcW w:w="821" w:type="pct"/>
            <w:vAlign w:val="center"/>
          </w:tcPr>
          <w:p w:rsidR="00C33066" w:rsidRPr="00C33066" w:rsidRDefault="00C33066" w:rsidP="006A7DAA">
            <w:pPr>
              <w:tabs>
                <w:tab w:val="center" w:pos="4320"/>
                <w:tab w:val="right" w:pos="8640"/>
              </w:tabs>
              <w:spacing w:after="0" w:line="240" w:lineRule="auto"/>
              <w:jc w:val="center"/>
              <w:rPr>
                <w:rFonts w:ascii="Times New Roman" w:hAnsi="Times New Roman"/>
                <w:b/>
                <w:sz w:val="20"/>
                <w:szCs w:val="20"/>
              </w:rPr>
            </w:pPr>
            <w:r w:rsidRPr="00C33066">
              <w:rPr>
                <w:rFonts w:ascii="Times New Roman" w:hAnsi="Times New Roman"/>
                <w:b/>
                <w:sz w:val="20"/>
                <w:szCs w:val="20"/>
              </w:rPr>
              <w:t xml:space="preserve">Kinh phí </w:t>
            </w:r>
          </w:p>
          <w:p w:rsidR="00C33066" w:rsidRPr="00C33066" w:rsidRDefault="00C33066" w:rsidP="006A7DAA">
            <w:pPr>
              <w:tabs>
                <w:tab w:val="center" w:pos="4320"/>
                <w:tab w:val="right" w:pos="8640"/>
              </w:tabs>
              <w:spacing w:after="0" w:line="240" w:lineRule="auto"/>
              <w:jc w:val="center"/>
              <w:rPr>
                <w:rFonts w:ascii="Times New Roman" w:hAnsi="Times New Roman"/>
                <w:b/>
                <w:sz w:val="20"/>
                <w:szCs w:val="20"/>
              </w:rPr>
            </w:pPr>
            <w:r w:rsidRPr="00C33066">
              <w:rPr>
                <w:rFonts w:ascii="Times New Roman" w:hAnsi="Times New Roman"/>
                <w:b/>
                <w:sz w:val="20"/>
                <w:szCs w:val="20"/>
              </w:rPr>
              <w:t>hợp đồng</w:t>
            </w:r>
          </w:p>
        </w:tc>
        <w:tc>
          <w:tcPr>
            <w:tcW w:w="824" w:type="pct"/>
            <w:vAlign w:val="center"/>
          </w:tcPr>
          <w:p w:rsidR="00C33066" w:rsidRPr="00C33066" w:rsidRDefault="00C33066" w:rsidP="006A7DAA">
            <w:pPr>
              <w:tabs>
                <w:tab w:val="center" w:pos="4320"/>
                <w:tab w:val="right" w:pos="8640"/>
              </w:tabs>
              <w:spacing w:after="0" w:line="240" w:lineRule="auto"/>
              <w:jc w:val="center"/>
              <w:rPr>
                <w:rFonts w:ascii="Times New Roman" w:hAnsi="Times New Roman"/>
                <w:b/>
                <w:sz w:val="20"/>
                <w:szCs w:val="20"/>
              </w:rPr>
            </w:pPr>
            <w:r w:rsidRPr="00C33066">
              <w:rPr>
                <w:rFonts w:ascii="Times New Roman" w:hAnsi="Times New Roman"/>
                <w:b/>
                <w:sz w:val="20"/>
                <w:szCs w:val="20"/>
              </w:rPr>
              <w:t>Số đăng ký</w:t>
            </w:r>
          </w:p>
        </w:tc>
      </w:tr>
      <w:tr w:rsidR="00C33066" w:rsidRPr="00C33066" w:rsidTr="006A7DAA">
        <w:trPr>
          <w:trHeight w:val="73"/>
        </w:trPr>
        <w:tc>
          <w:tcPr>
            <w:tcW w:w="276" w:type="pct"/>
          </w:tcPr>
          <w:p w:rsidR="00C33066" w:rsidRPr="00C33066" w:rsidRDefault="00C33066" w:rsidP="006A7DAA">
            <w:pPr>
              <w:tabs>
                <w:tab w:val="center" w:pos="4320"/>
                <w:tab w:val="right" w:pos="8640"/>
              </w:tabs>
              <w:spacing w:after="0"/>
              <w:jc w:val="center"/>
              <w:rPr>
                <w:rFonts w:ascii="Times New Roman" w:hAnsi="Times New Roman"/>
                <w:sz w:val="20"/>
                <w:szCs w:val="20"/>
              </w:rPr>
            </w:pPr>
            <w:r w:rsidRPr="00C33066">
              <w:rPr>
                <w:rFonts w:ascii="Times New Roman" w:hAnsi="Times New Roman"/>
                <w:sz w:val="20"/>
                <w:szCs w:val="20"/>
              </w:rPr>
              <w:t>1</w:t>
            </w:r>
          </w:p>
        </w:tc>
        <w:tc>
          <w:tcPr>
            <w:tcW w:w="1478" w:type="pct"/>
          </w:tcPr>
          <w:p w:rsidR="00C33066" w:rsidRPr="00B41B01" w:rsidRDefault="00C33066" w:rsidP="006A7DAA">
            <w:pPr>
              <w:tabs>
                <w:tab w:val="center" w:pos="4320"/>
                <w:tab w:val="right" w:pos="8640"/>
              </w:tabs>
              <w:spacing w:after="0"/>
              <w:rPr>
                <w:rFonts w:ascii="Times New Roman" w:hAnsi="Times New Roman"/>
                <w:sz w:val="20"/>
                <w:szCs w:val="20"/>
                <w:lang w:val="en-US"/>
              </w:rPr>
            </w:pPr>
            <w:r w:rsidRPr="00B41B01">
              <w:rPr>
                <w:rFonts w:ascii="Times New Roman" w:hAnsi="Times New Roman"/>
                <w:sz w:val="20"/>
                <w:szCs w:val="20"/>
                <w:lang w:val="en-US"/>
              </w:rPr>
              <w:t>Đã ký  2495 hợp đồng</w:t>
            </w:r>
          </w:p>
        </w:tc>
        <w:tc>
          <w:tcPr>
            <w:tcW w:w="800" w:type="pct"/>
          </w:tcPr>
          <w:p w:rsidR="00C33066" w:rsidRPr="00B41B01" w:rsidRDefault="00C33066" w:rsidP="006A7DAA">
            <w:pPr>
              <w:tabs>
                <w:tab w:val="center" w:pos="4320"/>
                <w:tab w:val="right" w:pos="8640"/>
              </w:tabs>
              <w:spacing w:after="0"/>
              <w:rPr>
                <w:rFonts w:ascii="Times New Roman" w:hAnsi="Times New Roman"/>
                <w:sz w:val="20"/>
                <w:szCs w:val="20"/>
                <w:lang w:val="en-US"/>
              </w:rPr>
            </w:pPr>
            <w:r w:rsidRPr="00B41B01">
              <w:rPr>
                <w:rFonts w:ascii="Times New Roman" w:hAnsi="Times New Roman"/>
                <w:sz w:val="20"/>
                <w:szCs w:val="20"/>
                <w:lang w:val="en-US"/>
              </w:rPr>
              <w:t>Từ 2010 đến 2015</w:t>
            </w:r>
          </w:p>
        </w:tc>
        <w:tc>
          <w:tcPr>
            <w:tcW w:w="801" w:type="pct"/>
          </w:tcPr>
          <w:p w:rsidR="00C33066" w:rsidRPr="00B41B01" w:rsidRDefault="00C33066" w:rsidP="006A7DAA">
            <w:pPr>
              <w:tabs>
                <w:tab w:val="center" w:pos="4320"/>
                <w:tab w:val="right" w:pos="8640"/>
              </w:tabs>
              <w:spacing w:after="0"/>
              <w:rPr>
                <w:rFonts w:ascii="Times New Roman" w:hAnsi="Times New Roman"/>
                <w:sz w:val="20"/>
                <w:szCs w:val="20"/>
                <w:lang w:val="en-US"/>
              </w:rPr>
            </w:pPr>
            <w:r w:rsidRPr="00B41B01">
              <w:rPr>
                <w:rFonts w:ascii="Times New Roman" w:hAnsi="Times New Roman"/>
                <w:sz w:val="20"/>
                <w:szCs w:val="20"/>
                <w:lang w:val="en-US"/>
              </w:rPr>
              <w:t>Đa dạng</w:t>
            </w:r>
          </w:p>
        </w:tc>
        <w:tc>
          <w:tcPr>
            <w:tcW w:w="821" w:type="pct"/>
          </w:tcPr>
          <w:p w:rsidR="00C33066" w:rsidRPr="00B41B01" w:rsidRDefault="00C33066" w:rsidP="006A7DAA">
            <w:pPr>
              <w:tabs>
                <w:tab w:val="center" w:pos="4320"/>
                <w:tab w:val="right" w:pos="8640"/>
              </w:tabs>
              <w:spacing w:after="0"/>
              <w:rPr>
                <w:rFonts w:ascii="Times New Roman" w:hAnsi="Times New Roman"/>
                <w:sz w:val="20"/>
                <w:szCs w:val="20"/>
                <w:lang w:val="en-US"/>
              </w:rPr>
            </w:pPr>
            <w:r w:rsidRPr="00B41B01">
              <w:rPr>
                <w:rFonts w:ascii="Times New Roman" w:hAnsi="Times New Roman"/>
                <w:sz w:val="20"/>
                <w:szCs w:val="20"/>
                <w:lang w:val="en-US"/>
              </w:rPr>
              <w:t>Trên 340 tỷ đồng</w:t>
            </w:r>
          </w:p>
        </w:tc>
        <w:tc>
          <w:tcPr>
            <w:tcW w:w="824" w:type="pct"/>
          </w:tcPr>
          <w:p w:rsidR="00C33066" w:rsidRPr="00B41B01" w:rsidRDefault="00C33066" w:rsidP="006A7DAA">
            <w:pPr>
              <w:tabs>
                <w:tab w:val="center" w:pos="4320"/>
                <w:tab w:val="right" w:pos="8640"/>
              </w:tabs>
              <w:spacing w:after="0"/>
              <w:rPr>
                <w:rFonts w:ascii="Times New Roman" w:hAnsi="Times New Roman"/>
                <w:sz w:val="20"/>
                <w:szCs w:val="20"/>
                <w:lang w:val="en-US"/>
              </w:rPr>
            </w:pPr>
            <w:r w:rsidRPr="00B41B01">
              <w:rPr>
                <w:rFonts w:ascii="Times New Roman" w:hAnsi="Times New Roman"/>
                <w:sz w:val="20"/>
                <w:szCs w:val="20"/>
                <w:lang w:val="en-US"/>
              </w:rPr>
              <w:t>Có file chi tiết kèm theo: “ Doanh thu của TT NC ĐKT từ 2010-2015”</w:t>
            </w:r>
          </w:p>
        </w:tc>
      </w:tr>
    </w:tbl>
    <w:p w:rsidR="00C33066" w:rsidRPr="00C33066" w:rsidRDefault="00C33066" w:rsidP="00C33066">
      <w:pPr>
        <w:pStyle w:val="BodyText2"/>
        <w:spacing w:line="276" w:lineRule="auto"/>
        <w:jc w:val="both"/>
        <w:rPr>
          <w:rFonts w:ascii="Times New Roman" w:hAnsi="Times New Roman"/>
          <w:b/>
          <w:i w:val="0"/>
          <w:sz w:val="20"/>
          <w:lang w:val="en-US"/>
        </w:rPr>
      </w:pPr>
    </w:p>
    <w:p w:rsidR="00C33066" w:rsidRPr="00C33066" w:rsidRDefault="00C33066" w:rsidP="00C33066">
      <w:pPr>
        <w:pStyle w:val="BodyText2"/>
        <w:spacing w:line="276" w:lineRule="auto"/>
        <w:jc w:val="both"/>
        <w:rPr>
          <w:rFonts w:ascii="Times New Roman" w:hAnsi="Times New Roman"/>
          <w:b/>
          <w:i w:val="0"/>
          <w:sz w:val="20"/>
        </w:rPr>
      </w:pPr>
      <w:r w:rsidRPr="00C33066">
        <w:rPr>
          <w:rFonts w:ascii="Times New Roman" w:hAnsi="Times New Roman"/>
          <w:b/>
          <w:i w:val="0"/>
          <w:sz w:val="20"/>
        </w:rPr>
        <w:t>8. Các đối tác nghiên cứu đã có và cần có</w:t>
      </w:r>
    </w:p>
    <w:p w:rsidR="00C33066" w:rsidRPr="00C33066" w:rsidRDefault="00C33066" w:rsidP="00C33066">
      <w:pPr>
        <w:pStyle w:val="BodyText2"/>
        <w:spacing w:line="276" w:lineRule="auto"/>
        <w:jc w:val="center"/>
        <w:rPr>
          <w:rFonts w:ascii="Times New Roman" w:hAnsi="Times New Roman"/>
          <w:i w:val="0"/>
          <w:sz w:val="20"/>
          <w:lang w:val="en-US"/>
        </w:rPr>
      </w:pPr>
      <w:r w:rsidRPr="00C33066">
        <w:rPr>
          <w:rFonts w:ascii="Times New Roman" w:hAnsi="Times New Roman"/>
          <w:b/>
          <w:i w:val="0"/>
          <w:sz w:val="20"/>
        </w:rPr>
        <w:t xml:space="preserve">Bảng </w:t>
      </w:r>
      <w:r w:rsidRPr="00C33066">
        <w:rPr>
          <w:rFonts w:ascii="Times New Roman" w:hAnsi="Times New Roman"/>
          <w:b/>
          <w:i w:val="0"/>
          <w:sz w:val="20"/>
          <w:lang w:val="en-US"/>
        </w:rPr>
        <w:t>8.1</w:t>
      </w:r>
      <w:r w:rsidRPr="00C33066">
        <w:rPr>
          <w:rFonts w:ascii="Times New Roman" w:hAnsi="Times New Roman"/>
          <w:b/>
          <w:i w:val="0"/>
          <w:sz w:val="20"/>
        </w:rPr>
        <w:t xml:space="preserve">: </w:t>
      </w:r>
      <w:r w:rsidRPr="00C33066">
        <w:rPr>
          <w:rFonts w:ascii="Times New Roman" w:hAnsi="Times New Roman"/>
          <w:i w:val="0"/>
          <w:sz w:val="20"/>
        </w:rPr>
        <w:t>Danh sách đối tác</w:t>
      </w:r>
    </w:p>
    <w:tbl>
      <w:tblPr>
        <w:tblW w:w="5000" w:type="pct"/>
        <w:jc w:val="center"/>
        <w:tblLook w:val="0000" w:firstRow="0" w:lastRow="0" w:firstColumn="0" w:lastColumn="0" w:noHBand="0" w:noVBand="0"/>
      </w:tblPr>
      <w:tblGrid>
        <w:gridCol w:w="1165"/>
        <w:gridCol w:w="2352"/>
        <w:gridCol w:w="2471"/>
        <w:gridCol w:w="2316"/>
        <w:gridCol w:w="2310"/>
      </w:tblGrid>
      <w:tr w:rsidR="00C33066" w:rsidRPr="00C33066" w:rsidTr="006A7DAA">
        <w:trPr>
          <w:trHeight w:val="425"/>
          <w:jc w:val="center"/>
        </w:trPr>
        <w:tc>
          <w:tcPr>
            <w:tcW w:w="549"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auto"/>
              <w:jc w:val="center"/>
              <w:rPr>
                <w:rFonts w:ascii="Times New Roman" w:eastAsia="MS Mincho" w:hAnsi="Times New Roman"/>
                <w:b/>
                <w:bCs/>
                <w:sz w:val="20"/>
                <w:szCs w:val="20"/>
                <w:lang w:eastAsia="ja-JP"/>
              </w:rPr>
            </w:pPr>
            <w:r w:rsidRPr="00C33066">
              <w:rPr>
                <w:rFonts w:ascii="Times New Roman" w:eastAsia="MS Mincho" w:hAnsi="Times New Roman"/>
                <w:b/>
                <w:bCs/>
                <w:sz w:val="20"/>
                <w:szCs w:val="20"/>
                <w:lang w:eastAsia="ja-JP"/>
              </w:rPr>
              <w:t>TT</w:t>
            </w:r>
          </w:p>
        </w:tc>
        <w:tc>
          <w:tcPr>
            <w:tcW w:w="1108"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spacing w:after="0" w:line="240" w:lineRule="auto"/>
              <w:jc w:val="center"/>
              <w:rPr>
                <w:rFonts w:ascii="Times New Roman" w:hAnsi="Times New Roman"/>
                <w:b/>
                <w:bCs/>
                <w:sz w:val="20"/>
                <w:szCs w:val="20"/>
              </w:rPr>
            </w:pPr>
            <w:r w:rsidRPr="00C33066">
              <w:rPr>
                <w:rFonts w:ascii="Times New Roman" w:hAnsi="Times New Roman"/>
                <w:b/>
                <w:bCs/>
                <w:sz w:val="20"/>
                <w:szCs w:val="20"/>
              </w:rPr>
              <w:t>Tên đối tác</w:t>
            </w:r>
          </w:p>
        </w:tc>
        <w:tc>
          <w:tcPr>
            <w:tcW w:w="1164"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spacing w:after="0" w:line="240" w:lineRule="auto"/>
              <w:jc w:val="center"/>
              <w:rPr>
                <w:rFonts w:ascii="Times New Roman" w:hAnsi="Times New Roman"/>
                <w:b/>
                <w:bCs/>
                <w:sz w:val="20"/>
                <w:szCs w:val="20"/>
              </w:rPr>
            </w:pPr>
            <w:r w:rsidRPr="00C33066">
              <w:rPr>
                <w:rFonts w:ascii="Times New Roman" w:hAnsi="Times New Roman"/>
                <w:b/>
                <w:bCs/>
                <w:sz w:val="20"/>
                <w:szCs w:val="20"/>
              </w:rPr>
              <w:t xml:space="preserve">Thông tin </w:t>
            </w:r>
          </w:p>
          <w:p w:rsidR="00C33066" w:rsidRPr="00C33066" w:rsidRDefault="00C33066" w:rsidP="006A7DAA">
            <w:pPr>
              <w:spacing w:after="0" w:line="240" w:lineRule="auto"/>
              <w:jc w:val="center"/>
              <w:rPr>
                <w:rFonts w:ascii="Times New Roman" w:hAnsi="Times New Roman"/>
                <w:b/>
                <w:bCs/>
                <w:sz w:val="20"/>
                <w:szCs w:val="20"/>
              </w:rPr>
            </w:pPr>
            <w:r w:rsidRPr="00C33066">
              <w:rPr>
                <w:rFonts w:ascii="Times New Roman" w:hAnsi="Times New Roman"/>
                <w:b/>
                <w:bCs/>
                <w:sz w:val="20"/>
                <w:szCs w:val="20"/>
              </w:rPr>
              <w:t>người đại diện</w:t>
            </w:r>
          </w:p>
        </w:tc>
        <w:tc>
          <w:tcPr>
            <w:tcW w:w="1091"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spacing w:after="0" w:line="240" w:lineRule="auto"/>
              <w:jc w:val="center"/>
              <w:rPr>
                <w:rFonts w:ascii="Times New Roman" w:hAnsi="Times New Roman"/>
                <w:b/>
                <w:bCs/>
                <w:sz w:val="20"/>
                <w:szCs w:val="20"/>
              </w:rPr>
            </w:pPr>
            <w:r w:rsidRPr="00C33066">
              <w:rPr>
                <w:rFonts w:ascii="Times New Roman" w:hAnsi="Times New Roman"/>
                <w:b/>
                <w:bCs/>
                <w:sz w:val="20"/>
                <w:szCs w:val="20"/>
              </w:rPr>
              <w:t>Lĩnh vực hợp tác</w:t>
            </w:r>
          </w:p>
        </w:tc>
        <w:tc>
          <w:tcPr>
            <w:tcW w:w="1088"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spacing w:after="0" w:line="240" w:lineRule="auto"/>
              <w:jc w:val="center"/>
              <w:rPr>
                <w:rFonts w:ascii="Times New Roman" w:hAnsi="Times New Roman"/>
                <w:b/>
                <w:bCs/>
                <w:sz w:val="20"/>
                <w:szCs w:val="20"/>
              </w:rPr>
            </w:pPr>
            <w:r w:rsidRPr="00C33066">
              <w:rPr>
                <w:rFonts w:ascii="Times New Roman" w:hAnsi="Times New Roman"/>
                <w:b/>
                <w:bCs/>
                <w:sz w:val="20"/>
                <w:szCs w:val="20"/>
              </w:rPr>
              <w:t>Địa chỉ liên hệ</w:t>
            </w:r>
          </w:p>
        </w:tc>
      </w:tr>
      <w:tr w:rsidR="00C33066" w:rsidRPr="00C33066" w:rsidTr="006A7DAA">
        <w:trPr>
          <w:trHeight w:val="238"/>
          <w:jc w:val="center"/>
        </w:trPr>
        <w:tc>
          <w:tcPr>
            <w:tcW w:w="549"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eastAsia="ja-JP"/>
              </w:rPr>
            </w:pPr>
            <w:r w:rsidRPr="00C33066">
              <w:rPr>
                <w:rFonts w:ascii="Times New Roman" w:eastAsia="MS Mincho" w:hAnsi="Times New Roman"/>
                <w:sz w:val="20"/>
                <w:szCs w:val="20"/>
                <w:lang w:eastAsia="ja-JP"/>
              </w:rPr>
              <w:t>1</w:t>
            </w:r>
          </w:p>
        </w:tc>
        <w:tc>
          <w:tcPr>
            <w:tcW w:w="1108"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Các cơ quan xây dựng</w:t>
            </w:r>
          </w:p>
        </w:tc>
        <w:tc>
          <w:tcPr>
            <w:tcW w:w="1164"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Thủy điện</w:t>
            </w:r>
          </w:p>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Thủy lợi</w:t>
            </w:r>
          </w:p>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lastRenderedPageBreak/>
              <w:t>Giao thông</w:t>
            </w:r>
          </w:p>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Xây dựng dân dụng</w:t>
            </w:r>
          </w:p>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Khai thác mỏ</w:t>
            </w:r>
          </w:p>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t>Quốc phòng vv….</w:t>
            </w:r>
          </w:p>
        </w:tc>
        <w:tc>
          <w:tcPr>
            <w:tcW w:w="1091"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spacing w:after="0"/>
              <w:ind w:firstLine="91"/>
              <w:jc w:val="both"/>
              <w:rPr>
                <w:rFonts w:ascii="Times New Roman" w:hAnsi="Times New Roman"/>
                <w:spacing w:val="-6"/>
                <w:sz w:val="20"/>
                <w:szCs w:val="20"/>
                <w:lang w:val="en-US"/>
              </w:rPr>
            </w:pPr>
            <w:r w:rsidRPr="00C33066">
              <w:rPr>
                <w:rFonts w:ascii="Times New Roman" w:hAnsi="Times New Roman"/>
                <w:spacing w:val="-6"/>
                <w:sz w:val="20"/>
                <w:szCs w:val="20"/>
                <w:lang w:val="en-US"/>
              </w:rPr>
              <w:lastRenderedPageBreak/>
              <w:t xml:space="preserve">Khảo sát địa chất công trình, địa kỹ thuật, trắc địa </w:t>
            </w:r>
            <w:r w:rsidRPr="00C33066">
              <w:rPr>
                <w:rFonts w:ascii="Times New Roman" w:hAnsi="Times New Roman"/>
                <w:spacing w:val="-6"/>
                <w:sz w:val="20"/>
                <w:szCs w:val="20"/>
                <w:lang w:val="en-US"/>
              </w:rPr>
              <w:lastRenderedPageBreak/>
              <w:t>công trình, địa vật lý, thăm dò khai thác nước dưới đất, dầu khí; Thí nghiệm trong phòng và ngoài trời về tính chất cơ lý đất đá, vật liệu xây dựng và thành phần hóa học nước dưới đất; Dự án đánh giá môi trường, quan trắc dài hạn môi trường, các quá trình địa chất động lực công trình vv…</w:t>
            </w:r>
          </w:p>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p>
        </w:tc>
        <w:tc>
          <w:tcPr>
            <w:tcW w:w="1088"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val="en-US" w:eastAsia="ja-JP"/>
              </w:rPr>
            </w:pPr>
            <w:r w:rsidRPr="00C33066">
              <w:rPr>
                <w:rFonts w:ascii="Times New Roman" w:eastAsia="MS Mincho" w:hAnsi="Times New Roman"/>
                <w:sz w:val="20"/>
                <w:szCs w:val="20"/>
                <w:lang w:val="en-US" w:eastAsia="ja-JP"/>
              </w:rPr>
              <w:lastRenderedPageBreak/>
              <w:t xml:space="preserve">Toàn quốc từ các Bộ đến các Sở: Xây dựng, Giao </w:t>
            </w:r>
            <w:r w:rsidRPr="00C33066">
              <w:rPr>
                <w:rFonts w:ascii="Times New Roman" w:eastAsia="MS Mincho" w:hAnsi="Times New Roman"/>
                <w:sz w:val="20"/>
                <w:szCs w:val="20"/>
                <w:lang w:val="en-US" w:eastAsia="ja-JP"/>
              </w:rPr>
              <w:lastRenderedPageBreak/>
              <w:t>thông, Thủy lợi- Thủy điện, Khai thác Mỏ, Dầu khí, Tài nguyên môi trường; Quốc phòng vv…</w:t>
            </w:r>
          </w:p>
        </w:tc>
      </w:tr>
      <w:tr w:rsidR="00C33066" w:rsidRPr="00C33066" w:rsidTr="006A7DAA">
        <w:trPr>
          <w:trHeight w:val="238"/>
          <w:jc w:val="center"/>
        </w:trPr>
        <w:tc>
          <w:tcPr>
            <w:tcW w:w="549" w:type="pct"/>
            <w:tcBorders>
              <w:top w:val="single" w:sz="6" w:space="0" w:color="auto"/>
              <w:left w:val="single" w:sz="6" w:space="0" w:color="auto"/>
              <w:bottom w:val="single" w:sz="6" w:space="0" w:color="auto"/>
              <w:right w:val="single" w:sz="6" w:space="0" w:color="auto"/>
            </w:tcBorders>
            <w:vAlign w:val="center"/>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eastAsia="ja-JP"/>
              </w:rPr>
            </w:pPr>
            <w:r w:rsidRPr="00C33066">
              <w:rPr>
                <w:rFonts w:ascii="Times New Roman" w:eastAsia="MS Mincho" w:hAnsi="Times New Roman"/>
                <w:sz w:val="20"/>
                <w:szCs w:val="20"/>
                <w:lang w:eastAsia="ja-JP"/>
              </w:rPr>
              <w:lastRenderedPageBreak/>
              <w:t>...</w:t>
            </w:r>
          </w:p>
        </w:tc>
        <w:tc>
          <w:tcPr>
            <w:tcW w:w="1108"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rPr>
                <w:rFonts w:ascii="Times New Roman" w:eastAsia="MS Mincho" w:hAnsi="Times New Roman"/>
                <w:sz w:val="20"/>
                <w:szCs w:val="20"/>
                <w:lang w:eastAsia="ja-JP"/>
              </w:rPr>
            </w:pPr>
          </w:p>
        </w:tc>
        <w:tc>
          <w:tcPr>
            <w:tcW w:w="1164"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eastAsia="ja-JP"/>
              </w:rPr>
            </w:pPr>
          </w:p>
        </w:tc>
        <w:tc>
          <w:tcPr>
            <w:tcW w:w="1091"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eastAsia="ja-JP"/>
              </w:rPr>
            </w:pPr>
          </w:p>
        </w:tc>
        <w:tc>
          <w:tcPr>
            <w:tcW w:w="1088" w:type="pct"/>
            <w:tcBorders>
              <w:top w:val="single" w:sz="6" w:space="0" w:color="auto"/>
              <w:left w:val="single" w:sz="6" w:space="0" w:color="auto"/>
              <w:bottom w:val="single" w:sz="6" w:space="0" w:color="auto"/>
              <w:right w:val="single" w:sz="6" w:space="0" w:color="auto"/>
            </w:tcBorders>
          </w:tcPr>
          <w:p w:rsidR="00C33066" w:rsidRPr="00C33066" w:rsidRDefault="00C33066" w:rsidP="006A7DAA">
            <w:pPr>
              <w:autoSpaceDE w:val="0"/>
              <w:autoSpaceDN w:val="0"/>
              <w:adjustRightInd w:val="0"/>
              <w:spacing w:after="0" w:line="240" w:lineRule="auto"/>
              <w:jc w:val="center"/>
              <w:rPr>
                <w:rFonts w:ascii="Times New Roman" w:eastAsia="MS Mincho" w:hAnsi="Times New Roman"/>
                <w:sz w:val="20"/>
                <w:szCs w:val="20"/>
                <w:lang w:eastAsia="ja-JP"/>
              </w:rPr>
            </w:pPr>
          </w:p>
        </w:tc>
      </w:tr>
    </w:tbl>
    <w:p w:rsidR="0031777D" w:rsidRDefault="0031777D" w:rsidP="00C33066">
      <w:pPr>
        <w:pStyle w:val="BodyText"/>
        <w:spacing w:after="0" w:line="276" w:lineRule="auto"/>
        <w:ind w:left="284" w:hanging="284"/>
        <w:jc w:val="both"/>
        <w:rPr>
          <w:b/>
          <w:sz w:val="26"/>
          <w:szCs w:val="26"/>
          <w:lang w:val="en-US"/>
        </w:rPr>
      </w:pPr>
    </w:p>
    <w:p w:rsidR="0031777D" w:rsidRDefault="0031777D">
      <w:pPr>
        <w:rPr>
          <w:lang w:val="en-US" w:eastAsia="x-none"/>
        </w:rPr>
      </w:pPr>
      <w:r>
        <w:rPr>
          <w:lang w:val="en-US" w:eastAsia="x-none"/>
        </w:rPr>
        <w:br w:type="page"/>
      </w:r>
    </w:p>
    <w:p w:rsidR="0031777D" w:rsidRPr="00B95548" w:rsidRDefault="0013761A" w:rsidP="00B41B01">
      <w:pPr>
        <w:spacing w:after="0" w:line="240" w:lineRule="auto"/>
        <w:rPr>
          <w:rFonts w:ascii="Times New Roman" w:hAnsi="Times New Roman"/>
          <w:sz w:val="20"/>
          <w:szCs w:val="20"/>
        </w:rPr>
      </w:pPr>
      <w:r>
        <w:rPr>
          <w:rFonts w:ascii="Times New Roman" w:hAnsi="Times New Roman"/>
          <w:b/>
          <w:sz w:val="20"/>
          <w:szCs w:val="20"/>
          <w:lang w:val="en-US"/>
        </w:rPr>
        <w:lastRenderedPageBreak/>
        <w:t xml:space="preserve">       </w:t>
      </w:r>
    </w:p>
    <w:p w:rsidR="0031777D" w:rsidRPr="00B95548" w:rsidRDefault="0031777D" w:rsidP="0031777D">
      <w:pPr>
        <w:spacing w:after="0" w:line="240" w:lineRule="auto"/>
        <w:jc w:val="center"/>
        <w:rPr>
          <w:rFonts w:ascii="Times New Roman" w:hAnsi="Times New Roman"/>
          <w:b/>
          <w:sz w:val="20"/>
          <w:szCs w:val="20"/>
        </w:rPr>
      </w:pPr>
    </w:p>
    <w:p w:rsidR="0031777D" w:rsidRPr="0013761A" w:rsidRDefault="0031777D" w:rsidP="0031777D">
      <w:pPr>
        <w:spacing w:after="0"/>
        <w:ind w:left="284" w:hanging="284"/>
        <w:jc w:val="center"/>
        <w:rPr>
          <w:rFonts w:ascii="Times New Roman" w:hAnsi="Times New Roman" w:cs="Times New Roman"/>
          <w:b/>
          <w:spacing w:val="-4"/>
          <w:sz w:val="24"/>
          <w:szCs w:val="24"/>
        </w:rPr>
      </w:pPr>
      <w:r w:rsidRPr="0013761A">
        <w:rPr>
          <w:rFonts w:ascii="Times New Roman" w:hAnsi="Times New Roman" w:cs="Times New Roman"/>
          <w:b/>
          <w:sz w:val="24"/>
          <w:szCs w:val="24"/>
        </w:rPr>
        <w:t xml:space="preserve">Phụ lục 1.3: </w:t>
      </w:r>
      <w:r w:rsidRPr="0013761A">
        <w:rPr>
          <w:rFonts w:ascii="Times New Roman" w:hAnsi="Times New Roman" w:cs="Times New Roman"/>
          <w:b/>
          <w:spacing w:val="-4"/>
          <w:sz w:val="24"/>
          <w:szCs w:val="24"/>
        </w:rPr>
        <w:t>Mẫu thông tin chi tiết về tổ chức KH&amp;CN ở trường đại học</w:t>
      </w:r>
    </w:p>
    <w:p w:rsidR="0031777D" w:rsidRPr="00242180" w:rsidRDefault="0031777D" w:rsidP="0031777D">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31777D" w:rsidRPr="00242180" w:rsidRDefault="0031777D" w:rsidP="0031777D">
      <w:pPr>
        <w:spacing w:after="0"/>
        <w:ind w:left="284" w:hanging="284"/>
        <w:jc w:val="center"/>
        <w:rPr>
          <w:b/>
          <w:spacing w:val="-4"/>
          <w:sz w:val="20"/>
          <w:szCs w:val="20"/>
          <w:lang w:val="pl-PL"/>
        </w:rPr>
      </w:pPr>
    </w:p>
    <w:p w:rsidR="0031777D" w:rsidRPr="00B95548" w:rsidRDefault="0031777D" w:rsidP="0031777D">
      <w:pPr>
        <w:jc w:val="both"/>
        <w:rPr>
          <w:rFonts w:ascii="Times New Roman" w:hAnsi="Times New Roman"/>
          <w:b/>
          <w:i/>
          <w:sz w:val="20"/>
        </w:rPr>
      </w:pPr>
    </w:p>
    <w:p w:rsidR="0031777D" w:rsidRPr="00B95548" w:rsidRDefault="0031777D" w:rsidP="0031777D">
      <w:pPr>
        <w:jc w:val="both"/>
        <w:rPr>
          <w:rFonts w:ascii="Times New Roman" w:hAnsi="Times New Roman"/>
          <w:b/>
          <w:i/>
          <w:sz w:val="20"/>
          <w:lang w:val="en-US"/>
        </w:rPr>
      </w:pPr>
      <w:r w:rsidRPr="00B95548">
        <w:rPr>
          <w:rFonts w:ascii="Times New Roman" w:hAnsi="Times New Roman"/>
          <w:b/>
          <w:i/>
          <w:sz w:val="20"/>
        </w:rPr>
        <w:t xml:space="preserve">I. Thông tin chi tiết về </w:t>
      </w:r>
      <w:r w:rsidRPr="00B95548">
        <w:rPr>
          <w:rFonts w:ascii="Times New Roman" w:hAnsi="Times New Roman"/>
          <w:b/>
          <w:i/>
          <w:sz w:val="20"/>
          <w:lang w:val="en-US"/>
        </w:rPr>
        <w:t>tổ chức</w:t>
      </w:r>
    </w:p>
    <w:p w:rsidR="0031777D" w:rsidRPr="00B95548" w:rsidRDefault="0031777D" w:rsidP="0031777D">
      <w:pPr>
        <w:jc w:val="both"/>
        <w:rPr>
          <w:rFonts w:ascii="Times New Roman" w:hAnsi="Times New Roman"/>
          <w:i/>
          <w:sz w:val="20"/>
          <w:lang w:val="en-US"/>
        </w:rPr>
      </w:pPr>
      <w:r w:rsidRPr="00B95548">
        <w:rPr>
          <w:rFonts w:ascii="Times New Roman" w:hAnsi="Times New Roman"/>
          <w:i/>
          <w:sz w:val="20"/>
        </w:rPr>
        <w:t xml:space="preserve">1.1. Tên </w:t>
      </w:r>
      <w:r w:rsidRPr="00B95548">
        <w:rPr>
          <w:rFonts w:ascii="Times New Roman" w:hAnsi="Times New Roman"/>
          <w:i/>
          <w:sz w:val="20"/>
          <w:lang w:val="en-US"/>
        </w:rPr>
        <w:t>tổ chức</w:t>
      </w:r>
      <w:r>
        <w:rPr>
          <w:rFonts w:ascii="Times New Roman" w:hAnsi="Times New Roman"/>
          <w:i/>
          <w:sz w:val="20"/>
          <w:lang w:val="en-US"/>
        </w:rPr>
        <w:t>: Trung tâm nghiên cứu ứng dụng công nghệ mới Trắc địa - Bản đồ</w:t>
      </w:r>
    </w:p>
    <w:p w:rsidR="0031777D" w:rsidRPr="008A3E04" w:rsidRDefault="0031777D" w:rsidP="0031777D">
      <w:pPr>
        <w:jc w:val="both"/>
        <w:rPr>
          <w:rFonts w:ascii="Times New Roman" w:hAnsi="Times New Roman"/>
          <w:i/>
          <w:sz w:val="20"/>
          <w:lang w:val="en-US"/>
        </w:rPr>
      </w:pPr>
      <w:r w:rsidRPr="00B95548">
        <w:rPr>
          <w:rFonts w:ascii="Times New Roman" w:hAnsi="Times New Roman"/>
          <w:i/>
          <w:sz w:val="20"/>
        </w:rPr>
        <w:t>1.2. Mã số tổ chức</w:t>
      </w:r>
      <w:r>
        <w:rPr>
          <w:rFonts w:ascii="Times New Roman" w:hAnsi="Times New Roman"/>
          <w:i/>
          <w:sz w:val="20"/>
          <w:lang w:val="en-US"/>
        </w:rPr>
        <w:t xml:space="preserve"> (nếu có)</w:t>
      </w:r>
      <w:r w:rsidRPr="00B95548">
        <w:rPr>
          <w:rFonts w:ascii="Times New Roman" w:hAnsi="Times New Roman"/>
          <w:i/>
          <w:sz w:val="20"/>
        </w:rPr>
        <w:t>:</w:t>
      </w:r>
      <w:r>
        <w:rPr>
          <w:rFonts w:ascii="Times New Roman" w:hAnsi="Times New Roman"/>
          <w:i/>
          <w:sz w:val="20"/>
          <w:lang w:val="en-US"/>
        </w:rPr>
        <w:t xml:space="preserve"> 0100811629</w:t>
      </w:r>
    </w:p>
    <w:p w:rsidR="0031777D" w:rsidRPr="003128DB" w:rsidRDefault="0031777D" w:rsidP="0031777D">
      <w:pPr>
        <w:jc w:val="both"/>
        <w:rPr>
          <w:rFonts w:ascii="Times New Roman" w:hAnsi="Times New Roman"/>
          <w:i/>
          <w:sz w:val="20"/>
          <w:lang w:val="en-US"/>
        </w:rPr>
      </w:pPr>
      <w:r w:rsidRPr="00B95548">
        <w:rPr>
          <w:rFonts w:ascii="Times New Roman" w:hAnsi="Times New Roman"/>
          <w:i/>
          <w:sz w:val="20"/>
        </w:rPr>
        <w:t>1.3. Năm thành lập/công nhận (Quyết định số, ngày):</w:t>
      </w:r>
      <w:r>
        <w:rPr>
          <w:rFonts w:ascii="Times New Roman" w:hAnsi="Times New Roman"/>
          <w:i/>
          <w:sz w:val="20"/>
          <w:lang w:val="en-US"/>
        </w:rPr>
        <w:t xml:space="preserve"> QĐ số 206/QĐ.TCCB ngày 25 tháng 9 năm 1995</w:t>
      </w:r>
    </w:p>
    <w:p w:rsidR="0031777D" w:rsidRPr="008A3E04" w:rsidRDefault="0031777D" w:rsidP="0031777D">
      <w:pPr>
        <w:jc w:val="both"/>
        <w:rPr>
          <w:rFonts w:ascii="Times New Roman" w:hAnsi="Times New Roman"/>
          <w:i/>
          <w:sz w:val="20"/>
          <w:lang w:val="en-US"/>
        </w:rPr>
      </w:pPr>
      <w:r w:rsidRPr="00B95548">
        <w:rPr>
          <w:rFonts w:ascii="Times New Roman" w:hAnsi="Times New Roman"/>
          <w:i/>
          <w:sz w:val="20"/>
        </w:rPr>
        <w:t>1.</w:t>
      </w:r>
      <w:r w:rsidRPr="006776C3">
        <w:rPr>
          <w:rFonts w:ascii="Times New Roman" w:hAnsi="Times New Roman"/>
          <w:i/>
          <w:sz w:val="20"/>
        </w:rPr>
        <w:t>4</w:t>
      </w:r>
      <w:r w:rsidRPr="00B95548">
        <w:rPr>
          <w:rFonts w:ascii="Times New Roman" w:hAnsi="Times New Roman"/>
          <w:i/>
          <w:sz w:val="20"/>
        </w:rPr>
        <w:t>. Địa chỉ liên hệ:</w:t>
      </w:r>
      <w:r>
        <w:rPr>
          <w:rFonts w:ascii="Times New Roman" w:hAnsi="Times New Roman"/>
          <w:i/>
          <w:sz w:val="20"/>
          <w:lang w:val="en-US"/>
        </w:rPr>
        <w:t xml:space="preserve"> Tầng 1, nhà A, trường Đại học Mỏ - Địa chất, 18 Phố Viên, P.Đức Thắng, Q.Bắc Từ Liêm</w:t>
      </w:r>
    </w:p>
    <w:p w:rsidR="0031777D" w:rsidRPr="008A3E04" w:rsidRDefault="0031777D" w:rsidP="0031777D">
      <w:pPr>
        <w:jc w:val="both"/>
        <w:rPr>
          <w:rFonts w:ascii="Times New Roman" w:hAnsi="Times New Roman"/>
          <w:sz w:val="20"/>
          <w:lang w:val="en-US"/>
        </w:rPr>
      </w:pPr>
      <w:r w:rsidRPr="00B95548">
        <w:rPr>
          <w:rFonts w:ascii="Times New Roman" w:hAnsi="Times New Roman"/>
          <w:sz w:val="20"/>
        </w:rPr>
        <w:tab/>
        <w:t xml:space="preserve">- Điện thoại: </w:t>
      </w:r>
      <w:r>
        <w:rPr>
          <w:rFonts w:ascii="Times New Roman" w:hAnsi="Times New Roman"/>
          <w:sz w:val="20"/>
          <w:lang w:val="en-US"/>
        </w:rPr>
        <w:t>043-7523819</w:t>
      </w:r>
      <w:r>
        <w:rPr>
          <w:rFonts w:ascii="Times New Roman" w:hAnsi="Times New Roman"/>
          <w:sz w:val="20"/>
        </w:rPr>
        <w:tab/>
      </w:r>
      <w:r>
        <w:rPr>
          <w:rFonts w:ascii="Times New Roman" w:hAnsi="Times New Roman"/>
          <w:sz w:val="20"/>
        </w:rPr>
        <w:tab/>
      </w:r>
      <w:r w:rsidRPr="00B95548">
        <w:rPr>
          <w:rFonts w:ascii="Times New Roman" w:hAnsi="Times New Roman"/>
          <w:sz w:val="20"/>
        </w:rPr>
        <w:tab/>
      </w:r>
      <w:r w:rsidRPr="00B95548">
        <w:rPr>
          <w:rFonts w:ascii="Times New Roman" w:hAnsi="Times New Roman"/>
          <w:sz w:val="20"/>
        </w:rPr>
        <w:tab/>
      </w:r>
      <w:r w:rsidRPr="00B95548">
        <w:rPr>
          <w:rFonts w:ascii="Times New Roman" w:hAnsi="Times New Roman"/>
          <w:sz w:val="20"/>
        </w:rPr>
        <w:tab/>
        <w:t>Email:</w:t>
      </w:r>
      <w:r>
        <w:rPr>
          <w:rFonts w:ascii="Times New Roman" w:hAnsi="Times New Roman"/>
          <w:sz w:val="20"/>
          <w:lang w:val="en-US"/>
        </w:rPr>
        <w:t xml:space="preserve"> ttncudcnmtdbd@gmail.com</w:t>
      </w:r>
    </w:p>
    <w:p w:rsidR="0031777D" w:rsidRPr="008A3E04" w:rsidRDefault="0031777D" w:rsidP="0031777D">
      <w:pPr>
        <w:widowControl w:val="0"/>
        <w:jc w:val="both"/>
        <w:rPr>
          <w:rFonts w:ascii="Times New Roman" w:hAnsi="Times New Roman"/>
          <w:i/>
          <w:sz w:val="20"/>
          <w:lang w:val="en-US"/>
        </w:rPr>
      </w:pPr>
      <w:r w:rsidRPr="00B95548">
        <w:rPr>
          <w:rFonts w:ascii="Times New Roman" w:hAnsi="Times New Roman"/>
          <w:i/>
          <w:sz w:val="20"/>
        </w:rPr>
        <w:t>1.</w:t>
      </w:r>
      <w:r w:rsidRPr="00B95548">
        <w:rPr>
          <w:rFonts w:ascii="Times New Roman" w:hAnsi="Times New Roman"/>
          <w:i/>
          <w:sz w:val="20"/>
          <w:lang w:val="fr-FR"/>
        </w:rPr>
        <w:t>5</w:t>
      </w:r>
      <w:r w:rsidRPr="00B95548">
        <w:rPr>
          <w:rFonts w:ascii="Times New Roman" w:hAnsi="Times New Roman"/>
          <w:i/>
          <w:sz w:val="20"/>
        </w:rPr>
        <w:t xml:space="preserve">.  Tên </w:t>
      </w:r>
      <w:r w:rsidRPr="00B95548">
        <w:rPr>
          <w:rFonts w:ascii="Times New Roman" w:hAnsi="Times New Roman"/>
          <w:i/>
          <w:sz w:val="20"/>
          <w:lang w:val="fr-FR"/>
        </w:rPr>
        <w:t>c</w:t>
      </w:r>
      <w:r w:rsidRPr="00B95548">
        <w:rPr>
          <w:rFonts w:ascii="Times New Roman" w:hAnsi="Times New Roman"/>
          <w:i/>
          <w:sz w:val="20"/>
        </w:rPr>
        <w:t>ơ quan chủ quản:</w:t>
      </w:r>
      <w:r>
        <w:rPr>
          <w:rFonts w:ascii="Times New Roman" w:hAnsi="Times New Roman"/>
          <w:i/>
          <w:sz w:val="20"/>
          <w:lang w:val="en-US"/>
        </w:rPr>
        <w:t xml:space="preserve"> Trường Đại học Mỏ - Địa chất</w:t>
      </w:r>
    </w:p>
    <w:p w:rsidR="0031777D" w:rsidRPr="008A3E04" w:rsidRDefault="0031777D" w:rsidP="0031777D">
      <w:pPr>
        <w:widowControl w:val="0"/>
        <w:jc w:val="both"/>
        <w:rPr>
          <w:rFonts w:ascii="Times New Roman" w:hAnsi="Times New Roman"/>
          <w:i/>
          <w:sz w:val="20"/>
          <w:lang w:val="en-US"/>
        </w:rPr>
      </w:pPr>
      <w:r w:rsidRPr="00B95548">
        <w:rPr>
          <w:rFonts w:ascii="Times New Roman" w:hAnsi="Times New Roman"/>
          <w:i/>
          <w:sz w:val="20"/>
        </w:rPr>
        <w:t>1.</w:t>
      </w:r>
      <w:r w:rsidRPr="006776C3">
        <w:rPr>
          <w:rFonts w:ascii="Times New Roman" w:hAnsi="Times New Roman"/>
          <w:i/>
          <w:sz w:val="20"/>
        </w:rPr>
        <w:t>6</w:t>
      </w:r>
      <w:r w:rsidRPr="00B95548">
        <w:rPr>
          <w:rFonts w:ascii="Times New Roman" w:hAnsi="Times New Roman"/>
          <w:i/>
          <w:sz w:val="20"/>
        </w:rPr>
        <w:t xml:space="preserve">. Họ và tên </w:t>
      </w:r>
      <w:r w:rsidRPr="006776C3">
        <w:rPr>
          <w:rFonts w:ascii="Times New Roman" w:hAnsi="Times New Roman"/>
          <w:i/>
          <w:sz w:val="20"/>
        </w:rPr>
        <w:t>Lãnh đạo</w:t>
      </w:r>
      <w:r w:rsidRPr="00B95548">
        <w:rPr>
          <w:rFonts w:ascii="Times New Roman" w:hAnsi="Times New Roman"/>
          <w:i/>
          <w:sz w:val="20"/>
        </w:rPr>
        <w:t xml:space="preserve"> (kèm học hàm, học vị):</w:t>
      </w:r>
      <w:r>
        <w:rPr>
          <w:rFonts w:ascii="Times New Roman" w:hAnsi="Times New Roman"/>
          <w:i/>
          <w:sz w:val="20"/>
          <w:lang w:val="en-US"/>
        </w:rPr>
        <w:t xml:space="preserve"> Giám đốc PGS.TS Trần Khánh</w:t>
      </w:r>
    </w:p>
    <w:p w:rsidR="0031777D" w:rsidRPr="006776C3" w:rsidRDefault="0031777D" w:rsidP="0031777D">
      <w:pPr>
        <w:widowControl w:val="0"/>
        <w:jc w:val="both"/>
        <w:rPr>
          <w:rFonts w:ascii="Times New Roman" w:hAnsi="Times New Roman"/>
          <w:i/>
          <w:sz w:val="20"/>
        </w:rPr>
      </w:pPr>
      <w:r w:rsidRPr="006776C3">
        <w:rPr>
          <w:rFonts w:ascii="Times New Roman" w:hAnsi="Times New Roman"/>
          <w:i/>
          <w:sz w:val="20"/>
        </w:rPr>
        <w:t xml:space="preserve">1.7. Loại hình tổ chức: </w:t>
      </w:r>
      <w:r>
        <w:rPr>
          <w:rFonts w:ascii="Times New Roman" w:hAnsi="Times New Roman"/>
          <w:i/>
          <w:sz w:val="20"/>
          <w:lang w:val="en-US"/>
        </w:rPr>
        <w:t>Trung tâm nghiên cứu</w:t>
      </w:r>
    </w:p>
    <w:p w:rsidR="0031777D" w:rsidRPr="003128DB" w:rsidRDefault="0031777D" w:rsidP="0031777D">
      <w:pPr>
        <w:widowControl w:val="0"/>
        <w:jc w:val="both"/>
        <w:rPr>
          <w:rFonts w:ascii="Times New Roman" w:hAnsi="Times New Roman"/>
          <w:i/>
          <w:spacing w:val="-4"/>
          <w:sz w:val="20"/>
          <w:lang w:val="en-US"/>
        </w:rPr>
      </w:pPr>
      <w:r w:rsidRPr="006776C3">
        <w:rPr>
          <w:rFonts w:ascii="Times New Roman" w:hAnsi="Times New Roman"/>
          <w:i/>
          <w:spacing w:val="-4"/>
          <w:sz w:val="20"/>
        </w:rPr>
        <w:t xml:space="preserve">1.8: Cấp độ (Thực hành, Nghiên cứu, Sản xuất thử nghiệm, Thương mại hóa/chuyển giao sản phẩm): </w:t>
      </w:r>
      <w:r>
        <w:rPr>
          <w:rFonts w:ascii="Times New Roman" w:hAnsi="Times New Roman"/>
          <w:i/>
          <w:spacing w:val="-4"/>
          <w:sz w:val="20"/>
          <w:lang w:val="en-US"/>
        </w:rPr>
        <w:t>S, R, I, C.</w:t>
      </w:r>
    </w:p>
    <w:p w:rsidR="0031777D" w:rsidRPr="008A3E04" w:rsidRDefault="0031777D" w:rsidP="0031777D">
      <w:pPr>
        <w:widowControl w:val="0"/>
        <w:jc w:val="both"/>
        <w:rPr>
          <w:rFonts w:ascii="Times New Roman" w:hAnsi="Times New Roman"/>
          <w:i/>
          <w:sz w:val="20"/>
          <w:lang w:val="en-US"/>
        </w:rPr>
      </w:pPr>
      <w:r w:rsidRPr="006776C3">
        <w:rPr>
          <w:rFonts w:ascii="Times New Roman" w:hAnsi="Times New Roman"/>
          <w:i/>
          <w:sz w:val="20"/>
        </w:rPr>
        <w:t xml:space="preserve">1.9. Cấp quản lý (Nhà nước, Bộ, Trường, Khoa/TTNC/Viện): </w:t>
      </w:r>
      <w:r>
        <w:rPr>
          <w:rFonts w:ascii="Times New Roman" w:hAnsi="Times New Roman"/>
          <w:i/>
          <w:sz w:val="20"/>
          <w:lang w:val="en-US"/>
        </w:rPr>
        <w:t>Trường</w:t>
      </w:r>
    </w:p>
    <w:p w:rsidR="0031777D" w:rsidRPr="003128DB" w:rsidRDefault="0031777D" w:rsidP="0031777D">
      <w:pPr>
        <w:widowControl w:val="0"/>
        <w:jc w:val="both"/>
        <w:rPr>
          <w:rFonts w:ascii="Times New Roman" w:hAnsi="Times New Roman"/>
          <w:i/>
          <w:spacing w:val="-4"/>
          <w:sz w:val="20"/>
          <w:lang w:val="en-US"/>
        </w:rPr>
      </w:pPr>
      <w:r w:rsidRPr="006776C3">
        <w:rPr>
          <w:rFonts w:ascii="Times New Roman" w:hAnsi="Times New Roman"/>
          <w:i/>
          <w:spacing w:val="-4"/>
          <w:sz w:val="20"/>
        </w:rPr>
        <w:t>1.10. Thuộc lĩnh vực khoa học công nghệ:</w:t>
      </w:r>
      <w:r>
        <w:rPr>
          <w:rFonts w:ascii="Times New Roman" w:hAnsi="Times New Roman"/>
          <w:i/>
          <w:spacing w:val="-4"/>
          <w:sz w:val="20"/>
          <w:lang w:val="en-US"/>
        </w:rPr>
        <w:t xml:space="preserve"> Khoa học ứng dụng</w:t>
      </w:r>
    </w:p>
    <w:p w:rsidR="0031777D" w:rsidRPr="008A3E04" w:rsidRDefault="0031777D" w:rsidP="0031777D">
      <w:pPr>
        <w:widowControl w:val="0"/>
        <w:jc w:val="both"/>
        <w:rPr>
          <w:rFonts w:ascii="Times New Roman" w:hAnsi="Times New Roman"/>
          <w:i/>
          <w:spacing w:val="-4"/>
          <w:sz w:val="20"/>
          <w:lang w:val="en-US"/>
        </w:rPr>
      </w:pPr>
      <w:r w:rsidRPr="007C7340">
        <w:rPr>
          <w:rFonts w:ascii="Times New Roman" w:hAnsi="Times New Roman"/>
          <w:i/>
          <w:spacing w:val="-4"/>
          <w:sz w:val="20"/>
        </w:rPr>
        <w:t>1.11: Thuộc ngành:</w:t>
      </w:r>
      <w:r>
        <w:rPr>
          <w:rFonts w:ascii="Times New Roman" w:hAnsi="Times New Roman"/>
          <w:i/>
          <w:spacing w:val="-4"/>
          <w:sz w:val="20"/>
          <w:lang w:val="en-US"/>
        </w:rPr>
        <w:t xml:space="preserve"> Trắc địa</w:t>
      </w:r>
    </w:p>
    <w:p w:rsidR="0031777D" w:rsidRPr="008A3E04" w:rsidRDefault="0031777D" w:rsidP="0031777D">
      <w:pPr>
        <w:widowControl w:val="0"/>
        <w:jc w:val="both"/>
        <w:rPr>
          <w:rFonts w:ascii="Times New Roman" w:hAnsi="Times New Roman"/>
          <w:i/>
          <w:spacing w:val="-4"/>
          <w:sz w:val="20"/>
          <w:lang w:val="en-US"/>
        </w:rPr>
      </w:pPr>
      <w:r w:rsidRPr="007C7340">
        <w:rPr>
          <w:rFonts w:ascii="Times New Roman" w:hAnsi="Times New Roman"/>
          <w:i/>
          <w:spacing w:val="-4"/>
          <w:sz w:val="20"/>
        </w:rPr>
        <w:t>1.12: Thuộc chuyên ngành:</w:t>
      </w:r>
      <w:r>
        <w:rPr>
          <w:rFonts w:ascii="Times New Roman" w:hAnsi="Times New Roman"/>
          <w:i/>
          <w:spacing w:val="-4"/>
          <w:sz w:val="20"/>
          <w:lang w:val="en-US"/>
        </w:rPr>
        <w:t xml:space="preserve"> Trắc địa - Bản đồ</w:t>
      </w:r>
    </w:p>
    <w:p w:rsidR="0031777D" w:rsidRPr="007C7340" w:rsidRDefault="0031777D" w:rsidP="0031777D">
      <w:pPr>
        <w:widowControl w:val="0"/>
        <w:jc w:val="both"/>
        <w:rPr>
          <w:rFonts w:ascii="Times New Roman" w:hAnsi="Times New Roman"/>
          <w:i/>
          <w:spacing w:val="-4"/>
          <w:sz w:val="20"/>
        </w:rPr>
      </w:pPr>
      <w:r w:rsidRPr="007C7340">
        <w:rPr>
          <w:rFonts w:ascii="Times New Roman" w:hAnsi="Times New Roman"/>
          <w:i/>
          <w:spacing w:val="-4"/>
          <w:sz w:val="20"/>
        </w:rPr>
        <w:t>1.13: Dự định quy hoạch thành TCKHCN cấp (</w:t>
      </w:r>
      <w:r w:rsidRPr="007C7340">
        <w:rPr>
          <w:rFonts w:ascii="Times New Roman" w:hAnsi="Times New Roman"/>
          <w:i/>
          <w:sz w:val="20"/>
        </w:rPr>
        <w:t>Nhà nước, Bộ, Trường, Khoa/TTNC/Viện</w:t>
      </w:r>
      <w:r w:rsidRPr="007C7340">
        <w:rPr>
          <w:rFonts w:ascii="Times New Roman" w:hAnsi="Times New Roman"/>
          <w:i/>
          <w:spacing w:val="-4"/>
          <w:sz w:val="20"/>
        </w:rPr>
        <w:t xml:space="preserve">): </w:t>
      </w:r>
    </w:p>
    <w:p w:rsidR="0031777D" w:rsidRPr="00B95548" w:rsidRDefault="0031777D" w:rsidP="0031777D">
      <w:pPr>
        <w:widowControl w:val="0"/>
        <w:jc w:val="both"/>
        <w:rPr>
          <w:rFonts w:ascii="Times New Roman" w:hAnsi="Times New Roman"/>
          <w:i/>
          <w:spacing w:val="-4"/>
          <w:sz w:val="20"/>
          <w:lang w:val="en-US"/>
        </w:rPr>
      </w:pPr>
      <w:r>
        <w:rPr>
          <w:rFonts w:ascii="Times New Roman" w:hAnsi="Times New Roman"/>
          <w:i/>
          <w:noProof/>
          <w:spacing w:val="-4"/>
          <w:sz w:val="20"/>
          <w:lang w:val="en-US"/>
        </w:rPr>
        <mc:AlternateContent>
          <mc:Choice Requires="wps">
            <w:drawing>
              <wp:anchor distT="0" distB="0" distL="114300" distR="114300" simplePos="0" relativeHeight="251660800" behindDoc="0" locked="0" layoutInCell="1" allowOverlap="1" wp14:anchorId="7153C978" wp14:editId="3664F436">
                <wp:simplePos x="0" y="0"/>
                <wp:positionH relativeFrom="column">
                  <wp:posOffset>2445385</wp:posOffset>
                </wp:positionH>
                <wp:positionV relativeFrom="paragraph">
                  <wp:posOffset>151130</wp:posOffset>
                </wp:positionV>
                <wp:extent cx="188595" cy="160020"/>
                <wp:effectExtent l="0" t="0" r="2095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60020"/>
                        </a:xfrm>
                        <a:prstGeom prst="rect">
                          <a:avLst/>
                        </a:prstGeom>
                        <a:solidFill>
                          <a:srgbClr val="FFFFFF"/>
                        </a:solidFill>
                        <a:ln w="9525">
                          <a:solidFill>
                            <a:srgbClr val="000000"/>
                          </a:solidFill>
                          <a:miter lim="800000"/>
                          <a:headEnd/>
                          <a:tailEnd/>
                        </a:ln>
                      </wps:spPr>
                      <wps:txbx>
                        <w:txbxContent>
                          <w:p w:rsidR="008C2ACD" w:rsidRPr="008A3E04" w:rsidRDefault="008C2ACD" w:rsidP="0031777D">
                            <w:pPr>
                              <w:jc w:val="center"/>
                              <w:rPr>
                                <w:lang w:val="en-US"/>
                              </w:rPr>
                            </w:pPr>
                            <w:proofErr w:type="gramStart"/>
                            <w:r>
                              <w:rPr>
                                <w:lang w:val="en-US"/>
                              </w:rPr>
                              <w:t>xxxx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3C978" id="_x0000_s1027" style="position:absolute;left:0;text-align:left;margin-left:192.55pt;margin-top:11.9pt;width:14.85pt;height:1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">
                <v:textbox>
                  <w:txbxContent>
                    <w:p w:rsidR="008C2ACD" w:rsidRPr="008A3E04" w:rsidRDefault="008C2ACD" w:rsidP="0031777D">
                      <w:pPr>
                        <w:jc w:val="center"/>
                        <w:rPr>
                          <w:lang w:val="en-US"/>
                        </w:rPr>
                      </w:pPr>
                      <w:proofErr w:type="gramStart"/>
                      <w:r>
                        <w:rPr>
                          <w:lang w:val="en-US"/>
                        </w:rPr>
                        <w:t>xxxx</w:t>
                      </w:r>
                      <w:proofErr w:type="gramEnd"/>
                    </w:p>
                  </w:txbxContent>
                </v:textbox>
              </v:rect>
            </w:pict>
          </mc:Fallback>
        </mc:AlternateContent>
      </w:r>
      <w:r w:rsidRPr="00B95548">
        <w:rPr>
          <w:rFonts w:ascii="Times New Roman" w:hAnsi="Times New Roman"/>
          <w:i/>
          <w:spacing w:val="-4"/>
          <w:sz w:val="20"/>
          <w:lang w:val="en-US"/>
        </w:rPr>
        <w:t>1.14. Tổ chức là:</w:t>
      </w:r>
    </w:p>
    <w:p w:rsidR="0031777D" w:rsidRPr="00B95548" w:rsidRDefault="0031777D" w:rsidP="0031777D">
      <w:pPr>
        <w:widowControl w:val="0"/>
        <w:ind w:firstLine="567"/>
        <w:jc w:val="both"/>
        <w:rPr>
          <w:rFonts w:ascii="Times New Roman" w:hAnsi="Times New Roman"/>
          <w:i/>
          <w:spacing w:val="-4"/>
          <w:sz w:val="20"/>
          <w:lang w:val="en-US"/>
        </w:rPr>
      </w:pPr>
      <w:r>
        <w:rPr>
          <w:rFonts w:ascii="Times New Roman" w:hAnsi="Times New Roman"/>
          <w:i/>
          <w:noProof/>
          <w:spacing w:val="-4"/>
          <w:sz w:val="20"/>
          <w:lang w:val="en-US"/>
        </w:rPr>
        <mc:AlternateContent>
          <mc:Choice Requires="wps">
            <w:drawing>
              <wp:anchor distT="0" distB="0" distL="114300" distR="114300" simplePos="0" relativeHeight="251659776" behindDoc="0" locked="0" layoutInCell="1" allowOverlap="1" wp14:anchorId="59F97995" wp14:editId="52BA2B49">
                <wp:simplePos x="0" y="0"/>
                <wp:positionH relativeFrom="column">
                  <wp:posOffset>2445385</wp:posOffset>
                </wp:positionH>
                <wp:positionV relativeFrom="paragraph">
                  <wp:posOffset>144780</wp:posOffset>
                </wp:positionV>
                <wp:extent cx="188595" cy="160020"/>
                <wp:effectExtent l="0" t="0" r="20955" b="1143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66C2F" id="Rectangle 4" o:spid="_x0000_s1026" style="position:absolute;margin-left:192.55pt;margin-top:11.4pt;width:14.85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"/>
            </w:pict>
          </mc:Fallback>
        </mc:AlternateContent>
      </w:r>
      <w:r w:rsidRPr="00B95548">
        <w:rPr>
          <w:rFonts w:ascii="Times New Roman" w:hAnsi="Times New Roman"/>
          <w:i/>
          <w:spacing w:val="-4"/>
          <w:sz w:val="20"/>
          <w:lang w:val="en-US"/>
        </w:rPr>
        <w:t xml:space="preserve">-  Tổ chức công lập </w:t>
      </w:r>
      <w:r w:rsidRPr="00B95548">
        <w:rPr>
          <w:rFonts w:ascii="Times New Roman" w:hAnsi="Times New Roman"/>
          <w:i/>
          <w:spacing w:val="-4"/>
          <w:sz w:val="20"/>
          <w:lang w:val="en-US"/>
        </w:rPr>
        <w:tab/>
      </w:r>
      <w:r w:rsidRPr="00B95548">
        <w:rPr>
          <w:rFonts w:ascii="Times New Roman" w:hAnsi="Times New Roman"/>
          <w:i/>
          <w:spacing w:val="-4"/>
          <w:sz w:val="20"/>
          <w:lang w:val="en-US"/>
        </w:rPr>
        <w:tab/>
      </w:r>
      <w:r w:rsidRPr="00B95548">
        <w:rPr>
          <w:rFonts w:ascii="Times New Roman" w:hAnsi="Times New Roman"/>
          <w:i/>
          <w:spacing w:val="-4"/>
          <w:sz w:val="20"/>
          <w:lang w:val="en-US"/>
        </w:rPr>
        <w:tab/>
      </w:r>
    </w:p>
    <w:p w:rsidR="0031777D" w:rsidRPr="00B95548" w:rsidRDefault="0031777D" w:rsidP="0031777D">
      <w:pPr>
        <w:widowControl w:val="0"/>
        <w:ind w:firstLine="567"/>
        <w:jc w:val="both"/>
        <w:rPr>
          <w:rFonts w:ascii="Times New Roman" w:hAnsi="Times New Roman"/>
          <w:i/>
          <w:spacing w:val="-4"/>
          <w:sz w:val="20"/>
          <w:lang w:val="en-US"/>
        </w:rPr>
      </w:pPr>
      <w:r>
        <w:rPr>
          <w:rFonts w:ascii="Times New Roman" w:hAnsi="Times New Roman"/>
          <w:i/>
          <w:noProof/>
          <w:spacing w:val="-4"/>
          <w:sz w:val="20"/>
          <w:lang w:val="en-US"/>
        </w:rPr>
        <mc:AlternateContent>
          <mc:Choice Requires="wps">
            <w:drawing>
              <wp:anchor distT="0" distB="0" distL="114300" distR="114300" simplePos="0" relativeHeight="251661824" behindDoc="0" locked="0" layoutInCell="1" allowOverlap="1" wp14:anchorId="4B1B6769" wp14:editId="755B0374">
                <wp:simplePos x="0" y="0"/>
                <wp:positionH relativeFrom="column">
                  <wp:posOffset>2445385</wp:posOffset>
                </wp:positionH>
                <wp:positionV relativeFrom="paragraph">
                  <wp:posOffset>137795</wp:posOffset>
                </wp:positionV>
                <wp:extent cx="188595" cy="160020"/>
                <wp:effectExtent l="0" t="0" r="20955" b="1143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2003D" id="Rectangle 6" o:spid="_x0000_s1026" style="position:absolute;margin-left:192.55pt;margin-top:10.85pt;width:14.85pt;height:1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ssIAIAADs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"/>
            </w:pict>
          </mc:Fallback>
        </mc:AlternateContent>
      </w:r>
      <w:r w:rsidRPr="00B95548">
        <w:rPr>
          <w:rFonts w:ascii="Times New Roman" w:hAnsi="Times New Roman"/>
          <w:i/>
          <w:spacing w:val="-4"/>
          <w:sz w:val="20"/>
          <w:lang w:val="en-US"/>
        </w:rPr>
        <w:t xml:space="preserve">- </w:t>
      </w:r>
      <w:r w:rsidRPr="00B95548">
        <w:rPr>
          <w:rFonts w:ascii="Times New Roman" w:hAnsi="Times New Roman"/>
          <w:i/>
          <w:spacing w:val="-4"/>
          <w:sz w:val="20"/>
          <w:lang w:val="en-US"/>
        </w:rPr>
        <w:tab/>
        <w:t>Tổ chức ngoài công lập</w:t>
      </w:r>
    </w:p>
    <w:p w:rsidR="0031777D" w:rsidRPr="00B95548" w:rsidRDefault="0031777D" w:rsidP="0031777D">
      <w:pPr>
        <w:widowControl w:val="0"/>
        <w:ind w:firstLine="567"/>
        <w:jc w:val="both"/>
        <w:rPr>
          <w:rFonts w:ascii="Times New Roman" w:hAnsi="Times New Roman"/>
          <w:i/>
          <w:spacing w:val="-4"/>
          <w:sz w:val="20"/>
          <w:lang w:val="en-US"/>
        </w:rPr>
      </w:pPr>
      <w:r w:rsidRPr="00B95548">
        <w:rPr>
          <w:rFonts w:ascii="Times New Roman" w:hAnsi="Times New Roman"/>
          <w:i/>
          <w:spacing w:val="-4"/>
          <w:sz w:val="20"/>
          <w:lang w:val="en-US"/>
        </w:rPr>
        <w:t xml:space="preserve">- </w:t>
      </w:r>
      <w:r w:rsidRPr="00B95548">
        <w:rPr>
          <w:rFonts w:ascii="Times New Roman" w:hAnsi="Times New Roman"/>
          <w:i/>
          <w:spacing w:val="-4"/>
          <w:sz w:val="20"/>
          <w:lang w:val="en-US"/>
        </w:rPr>
        <w:tab/>
        <w:t>Tổ chức có vốn đầu tư nước ngoài</w:t>
      </w:r>
    </w:p>
    <w:p w:rsidR="0031777D" w:rsidRPr="00B95548" w:rsidRDefault="0031777D" w:rsidP="0031777D">
      <w:pPr>
        <w:pStyle w:val="Heading2"/>
        <w:widowControl w:val="0"/>
        <w:spacing w:line="276" w:lineRule="auto"/>
        <w:rPr>
          <w:bCs w:val="0"/>
          <w:sz w:val="20"/>
          <w:szCs w:val="20"/>
        </w:rPr>
      </w:pPr>
      <w:r w:rsidRPr="00B95548">
        <w:rPr>
          <w:bCs w:val="0"/>
          <w:sz w:val="20"/>
          <w:szCs w:val="20"/>
        </w:rPr>
        <w:t>2. Các hướng nghiên cứu chính</w:t>
      </w:r>
    </w:p>
    <w:p w:rsidR="0031777D" w:rsidRPr="00094FBC" w:rsidRDefault="0031777D" w:rsidP="0031777D">
      <w:pPr>
        <w:pStyle w:val="Heading2"/>
        <w:widowControl w:val="0"/>
        <w:spacing w:after="0" w:afterAutospacing="0" w:line="276" w:lineRule="auto"/>
        <w:rPr>
          <w:bCs w:val="0"/>
          <w:sz w:val="20"/>
          <w:szCs w:val="20"/>
        </w:rPr>
      </w:pPr>
      <w:r w:rsidRPr="00B95548">
        <w:rPr>
          <w:bCs w:val="0"/>
          <w:sz w:val="20"/>
          <w:szCs w:val="20"/>
        </w:rPr>
        <w:t>3. Sản phẩm khoa học và công nghệ tiêu biểu</w:t>
      </w:r>
      <w:r w:rsidRPr="00B95548">
        <w:rPr>
          <w:i/>
          <w:spacing w:val="-10"/>
          <w:sz w:val="20"/>
          <w:szCs w:val="20"/>
        </w:rPr>
        <w:t>(Liệt kê số tổng số lượng mỗi loại sản phẩm và thông tin về 5 sản phẩm tiêu biểu mỗi loại)</w:t>
      </w:r>
    </w:p>
    <w:p w:rsidR="0031777D" w:rsidRPr="00B95548" w:rsidRDefault="0031777D" w:rsidP="0031777D">
      <w:pPr>
        <w:widowControl w:val="0"/>
        <w:spacing w:after="0"/>
        <w:ind w:firstLine="709"/>
        <w:jc w:val="both"/>
        <w:rPr>
          <w:rFonts w:ascii="Times New Roman" w:hAnsi="Times New Roman"/>
          <w:sz w:val="20"/>
          <w:szCs w:val="20"/>
        </w:rPr>
      </w:pPr>
      <w:r w:rsidRPr="00B95548">
        <w:rPr>
          <w:rFonts w:ascii="Times New Roman" w:hAnsi="Times New Roman"/>
          <w:sz w:val="20"/>
          <w:szCs w:val="20"/>
        </w:rPr>
        <w:t>3.1. Danh mục bài báo ISI/SCOPUS (tên tác giả, năm xuất bản, tên bài báo, nhà xuất bản, số xuất bản, số trang)</w:t>
      </w:r>
    </w:p>
    <w:p w:rsidR="0031777D" w:rsidRPr="00B95548" w:rsidRDefault="0031777D" w:rsidP="0031777D">
      <w:pPr>
        <w:tabs>
          <w:tab w:val="left" w:pos="1134"/>
        </w:tabs>
        <w:spacing w:after="0"/>
        <w:ind w:firstLine="709"/>
        <w:jc w:val="both"/>
        <w:rPr>
          <w:rFonts w:ascii="Times New Roman" w:hAnsi="Times New Roman"/>
          <w:sz w:val="20"/>
          <w:szCs w:val="20"/>
        </w:rPr>
      </w:pPr>
      <w:r w:rsidRPr="00B95548">
        <w:rPr>
          <w:rFonts w:ascii="Times New Roman" w:hAnsi="Times New Roman"/>
          <w:sz w:val="20"/>
          <w:szCs w:val="20"/>
        </w:rPr>
        <w:t>3.2. Danh mục sách chuyên khảo (tên tác giả, năm xuất bản, tên sách, nhà xuất bản, tổng số trang)</w:t>
      </w:r>
    </w:p>
    <w:p w:rsidR="0031777D" w:rsidRPr="00B95548" w:rsidRDefault="0031777D" w:rsidP="0031777D">
      <w:pPr>
        <w:spacing w:after="0"/>
        <w:ind w:firstLine="709"/>
        <w:jc w:val="both"/>
        <w:rPr>
          <w:rFonts w:ascii="Times New Roman" w:hAnsi="Times New Roman"/>
          <w:sz w:val="20"/>
          <w:szCs w:val="20"/>
        </w:rPr>
      </w:pPr>
      <w:r w:rsidRPr="00B95548">
        <w:rPr>
          <w:rFonts w:ascii="Times New Roman" w:hAnsi="Times New Roman"/>
          <w:sz w:val="20"/>
          <w:szCs w:val="20"/>
        </w:rPr>
        <w:t>3.3. Bằng sáng chế (ghi rõ tên bằng sáng chế, cấp đăng ký và thông tin giới thiệu về bằng sáng chế)</w:t>
      </w:r>
    </w:p>
    <w:p w:rsidR="0031777D" w:rsidRPr="00B95548" w:rsidRDefault="0031777D" w:rsidP="0031777D">
      <w:pPr>
        <w:spacing w:after="0"/>
        <w:ind w:firstLine="709"/>
        <w:jc w:val="both"/>
        <w:rPr>
          <w:rFonts w:ascii="Times New Roman" w:hAnsi="Times New Roman"/>
          <w:sz w:val="20"/>
          <w:szCs w:val="20"/>
        </w:rPr>
      </w:pPr>
      <w:r w:rsidRPr="00B95548">
        <w:rPr>
          <w:rFonts w:ascii="Times New Roman" w:hAnsi="Times New Roman"/>
          <w:sz w:val="20"/>
          <w:szCs w:val="20"/>
        </w:rPr>
        <w:t>3.4. Giải pháp hữu ích (ghi rõ tên và thông tin giới thiệu về giải pháp)</w:t>
      </w:r>
    </w:p>
    <w:p w:rsidR="0031777D" w:rsidRPr="00B95548" w:rsidRDefault="0031777D" w:rsidP="0031777D">
      <w:pPr>
        <w:spacing w:after="0"/>
        <w:ind w:firstLine="709"/>
        <w:jc w:val="both"/>
        <w:rPr>
          <w:rFonts w:ascii="Times New Roman" w:hAnsi="Times New Roman"/>
          <w:sz w:val="20"/>
          <w:szCs w:val="20"/>
        </w:rPr>
      </w:pPr>
      <w:r w:rsidRPr="00B95548">
        <w:rPr>
          <w:rFonts w:ascii="Times New Roman" w:hAnsi="Times New Roman"/>
          <w:sz w:val="20"/>
          <w:szCs w:val="20"/>
        </w:rPr>
        <w:t>3.5. Phần mềm (ghi rõ tên và thông tin giới thiệu về phần mềm)</w:t>
      </w:r>
    </w:p>
    <w:p w:rsidR="0031777D" w:rsidRPr="00B95548" w:rsidRDefault="0031777D" w:rsidP="0031777D">
      <w:pPr>
        <w:spacing w:after="0"/>
        <w:ind w:firstLine="709"/>
        <w:jc w:val="both"/>
        <w:rPr>
          <w:rFonts w:ascii="Times New Roman" w:hAnsi="Times New Roman"/>
          <w:sz w:val="20"/>
          <w:szCs w:val="20"/>
        </w:rPr>
      </w:pPr>
      <w:r w:rsidRPr="00B95548">
        <w:rPr>
          <w:rFonts w:ascii="Times New Roman" w:hAnsi="Times New Roman"/>
          <w:sz w:val="20"/>
          <w:szCs w:val="20"/>
        </w:rPr>
        <w:t>3.6. Sản phẩm hữu hình (là hàng hóa, có khả năng thương mại hóa. Ghi rõ tên và thông tin giới thiệu về sản phẩm).</w:t>
      </w:r>
    </w:p>
    <w:p w:rsidR="0031777D" w:rsidRPr="00B95548" w:rsidRDefault="0031777D" w:rsidP="0031777D">
      <w:pPr>
        <w:spacing w:after="0"/>
        <w:ind w:firstLine="709"/>
        <w:jc w:val="both"/>
        <w:rPr>
          <w:rFonts w:ascii="Times New Roman" w:hAnsi="Times New Roman"/>
          <w:sz w:val="20"/>
          <w:szCs w:val="20"/>
        </w:rPr>
      </w:pPr>
      <w:r w:rsidRPr="00B95548">
        <w:rPr>
          <w:rFonts w:ascii="Times New Roman" w:hAnsi="Times New Roman"/>
          <w:sz w:val="20"/>
          <w:szCs w:val="20"/>
        </w:rPr>
        <w:t>3.7. Vật liệu, thiết bị, máy móc (ghi rõ tên và thông tin giới thiệu về sản phẩm)</w:t>
      </w:r>
    </w:p>
    <w:p w:rsidR="0031777D" w:rsidRPr="00B95548" w:rsidRDefault="0031777D" w:rsidP="0031777D">
      <w:pPr>
        <w:spacing w:after="0"/>
        <w:ind w:firstLine="709"/>
        <w:jc w:val="both"/>
        <w:rPr>
          <w:rFonts w:ascii="Times New Roman" w:hAnsi="Times New Roman"/>
          <w:sz w:val="20"/>
          <w:szCs w:val="20"/>
        </w:rPr>
      </w:pPr>
      <w:r w:rsidRPr="00B95548">
        <w:rPr>
          <w:rFonts w:ascii="Times New Roman" w:hAnsi="Times New Roman"/>
          <w:sz w:val="20"/>
          <w:szCs w:val="20"/>
        </w:rPr>
        <w:t>3.8. Dây chuyền công nghệ (ghi rõ tên và thông tin về dây truyền công nghệ)</w:t>
      </w:r>
    </w:p>
    <w:p w:rsidR="0031777D" w:rsidRPr="00B95548" w:rsidRDefault="0031777D" w:rsidP="0031777D">
      <w:pPr>
        <w:spacing w:after="0"/>
        <w:ind w:firstLine="709"/>
        <w:jc w:val="both"/>
        <w:rPr>
          <w:rFonts w:ascii="Times New Roman" w:hAnsi="Times New Roman"/>
          <w:sz w:val="20"/>
          <w:szCs w:val="20"/>
        </w:rPr>
      </w:pPr>
      <w:r w:rsidRPr="00B95548">
        <w:rPr>
          <w:rFonts w:ascii="Times New Roman" w:hAnsi="Times New Roman"/>
          <w:sz w:val="20"/>
          <w:szCs w:val="20"/>
        </w:rPr>
        <w:t>3.9. Giống cây trồng, vật nuôi (ghi rõ tên và thông tin giới thiệu về sản phẩm)</w:t>
      </w:r>
    </w:p>
    <w:p w:rsidR="0031777D" w:rsidRPr="00B95548" w:rsidRDefault="0031777D" w:rsidP="0031777D">
      <w:pPr>
        <w:spacing w:after="0"/>
        <w:ind w:firstLine="709"/>
        <w:jc w:val="both"/>
        <w:rPr>
          <w:rFonts w:ascii="Times New Roman" w:hAnsi="Times New Roman"/>
          <w:sz w:val="20"/>
          <w:szCs w:val="20"/>
        </w:rPr>
      </w:pPr>
      <w:r w:rsidRPr="00B95548">
        <w:rPr>
          <w:rFonts w:ascii="Times New Roman" w:hAnsi="Times New Roman"/>
          <w:sz w:val="20"/>
          <w:szCs w:val="20"/>
        </w:rPr>
        <w:t>3.10. Nguyên lý ứng dụng; phương pháp, quy trình công nghệ (ghi rõ tên và thông tin giới thiệu về sản phẩm).</w:t>
      </w:r>
    </w:p>
    <w:p w:rsidR="0031777D" w:rsidRPr="00B95548" w:rsidRDefault="0031777D" w:rsidP="0031777D">
      <w:pPr>
        <w:spacing w:after="0"/>
        <w:ind w:firstLine="709"/>
        <w:jc w:val="both"/>
        <w:rPr>
          <w:rFonts w:ascii="Times New Roman" w:hAnsi="Times New Roman"/>
          <w:spacing w:val="-6"/>
          <w:sz w:val="20"/>
          <w:szCs w:val="20"/>
        </w:rPr>
      </w:pPr>
      <w:r w:rsidRPr="00B95548">
        <w:rPr>
          <w:rFonts w:ascii="Times New Roman" w:hAnsi="Times New Roman"/>
          <w:spacing w:val="-6"/>
          <w:sz w:val="20"/>
          <w:szCs w:val="20"/>
        </w:rPr>
        <w:t>3.11. Sơ đồ; bản đồ; số liệu, cơ sở dữ liệu (ghi rõ tên và thông tin giới thiệu về sản phẩm)</w:t>
      </w:r>
    </w:p>
    <w:p w:rsidR="0031777D" w:rsidRPr="00B95548" w:rsidRDefault="0031777D" w:rsidP="0031777D">
      <w:pPr>
        <w:spacing w:after="0"/>
        <w:ind w:firstLine="709"/>
        <w:jc w:val="both"/>
        <w:rPr>
          <w:rFonts w:ascii="Times New Roman" w:hAnsi="Times New Roman"/>
          <w:spacing w:val="-6"/>
          <w:sz w:val="20"/>
          <w:szCs w:val="20"/>
        </w:rPr>
      </w:pPr>
      <w:r w:rsidRPr="00B95548">
        <w:rPr>
          <w:rFonts w:ascii="Times New Roman" w:hAnsi="Times New Roman"/>
          <w:spacing w:val="-6"/>
          <w:sz w:val="20"/>
          <w:szCs w:val="20"/>
        </w:rPr>
        <w:lastRenderedPageBreak/>
        <w:t>3.12. Sản phẩm khác</w:t>
      </w:r>
    </w:p>
    <w:p w:rsidR="0031777D" w:rsidRPr="00B95548" w:rsidRDefault="0031777D" w:rsidP="0031777D">
      <w:pPr>
        <w:pStyle w:val="Heading2"/>
        <w:spacing w:line="276" w:lineRule="auto"/>
        <w:rPr>
          <w:bCs w:val="0"/>
          <w:sz w:val="20"/>
          <w:szCs w:val="20"/>
        </w:rPr>
      </w:pPr>
      <w:r w:rsidRPr="00B95548">
        <w:rPr>
          <w:bCs w:val="0"/>
          <w:sz w:val="20"/>
          <w:szCs w:val="20"/>
        </w:rPr>
        <w:t>4. Nhân lực</w:t>
      </w:r>
    </w:p>
    <w:p w:rsidR="0031777D" w:rsidRPr="00B95548" w:rsidRDefault="0031777D" w:rsidP="0031777D">
      <w:pPr>
        <w:spacing w:after="0"/>
        <w:jc w:val="center"/>
        <w:rPr>
          <w:rFonts w:ascii="Times New Roman" w:hAnsi="Times New Roman"/>
          <w:i/>
          <w:sz w:val="20"/>
          <w:szCs w:val="20"/>
        </w:rPr>
      </w:pPr>
      <w:r w:rsidRPr="00B95548">
        <w:rPr>
          <w:rFonts w:ascii="Times New Roman" w:hAnsi="Times New Roman"/>
          <w:b/>
          <w:sz w:val="20"/>
          <w:szCs w:val="20"/>
        </w:rPr>
        <w:t>Bảng 4.1</w:t>
      </w:r>
      <w:r w:rsidRPr="00B95548">
        <w:rPr>
          <w:rFonts w:ascii="Times New Roman" w:hAnsi="Times New Roman"/>
          <w:sz w:val="20"/>
          <w:szCs w:val="20"/>
        </w:rPr>
        <w:t>: Đội ngũ cán bộ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571"/>
        <w:gridCol w:w="832"/>
        <w:gridCol w:w="859"/>
        <w:gridCol w:w="1499"/>
        <w:gridCol w:w="970"/>
        <w:gridCol w:w="1664"/>
        <w:gridCol w:w="1111"/>
        <w:gridCol w:w="1631"/>
      </w:tblGrid>
      <w:tr w:rsidR="0031777D" w:rsidRPr="00B95548" w:rsidTr="00646D10">
        <w:tc>
          <w:tcPr>
            <w:tcW w:w="225" w:type="pct"/>
            <w:shd w:val="clear" w:color="auto" w:fill="auto"/>
            <w:vAlign w:val="center"/>
          </w:tcPr>
          <w:p w:rsidR="0031777D" w:rsidRPr="00B95548" w:rsidRDefault="0031777D" w:rsidP="00646D10">
            <w:pPr>
              <w:spacing w:after="0" w:line="240" w:lineRule="auto"/>
              <w:jc w:val="center"/>
              <w:rPr>
                <w:rFonts w:ascii="Times New Roman" w:hAnsi="Times New Roman"/>
                <w:b/>
                <w:sz w:val="20"/>
                <w:szCs w:val="20"/>
              </w:rPr>
            </w:pPr>
            <w:r w:rsidRPr="00B95548">
              <w:rPr>
                <w:rFonts w:ascii="Times New Roman" w:hAnsi="Times New Roman"/>
                <w:b/>
                <w:sz w:val="20"/>
                <w:szCs w:val="20"/>
              </w:rPr>
              <w:t>TT</w:t>
            </w:r>
          </w:p>
        </w:tc>
        <w:tc>
          <w:tcPr>
            <w:tcW w:w="740" w:type="pct"/>
            <w:shd w:val="clear" w:color="auto" w:fill="auto"/>
            <w:vAlign w:val="center"/>
          </w:tcPr>
          <w:p w:rsidR="0031777D" w:rsidRPr="00B95548" w:rsidRDefault="0031777D" w:rsidP="00646D10">
            <w:pPr>
              <w:spacing w:after="0" w:line="240" w:lineRule="auto"/>
              <w:jc w:val="center"/>
              <w:rPr>
                <w:rFonts w:ascii="Times New Roman" w:hAnsi="Times New Roman"/>
                <w:b/>
                <w:sz w:val="20"/>
                <w:szCs w:val="20"/>
              </w:rPr>
            </w:pPr>
            <w:r w:rsidRPr="00B95548">
              <w:rPr>
                <w:rFonts w:ascii="Times New Roman" w:hAnsi="Times New Roman"/>
                <w:b/>
                <w:sz w:val="20"/>
                <w:szCs w:val="20"/>
              </w:rPr>
              <w:t>Họ tên, học hàm, học vị</w:t>
            </w:r>
          </w:p>
        </w:tc>
        <w:tc>
          <w:tcPr>
            <w:tcW w:w="392" w:type="pct"/>
            <w:vAlign w:val="center"/>
          </w:tcPr>
          <w:p w:rsidR="0031777D" w:rsidRPr="00B95548" w:rsidRDefault="0031777D" w:rsidP="00646D10">
            <w:pPr>
              <w:spacing w:after="0" w:line="240" w:lineRule="auto"/>
              <w:jc w:val="center"/>
              <w:rPr>
                <w:rFonts w:ascii="Times New Roman" w:hAnsi="Times New Roman"/>
                <w:b/>
                <w:sz w:val="20"/>
                <w:szCs w:val="20"/>
              </w:rPr>
            </w:pPr>
            <w:r w:rsidRPr="00B95548">
              <w:rPr>
                <w:rFonts w:ascii="Times New Roman" w:hAnsi="Times New Roman"/>
                <w:b/>
                <w:sz w:val="20"/>
                <w:szCs w:val="20"/>
              </w:rPr>
              <w:t>Năm sinh</w:t>
            </w:r>
          </w:p>
        </w:tc>
        <w:tc>
          <w:tcPr>
            <w:tcW w:w="405" w:type="pct"/>
            <w:vAlign w:val="center"/>
          </w:tcPr>
          <w:p w:rsidR="0031777D" w:rsidRPr="00B95548" w:rsidRDefault="0031777D" w:rsidP="00646D10">
            <w:pPr>
              <w:spacing w:after="0" w:line="240" w:lineRule="auto"/>
              <w:jc w:val="center"/>
              <w:rPr>
                <w:rFonts w:ascii="Times New Roman" w:hAnsi="Times New Roman"/>
                <w:b/>
                <w:sz w:val="20"/>
                <w:szCs w:val="20"/>
              </w:rPr>
            </w:pPr>
            <w:r w:rsidRPr="00B95548">
              <w:rPr>
                <w:rFonts w:ascii="Times New Roman" w:hAnsi="Times New Roman"/>
                <w:b/>
                <w:sz w:val="20"/>
                <w:szCs w:val="20"/>
              </w:rPr>
              <w:t>Năm tốt nghiệp ĐH</w:t>
            </w:r>
          </w:p>
        </w:tc>
        <w:tc>
          <w:tcPr>
            <w:tcW w:w="706" w:type="pct"/>
            <w:vAlign w:val="center"/>
          </w:tcPr>
          <w:p w:rsidR="0031777D" w:rsidRPr="00B95548" w:rsidRDefault="0031777D" w:rsidP="00646D10">
            <w:pPr>
              <w:spacing w:after="0" w:line="240" w:lineRule="auto"/>
              <w:jc w:val="center"/>
              <w:rPr>
                <w:rFonts w:ascii="Times New Roman" w:hAnsi="Times New Roman"/>
                <w:b/>
                <w:sz w:val="20"/>
                <w:szCs w:val="20"/>
              </w:rPr>
            </w:pPr>
            <w:r w:rsidRPr="00B95548">
              <w:rPr>
                <w:rFonts w:ascii="Times New Roman" w:hAnsi="Times New Roman"/>
                <w:b/>
                <w:sz w:val="20"/>
                <w:szCs w:val="20"/>
              </w:rPr>
              <w:t>Chuyên ngành đào tạo</w:t>
            </w:r>
          </w:p>
        </w:tc>
        <w:tc>
          <w:tcPr>
            <w:tcW w:w="457" w:type="pct"/>
            <w:vAlign w:val="center"/>
          </w:tcPr>
          <w:p w:rsidR="0031777D" w:rsidRPr="00B95548" w:rsidRDefault="0031777D" w:rsidP="00646D10">
            <w:pPr>
              <w:spacing w:after="0" w:line="240" w:lineRule="auto"/>
              <w:jc w:val="center"/>
              <w:rPr>
                <w:rFonts w:ascii="Times New Roman" w:hAnsi="Times New Roman"/>
                <w:b/>
                <w:sz w:val="20"/>
                <w:szCs w:val="20"/>
              </w:rPr>
            </w:pPr>
            <w:r w:rsidRPr="00B95548">
              <w:rPr>
                <w:rFonts w:ascii="Times New Roman" w:hAnsi="Times New Roman"/>
                <w:b/>
                <w:sz w:val="20"/>
                <w:szCs w:val="20"/>
              </w:rPr>
              <w:t>Trình độ Ngoại ngữ</w:t>
            </w:r>
          </w:p>
        </w:tc>
        <w:tc>
          <w:tcPr>
            <w:tcW w:w="784" w:type="pct"/>
            <w:shd w:val="clear" w:color="auto" w:fill="auto"/>
            <w:vAlign w:val="center"/>
          </w:tcPr>
          <w:p w:rsidR="0031777D" w:rsidRPr="00B95548" w:rsidRDefault="0031777D" w:rsidP="00646D10">
            <w:pPr>
              <w:spacing w:after="0" w:line="240" w:lineRule="auto"/>
              <w:jc w:val="center"/>
              <w:rPr>
                <w:rFonts w:ascii="Times New Roman" w:hAnsi="Times New Roman"/>
                <w:b/>
                <w:sz w:val="20"/>
                <w:szCs w:val="20"/>
              </w:rPr>
            </w:pPr>
            <w:r w:rsidRPr="00B95548">
              <w:rPr>
                <w:rFonts w:ascii="Times New Roman" w:hAnsi="Times New Roman"/>
                <w:b/>
                <w:sz w:val="20"/>
                <w:szCs w:val="20"/>
              </w:rPr>
              <w:t>Nơi</w:t>
            </w:r>
          </w:p>
          <w:p w:rsidR="0031777D" w:rsidRPr="00B95548" w:rsidRDefault="0031777D" w:rsidP="00646D10">
            <w:pPr>
              <w:spacing w:after="0" w:line="240" w:lineRule="auto"/>
              <w:jc w:val="center"/>
              <w:rPr>
                <w:rFonts w:ascii="Times New Roman" w:hAnsi="Times New Roman"/>
                <w:b/>
                <w:sz w:val="20"/>
                <w:szCs w:val="20"/>
              </w:rPr>
            </w:pPr>
            <w:r w:rsidRPr="00B95548">
              <w:rPr>
                <w:rFonts w:ascii="Times New Roman" w:hAnsi="Times New Roman"/>
                <w:b/>
                <w:sz w:val="20"/>
                <w:szCs w:val="20"/>
              </w:rPr>
              <w:t>công tác</w:t>
            </w:r>
          </w:p>
        </w:tc>
        <w:tc>
          <w:tcPr>
            <w:tcW w:w="523" w:type="pct"/>
            <w:vAlign w:val="center"/>
          </w:tcPr>
          <w:p w:rsidR="0031777D" w:rsidRPr="00B95548" w:rsidRDefault="0031777D" w:rsidP="00646D10">
            <w:pPr>
              <w:spacing w:after="0" w:line="240" w:lineRule="auto"/>
              <w:jc w:val="center"/>
              <w:rPr>
                <w:rFonts w:ascii="Times New Roman" w:hAnsi="Times New Roman"/>
                <w:b/>
                <w:sz w:val="20"/>
                <w:szCs w:val="20"/>
              </w:rPr>
            </w:pPr>
            <w:r w:rsidRPr="00B95548">
              <w:rPr>
                <w:rFonts w:ascii="Times New Roman" w:hAnsi="Times New Roman"/>
                <w:b/>
                <w:sz w:val="20"/>
                <w:szCs w:val="20"/>
              </w:rPr>
              <w:t>Chức vụ hiện tại</w:t>
            </w:r>
          </w:p>
        </w:tc>
        <w:tc>
          <w:tcPr>
            <w:tcW w:w="768" w:type="pct"/>
            <w:shd w:val="clear" w:color="auto" w:fill="auto"/>
            <w:vAlign w:val="center"/>
          </w:tcPr>
          <w:p w:rsidR="0031777D" w:rsidRPr="00B95548" w:rsidRDefault="0031777D" w:rsidP="00646D10">
            <w:pPr>
              <w:spacing w:after="0" w:line="240" w:lineRule="auto"/>
              <w:jc w:val="center"/>
              <w:rPr>
                <w:rFonts w:ascii="Times New Roman" w:hAnsi="Times New Roman"/>
                <w:sz w:val="20"/>
                <w:szCs w:val="20"/>
              </w:rPr>
            </w:pPr>
            <w:r w:rsidRPr="00B95548">
              <w:rPr>
                <w:rFonts w:ascii="Times New Roman" w:hAnsi="Times New Roman"/>
                <w:b/>
                <w:sz w:val="20"/>
                <w:szCs w:val="20"/>
              </w:rPr>
              <w:t xml:space="preserve">Quỹ thời gian tham gia vào hoạt động  của tổ chức </w:t>
            </w:r>
            <w:r w:rsidRPr="00B95548">
              <w:rPr>
                <w:rFonts w:ascii="Times New Roman" w:hAnsi="Times New Roman"/>
                <w:sz w:val="20"/>
                <w:szCs w:val="20"/>
              </w:rPr>
              <w:t>(tỷ lệ% quỹ thời gian trong năm)</w:t>
            </w:r>
          </w:p>
        </w:tc>
      </w:tr>
      <w:tr w:rsidR="0031777D" w:rsidRPr="00B95548" w:rsidTr="00646D10">
        <w:tc>
          <w:tcPr>
            <w:tcW w:w="225" w:type="pct"/>
            <w:shd w:val="clear" w:color="auto" w:fill="auto"/>
          </w:tcPr>
          <w:p w:rsidR="0031777D" w:rsidRPr="00B95548" w:rsidRDefault="0031777D" w:rsidP="00646D10">
            <w:pPr>
              <w:spacing w:after="0"/>
              <w:jc w:val="center"/>
              <w:rPr>
                <w:rFonts w:ascii="Times New Roman" w:hAnsi="Times New Roman"/>
                <w:sz w:val="20"/>
                <w:szCs w:val="20"/>
              </w:rPr>
            </w:pPr>
            <w:r w:rsidRPr="00B95548">
              <w:rPr>
                <w:rFonts w:ascii="Times New Roman" w:hAnsi="Times New Roman"/>
                <w:sz w:val="20"/>
                <w:szCs w:val="20"/>
              </w:rPr>
              <w:t>I</w:t>
            </w:r>
          </w:p>
        </w:tc>
        <w:tc>
          <w:tcPr>
            <w:tcW w:w="740" w:type="pct"/>
            <w:shd w:val="clear" w:color="auto" w:fill="auto"/>
          </w:tcPr>
          <w:p w:rsidR="0031777D" w:rsidRPr="00B95548" w:rsidRDefault="0031777D" w:rsidP="00646D10">
            <w:pPr>
              <w:spacing w:after="0"/>
              <w:jc w:val="both"/>
              <w:rPr>
                <w:rFonts w:ascii="Times New Roman" w:hAnsi="Times New Roman"/>
                <w:sz w:val="20"/>
                <w:szCs w:val="20"/>
              </w:rPr>
            </w:pPr>
            <w:r w:rsidRPr="00B95548">
              <w:rPr>
                <w:rFonts w:ascii="Times New Roman" w:hAnsi="Times New Roman"/>
                <w:sz w:val="20"/>
                <w:szCs w:val="20"/>
              </w:rPr>
              <w:t>Cơ hữu</w:t>
            </w:r>
          </w:p>
        </w:tc>
        <w:tc>
          <w:tcPr>
            <w:tcW w:w="392" w:type="pct"/>
          </w:tcPr>
          <w:p w:rsidR="0031777D" w:rsidRPr="00B95548" w:rsidRDefault="0031777D" w:rsidP="00646D10">
            <w:pPr>
              <w:spacing w:after="0"/>
              <w:jc w:val="center"/>
              <w:rPr>
                <w:rFonts w:ascii="Times New Roman" w:hAnsi="Times New Roman"/>
                <w:b/>
                <w:sz w:val="20"/>
                <w:szCs w:val="20"/>
              </w:rPr>
            </w:pPr>
          </w:p>
        </w:tc>
        <w:tc>
          <w:tcPr>
            <w:tcW w:w="405" w:type="pct"/>
          </w:tcPr>
          <w:p w:rsidR="0031777D" w:rsidRPr="00B95548" w:rsidRDefault="0031777D" w:rsidP="00646D10">
            <w:pPr>
              <w:spacing w:after="0"/>
              <w:jc w:val="center"/>
              <w:rPr>
                <w:rFonts w:ascii="Times New Roman" w:hAnsi="Times New Roman"/>
                <w:b/>
                <w:sz w:val="20"/>
                <w:szCs w:val="20"/>
              </w:rPr>
            </w:pPr>
          </w:p>
        </w:tc>
        <w:tc>
          <w:tcPr>
            <w:tcW w:w="706" w:type="pct"/>
          </w:tcPr>
          <w:p w:rsidR="0031777D" w:rsidRPr="00B95548" w:rsidRDefault="0031777D" w:rsidP="00646D10">
            <w:pPr>
              <w:spacing w:after="0"/>
              <w:jc w:val="center"/>
              <w:rPr>
                <w:rFonts w:ascii="Times New Roman" w:hAnsi="Times New Roman"/>
                <w:b/>
                <w:sz w:val="20"/>
                <w:szCs w:val="20"/>
              </w:rPr>
            </w:pPr>
          </w:p>
        </w:tc>
        <w:tc>
          <w:tcPr>
            <w:tcW w:w="457" w:type="pct"/>
          </w:tcPr>
          <w:p w:rsidR="0031777D" w:rsidRPr="00B95548" w:rsidRDefault="0031777D" w:rsidP="00646D10">
            <w:pPr>
              <w:spacing w:after="0"/>
              <w:jc w:val="center"/>
              <w:rPr>
                <w:rFonts w:ascii="Times New Roman" w:hAnsi="Times New Roman"/>
                <w:b/>
                <w:sz w:val="20"/>
                <w:szCs w:val="20"/>
              </w:rPr>
            </w:pPr>
          </w:p>
        </w:tc>
        <w:tc>
          <w:tcPr>
            <w:tcW w:w="784" w:type="pct"/>
            <w:shd w:val="clear" w:color="auto" w:fill="auto"/>
          </w:tcPr>
          <w:p w:rsidR="0031777D" w:rsidRPr="00B95548" w:rsidRDefault="0031777D" w:rsidP="00646D10">
            <w:pPr>
              <w:spacing w:after="0"/>
              <w:jc w:val="center"/>
              <w:rPr>
                <w:rFonts w:ascii="Times New Roman" w:hAnsi="Times New Roman"/>
                <w:b/>
                <w:sz w:val="20"/>
                <w:szCs w:val="20"/>
              </w:rPr>
            </w:pPr>
          </w:p>
        </w:tc>
        <w:tc>
          <w:tcPr>
            <w:tcW w:w="523" w:type="pct"/>
          </w:tcPr>
          <w:p w:rsidR="0031777D" w:rsidRPr="00B95548" w:rsidRDefault="0031777D" w:rsidP="00646D10">
            <w:pPr>
              <w:spacing w:after="0"/>
              <w:jc w:val="center"/>
              <w:rPr>
                <w:rFonts w:ascii="Times New Roman" w:hAnsi="Times New Roman"/>
                <w:b/>
                <w:sz w:val="20"/>
                <w:szCs w:val="20"/>
              </w:rPr>
            </w:pPr>
          </w:p>
        </w:tc>
        <w:tc>
          <w:tcPr>
            <w:tcW w:w="768" w:type="pct"/>
            <w:shd w:val="clear" w:color="auto" w:fill="auto"/>
          </w:tcPr>
          <w:p w:rsidR="0031777D" w:rsidRPr="00B95548" w:rsidRDefault="0031777D" w:rsidP="00646D10">
            <w:pPr>
              <w:spacing w:after="0"/>
              <w:jc w:val="center"/>
              <w:rPr>
                <w:rFonts w:ascii="Times New Roman" w:hAnsi="Times New Roman"/>
                <w:b/>
                <w:sz w:val="20"/>
                <w:szCs w:val="20"/>
              </w:rPr>
            </w:pPr>
          </w:p>
        </w:tc>
      </w:tr>
      <w:tr w:rsidR="0031777D" w:rsidRPr="00B95548" w:rsidTr="00646D10">
        <w:tc>
          <w:tcPr>
            <w:tcW w:w="225" w:type="pct"/>
            <w:shd w:val="clear" w:color="auto" w:fill="auto"/>
          </w:tcPr>
          <w:p w:rsidR="0031777D" w:rsidRPr="00B95548" w:rsidRDefault="0031777D" w:rsidP="00646D10">
            <w:pPr>
              <w:spacing w:after="0"/>
              <w:jc w:val="center"/>
              <w:rPr>
                <w:rFonts w:ascii="Times New Roman" w:hAnsi="Times New Roman"/>
                <w:bCs/>
                <w:sz w:val="20"/>
                <w:szCs w:val="20"/>
              </w:rPr>
            </w:pPr>
            <w:r w:rsidRPr="00B95548">
              <w:rPr>
                <w:rFonts w:ascii="Times New Roman" w:hAnsi="Times New Roman"/>
                <w:bCs/>
                <w:sz w:val="20"/>
                <w:szCs w:val="20"/>
              </w:rPr>
              <w:t>1</w:t>
            </w:r>
          </w:p>
        </w:tc>
        <w:tc>
          <w:tcPr>
            <w:tcW w:w="740" w:type="pct"/>
            <w:shd w:val="clear" w:color="auto" w:fill="auto"/>
          </w:tcPr>
          <w:p w:rsidR="0031777D" w:rsidRPr="00BF3565"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PGS.TS Trần Khánh</w:t>
            </w:r>
          </w:p>
        </w:tc>
        <w:tc>
          <w:tcPr>
            <w:tcW w:w="392" w:type="pct"/>
          </w:tcPr>
          <w:p w:rsidR="0031777D" w:rsidRPr="00B95548" w:rsidRDefault="0031777D" w:rsidP="00646D10">
            <w:pPr>
              <w:spacing w:after="0"/>
              <w:jc w:val="both"/>
              <w:rPr>
                <w:rFonts w:ascii="Times New Roman" w:hAnsi="Times New Roman"/>
                <w:sz w:val="20"/>
                <w:szCs w:val="20"/>
              </w:rPr>
            </w:pPr>
          </w:p>
        </w:tc>
        <w:tc>
          <w:tcPr>
            <w:tcW w:w="405" w:type="pct"/>
          </w:tcPr>
          <w:p w:rsidR="0031777D" w:rsidRPr="00B95548" w:rsidRDefault="0031777D" w:rsidP="00646D10">
            <w:pPr>
              <w:spacing w:after="0"/>
              <w:jc w:val="both"/>
              <w:rPr>
                <w:rFonts w:ascii="Times New Roman" w:hAnsi="Times New Roman"/>
                <w:sz w:val="20"/>
                <w:szCs w:val="20"/>
              </w:rPr>
            </w:pPr>
          </w:p>
        </w:tc>
        <w:tc>
          <w:tcPr>
            <w:tcW w:w="706" w:type="pct"/>
          </w:tcPr>
          <w:p w:rsidR="0031777D" w:rsidRPr="00BF3565"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Trắc địa</w:t>
            </w:r>
          </w:p>
        </w:tc>
        <w:tc>
          <w:tcPr>
            <w:tcW w:w="457" w:type="pct"/>
          </w:tcPr>
          <w:p w:rsidR="0031777D" w:rsidRPr="00B95548" w:rsidRDefault="0031777D" w:rsidP="00646D10">
            <w:pPr>
              <w:spacing w:after="0"/>
              <w:jc w:val="both"/>
              <w:rPr>
                <w:rFonts w:ascii="Times New Roman" w:hAnsi="Times New Roman"/>
                <w:sz w:val="20"/>
                <w:szCs w:val="20"/>
              </w:rPr>
            </w:pPr>
          </w:p>
        </w:tc>
        <w:tc>
          <w:tcPr>
            <w:tcW w:w="784" w:type="pct"/>
            <w:shd w:val="clear" w:color="auto" w:fill="auto"/>
          </w:tcPr>
          <w:p w:rsidR="0031777D" w:rsidRPr="00BF3565"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Trường ĐH Mỏ- Địa chất</w:t>
            </w:r>
          </w:p>
        </w:tc>
        <w:tc>
          <w:tcPr>
            <w:tcW w:w="523" w:type="pct"/>
          </w:tcPr>
          <w:p w:rsidR="0031777D" w:rsidRPr="00BF3565"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Giám đốc</w:t>
            </w:r>
          </w:p>
        </w:tc>
        <w:tc>
          <w:tcPr>
            <w:tcW w:w="768" w:type="pct"/>
            <w:shd w:val="clear" w:color="auto" w:fill="auto"/>
          </w:tcPr>
          <w:p w:rsidR="0031777D" w:rsidRPr="003128DB"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100</w:t>
            </w:r>
          </w:p>
        </w:tc>
      </w:tr>
      <w:tr w:rsidR="0031777D" w:rsidRPr="00B95548" w:rsidTr="00646D10">
        <w:tc>
          <w:tcPr>
            <w:tcW w:w="225" w:type="pct"/>
            <w:shd w:val="clear" w:color="auto" w:fill="auto"/>
          </w:tcPr>
          <w:p w:rsidR="0031777D" w:rsidRPr="00BF3565" w:rsidRDefault="0031777D" w:rsidP="00646D10">
            <w:pPr>
              <w:spacing w:after="0"/>
              <w:jc w:val="center"/>
              <w:rPr>
                <w:rFonts w:ascii="Times New Roman" w:hAnsi="Times New Roman"/>
                <w:bCs/>
                <w:sz w:val="20"/>
                <w:szCs w:val="20"/>
                <w:lang w:val="en-US"/>
              </w:rPr>
            </w:pPr>
            <w:r>
              <w:rPr>
                <w:rFonts w:ascii="Times New Roman" w:hAnsi="Times New Roman"/>
                <w:bCs/>
                <w:sz w:val="20"/>
                <w:szCs w:val="20"/>
                <w:lang w:val="en-US"/>
              </w:rPr>
              <w:t>2</w:t>
            </w:r>
          </w:p>
        </w:tc>
        <w:tc>
          <w:tcPr>
            <w:tcW w:w="740" w:type="pct"/>
            <w:shd w:val="clear" w:color="auto" w:fill="auto"/>
          </w:tcPr>
          <w:p w:rsidR="0031777D" w:rsidRPr="00BF3565"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PGS.TS Trần Viết Tuấn</w:t>
            </w:r>
          </w:p>
        </w:tc>
        <w:tc>
          <w:tcPr>
            <w:tcW w:w="392" w:type="pct"/>
          </w:tcPr>
          <w:p w:rsidR="0031777D" w:rsidRPr="00B95548" w:rsidRDefault="0031777D" w:rsidP="00646D10">
            <w:pPr>
              <w:spacing w:after="0"/>
              <w:jc w:val="both"/>
              <w:rPr>
                <w:rFonts w:ascii="Times New Roman" w:hAnsi="Times New Roman"/>
                <w:sz w:val="20"/>
                <w:szCs w:val="20"/>
              </w:rPr>
            </w:pPr>
          </w:p>
        </w:tc>
        <w:tc>
          <w:tcPr>
            <w:tcW w:w="405" w:type="pct"/>
          </w:tcPr>
          <w:p w:rsidR="0031777D" w:rsidRPr="00B95548" w:rsidRDefault="0031777D" w:rsidP="00646D10">
            <w:pPr>
              <w:spacing w:after="0"/>
              <w:jc w:val="both"/>
              <w:rPr>
                <w:rFonts w:ascii="Times New Roman" w:hAnsi="Times New Roman"/>
                <w:sz w:val="20"/>
                <w:szCs w:val="20"/>
              </w:rPr>
            </w:pPr>
          </w:p>
        </w:tc>
        <w:tc>
          <w:tcPr>
            <w:tcW w:w="706" w:type="pct"/>
          </w:tcPr>
          <w:p w:rsidR="0031777D" w:rsidRPr="00BF3565"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Trắc địa</w:t>
            </w:r>
          </w:p>
        </w:tc>
        <w:tc>
          <w:tcPr>
            <w:tcW w:w="457" w:type="pct"/>
          </w:tcPr>
          <w:p w:rsidR="0031777D" w:rsidRPr="00B95548" w:rsidRDefault="0031777D" w:rsidP="00646D10">
            <w:pPr>
              <w:spacing w:after="0"/>
              <w:jc w:val="both"/>
              <w:rPr>
                <w:rFonts w:ascii="Times New Roman" w:hAnsi="Times New Roman"/>
                <w:sz w:val="20"/>
                <w:szCs w:val="20"/>
              </w:rPr>
            </w:pPr>
          </w:p>
        </w:tc>
        <w:tc>
          <w:tcPr>
            <w:tcW w:w="784" w:type="pct"/>
            <w:shd w:val="clear" w:color="auto" w:fill="auto"/>
          </w:tcPr>
          <w:p w:rsidR="0031777D" w:rsidRPr="00BF3565"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Trường ĐH Mỏ- Địa chất</w:t>
            </w:r>
          </w:p>
        </w:tc>
        <w:tc>
          <w:tcPr>
            <w:tcW w:w="523" w:type="pct"/>
          </w:tcPr>
          <w:p w:rsidR="0031777D" w:rsidRPr="00BF3565"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 xml:space="preserve">PGĐ </w:t>
            </w:r>
          </w:p>
        </w:tc>
        <w:tc>
          <w:tcPr>
            <w:tcW w:w="768" w:type="pct"/>
            <w:shd w:val="clear" w:color="auto" w:fill="auto"/>
          </w:tcPr>
          <w:p w:rsidR="0031777D" w:rsidRPr="00BF3565"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100</w:t>
            </w:r>
          </w:p>
        </w:tc>
      </w:tr>
      <w:tr w:rsidR="0031777D" w:rsidRPr="00B95548" w:rsidTr="00646D10">
        <w:tc>
          <w:tcPr>
            <w:tcW w:w="225" w:type="pct"/>
            <w:shd w:val="clear" w:color="auto" w:fill="auto"/>
          </w:tcPr>
          <w:p w:rsidR="0031777D" w:rsidRPr="00BF3565" w:rsidRDefault="0031777D" w:rsidP="00646D10">
            <w:pPr>
              <w:spacing w:after="0"/>
              <w:jc w:val="center"/>
              <w:rPr>
                <w:rFonts w:ascii="Times New Roman" w:hAnsi="Times New Roman"/>
                <w:bCs/>
                <w:sz w:val="20"/>
                <w:szCs w:val="20"/>
                <w:lang w:val="en-US"/>
              </w:rPr>
            </w:pPr>
            <w:r>
              <w:rPr>
                <w:rFonts w:ascii="Times New Roman" w:hAnsi="Times New Roman"/>
                <w:bCs/>
                <w:sz w:val="20"/>
                <w:szCs w:val="20"/>
                <w:lang w:val="en-US"/>
              </w:rPr>
              <w:t>3</w:t>
            </w:r>
          </w:p>
        </w:tc>
        <w:tc>
          <w:tcPr>
            <w:tcW w:w="740" w:type="pct"/>
            <w:shd w:val="clear" w:color="auto" w:fill="auto"/>
          </w:tcPr>
          <w:p w:rsidR="0031777D" w:rsidRPr="00BF3565"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TS Lê Đức Tình</w:t>
            </w:r>
          </w:p>
        </w:tc>
        <w:tc>
          <w:tcPr>
            <w:tcW w:w="392" w:type="pct"/>
          </w:tcPr>
          <w:p w:rsidR="0031777D" w:rsidRPr="00B95548" w:rsidRDefault="0031777D" w:rsidP="00646D10">
            <w:pPr>
              <w:spacing w:after="0"/>
              <w:jc w:val="both"/>
              <w:rPr>
                <w:rFonts w:ascii="Times New Roman" w:hAnsi="Times New Roman"/>
                <w:sz w:val="20"/>
                <w:szCs w:val="20"/>
              </w:rPr>
            </w:pPr>
          </w:p>
        </w:tc>
        <w:tc>
          <w:tcPr>
            <w:tcW w:w="405" w:type="pct"/>
          </w:tcPr>
          <w:p w:rsidR="0031777D" w:rsidRPr="00B95548" w:rsidRDefault="0031777D" w:rsidP="00646D10">
            <w:pPr>
              <w:spacing w:after="0"/>
              <w:jc w:val="both"/>
              <w:rPr>
                <w:rFonts w:ascii="Times New Roman" w:hAnsi="Times New Roman"/>
                <w:sz w:val="20"/>
                <w:szCs w:val="20"/>
              </w:rPr>
            </w:pPr>
          </w:p>
        </w:tc>
        <w:tc>
          <w:tcPr>
            <w:tcW w:w="706" w:type="pct"/>
          </w:tcPr>
          <w:p w:rsidR="0031777D" w:rsidRPr="00BF3565"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Trắc địa</w:t>
            </w:r>
          </w:p>
        </w:tc>
        <w:tc>
          <w:tcPr>
            <w:tcW w:w="457" w:type="pct"/>
          </w:tcPr>
          <w:p w:rsidR="0031777D" w:rsidRPr="00B95548" w:rsidRDefault="0031777D" w:rsidP="00646D10">
            <w:pPr>
              <w:spacing w:after="0"/>
              <w:jc w:val="both"/>
              <w:rPr>
                <w:rFonts w:ascii="Times New Roman" w:hAnsi="Times New Roman"/>
                <w:sz w:val="20"/>
                <w:szCs w:val="20"/>
              </w:rPr>
            </w:pPr>
          </w:p>
        </w:tc>
        <w:tc>
          <w:tcPr>
            <w:tcW w:w="784" w:type="pct"/>
            <w:shd w:val="clear" w:color="auto" w:fill="auto"/>
          </w:tcPr>
          <w:p w:rsidR="0031777D" w:rsidRPr="00BF3565"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Trường ĐH Mỏ- Địa chất</w:t>
            </w:r>
          </w:p>
        </w:tc>
        <w:tc>
          <w:tcPr>
            <w:tcW w:w="523" w:type="pct"/>
          </w:tcPr>
          <w:p w:rsidR="0031777D" w:rsidRPr="00DF7442"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PGĐ</w:t>
            </w:r>
          </w:p>
        </w:tc>
        <w:tc>
          <w:tcPr>
            <w:tcW w:w="768" w:type="pct"/>
            <w:shd w:val="clear" w:color="auto" w:fill="auto"/>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100</w:t>
            </w:r>
          </w:p>
        </w:tc>
      </w:tr>
      <w:tr w:rsidR="0031777D" w:rsidRPr="00B95548" w:rsidTr="00646D10">
        <w:tc>
          <w:tcPr>
            <w:tcW w:w="225" w:type="pct"/>
            <w:shd w:val="clear" w:color="auto" w:fill="auto"/>
          </w:tcPr>
          <w:p w:rsidR="0031777D" w:rsidRPr="00DF7442" w:rsidRDefault="0031777D" w:rsidP="00646D10">
            <w:pPr>
              <w:spacing w:after="0"/>
              <w:jc w:val="center"/>
              <w:rPr>
                <w:rFonts w:ascii="Times New Roman" w:hAnsi="Times New Roman"/>
                <w:bCs/>
                <w:sz w:val="20"/>
                <w:szCs w:val="20"/>
                <w:lang w:val="en-US"/>
              </w:rPr>
            </w:pPr>
            <w:r>
              <w:rPr>
                <w:rFonts w:ascii="Times New Roman" w:hAnsi="Times New Roman"/>
                <w:bCs/>
                <w:sz w:val="20"/>
                <w:szCs w:val="20"/>
                <w:lang w:val="en-US"/>
              </w:rPr>
              <w:t>4</w:t>
            </w:r>
          </w:p>
        </w:tc>
        <w:tc>
          <w:tcPr>
            <w:tcW w:w="740" w:type="pct"/>
            <w:shd w:val="clear" w:color="auto" w:fill="auto"/>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TS Nguyễn Việt Hà</w:t>
            </w:r>
          </w:p>
        </w:tc>
        <w:tc>
          <w:tcPr>
            <w:tcW w:w="392" w:type="pct"/>
          </w:tcPr>
          <w:p w:rsidR="0031777D" w:rsidRPr="00B95548" w:rsidRDefault="0031777D" w:rsidP="00646D10">
            <w:pPr>
              <w:spacing w:after="0"/>
              <w:jc w:val="both"/>
              <w:rPr>
                <w:rFonts w:ascii="Times New Roman" w:hAnsi="Times New Roman"/>
                <w:sz w:val="20"/>
                <w:szCs w:val="20"/>
              </w:rPr>
            </w:pPr>
          </w:p>
        </w:tc>
        <w:tc>
          <w:tcPr>
            <w:tcW w:w="405" w:type="pct"/>
          </w:tcPr>
          <w:p w:rsidR="0031777D" w:rsidRPr="00B95548" w:rsidRDefault="0031777D" w:rsidP="00646D10">
            <w:pPr>
              <w:spacing w:after="0"/>
              <w:jc w:val="both"/>
              <w:rPr>
                <w:rFonts w:ascii="Times New Roman" w:hAnsi="Times New Roman"/>
                <w:sz w:val="20"/>
                <w:szCs w:val="20"/>
              </w:rPr>
            </w:pPr>
          </w:p>
        </w:tc>
        <w:tc>
          <w:tcPr>
            <w:tcW w:w="706" w:type="pct"/>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Trắc địa</w:t>
            </w:r>
          </w:p>
        </w:tc>
        <w:tc>
          <w:tcPr>
            <w:tcW w:w="457" w:type="pct"/>
          </w:tcPr>
          <w:p w:rsidR="0031777D" w:rsidRPr="00B95548" w:rsidRDefault="0031777D" w:rsidP="00646D10">
            <w:pPr>
              <w:spacing w:after="0"/>
              <w:jc w:val="both"/>
              <w:rPr>
                <w:rFonts w:ascii="Times New Roman" w:hAnsi="Times New Roman"/>
                <w:sz w:val="20"/>
                <w:szCs w:val="20"/>
              </w:rPr>
            </w:pPr>
          </w:p>
        </w:tc>
        <w:tc>
          <w:tcPr>
            <w:tcW w:w="784" w:type="pct"/>
            <w:shd w:val="clear" w:color="auto" w:fill="auto"/>
          </w:tcPr>
          <w:p w:rsidR="0031777D" w:rsidRPr="00BF3565"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Trường ĐH Mỏ- Địa chất</w:t>
            </w:r>
          </w:p>
        </w:tc>
        <w:tc>
          <w:tcPr>
            <w:tcW w:w="523" w:type="pct"/>
          </w:tcPr>
          <w:p w:rsidR="0031777D" w:rsidRPr="00DF7442"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Cán bộ kỹ thuật</w:t>
            </w:r>
          </w:p>
        </w:tc>
        <w:tc>
          <w:tcPr>
            <w:tcW w:w="768" w:type="pct"/>
            <w:shd w:val="clear" w:color="auto" w:fill="auto"/>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100</w:t>
            </w:r>
          </w:p>
        </w:tc>
      </w:tr>
      <w:tr w:rsidR="0031777D" w:rsidRPr="00B95548" w:rsidTr="00646D10">
        <w:tc>
          <w:tcPr>
            <w:tcW w:w="225" w:type="pct"/>
            <w:shd w:val="clear" w:color="auto" w:fill="auto"/>
          </w:tcPr>
          <w:p w:rsidR="0031777D" w:rsidRPr="00DF7442" w:rsidRDefault="0031777D" w:rsidP="00646D10">
            <w:pPr>
              <w:spacing w:after="0"/>
              <w:jc w:val="center"/>
              <w:rPr>
                <w:rFonts w:ascii="Times New Roman" w:hAnsi="Times New Roman"/>
                <w:bCs/>
                <w:sz w:val="20"/>
                <w:szCs w:val="20"/>
                <w:lang w:val="en-US"/>
              </w:rPr>
            </w:pPr>
            <w:r>
              <w:rPr>
                <w:rFonts w:ascii="Times New Roman" w:hAnsi="Times New Roman"/>
                <w:bCs/>
                <w:sz w:val="20"/>
                <w:szCs w:val="20"/>
                <w:lang w:val="en-US"/>
              </w:rPr>
              <w:t>5</w:t>
            </w:r>
          </w:p>
        </w:tc>
        <w:tc>
          <w:tcPr>
            <w:tcW w:w="740" w:type="pct"/>
            <w:shd w:val="clear" w:color="auto" w:fill="auto"/>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Bùi Thị Mai</w:t>
            </w:r>
          </w:p>
        </w:tc>
        <w:tc>
          <w:tcPr>
            <w:tcW w:w="392" w:type="pct"/>
          </w:tcPr>
          <w:p w:rsidR="0031777D" w:rsidRPr="00B95548" w:rsidRDefault="0031777D" w:rsidP="00646D10">
            <w:pPr>
              <w:spacing w:after="0"/>
              <w:jc w:val="both"/>
              <w:rPr>
                <w:rFonts w:ascii="Times New Roman" w:hAnsi="Times New Roman"/>
                <w:sz w:val="20"/>
                <w:szCs w:val="20"/>
              </w:rPr>
            </w:pPr>
          </w:p>
        </w:tc>
        <w:tc>
          <w:tcPr>
            <w:tcW w:w="405" w:type="pct"/>
          </w:tcPr>
          <w:p w:rsidR="0031777D" w:rsidRPr="00B95548" w:rsidRDefault="0031777D" w:rsidP="00646D10">
            <w:pPr>
              <w:spacing w:after="0"/>
              <w:jc w:val="both"/>
              <w:rPr>
                <w:rFonts w:ascii="Times New Roman" w:hAnsi="Times New Roman"/>
                <w:sz w:val="20"/>
                <w:szCs w:val="20"/>
              </w:rPr>
            </w:pPr>
          </w:p>
        </w:tc>
        <w:tc>
          <w:tcPr>
            <w:tcW w:w="706" w:type="pct"/>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Trắc địa</w:t>
            </w:r>
          </w:p>
        </w:tc>
        <w:tc>
          <w:tcPr>
            <w:tcW w:w="457" w:type="pct"/>
          </w:tcPr>
          <w:p w:rsidR="0031777D" w:rsidRPr="00B95548" w:rsidRDefault="0031777D" w:rsidP="00646D10">
            <w:pPr>
              <w:spacing w:after="0"/>
              <w:jc w:val="both"/>
              <w:rPr>
                <w:rFonts w:ascii="Times New Roman" w:hAnsi="Times New Roman"/>
                <w:sz w:val="20"/>
                <w:szCs w:val="20"/>
              </w:rPr>
            </w:pPr>
          </w:p>
        </w:tc>
        <w:tc>
          <w:tcPr>
            <w:tcW w:w="784" w:type="pct"/>
            <w:shd w:val="clear" w:color="auto" w:fill="auto"/>
          </w:tcPr>
          <w:p w:rsidR="0031777D" w:rsidRPr="00DF7442"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Trung tâm</w:t>
            </w:r>
          </w:p>
        </w:tc>
        <w:tc>
          <w:tcPr>
            <w:tcW w:w="523" w:type="pct"/>
          </w:tcPr>
          <w:p w:rsidR="0031777D" w:rsidRPr="00DF7442"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Thủ quỹ</w:t>
            </w:r>
          </w:p>
        </w:tc>
        <w:tc>
          <w:tcPr>
            <w:tcW w:w="768" w:type="pct"/>
            <w:shd w:val="clear" w:color="auto" w:fill="auto"/>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100</w:t>
            </w:r>
          </w:p>
        </w:tc>
      </w:tr>
      <w:tr w:rsidR="0031777D" w:rsidRPr="00B95548" w:rsidTr="00646D10">
        <w:tc>
          <w:tcPr>
            <w:tcW w:w="225" w:type="pct"/>
            <w:shd w:val="clear" w:color="auto" w:fill="auto"/>
          </w:tcPr>
          <w:p w:rsidR="0031777D" w:rsidRPr="00DF7442" w:rsidRDefault="0031777D" w:rsidP="00646D10">
            <w:pPr>
              <w:spacing w:after="0"/>
              <w:jc w:val="center"/>
              <w:rPr>
                <w:rFonts w:ascii="Times New Roman" w:hAnsi="Times New Roman"/>
                <w:bCs/>
                <w:sz w:val="20"/>
                <w:szCs w:val="20"/>
                <w:lang w:val="en-US"/>
              </w:rPr>
            </w:pPr>
            <w:r>
              <w:rPr>
                <w:rFonts w:ascii="Times New Roman" w:hAnsi="Times New Roman"/>
                <w:bCs/>
                <w:sz w:val="20"/>
                <w:szCs w:val="20"/>
                <w:lang w:val="en-US"/>
              </w:rPr>
              <w:t>6</w:t>
            </w:r>
          </w:p>
        </w:tc>
        <w:tc>
          <w:tcPr>
            <w:tcW w:w="740" w:type="pct"/>
            <w:shd w:val="clear" w:color="auto" w:fill="auto"/>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Đỗ Thị Thúy</w:t>
            </w:r>
          </w:p>
        </w:tc>
        <w:tc>
          <w:tcPr>
            <w:tcW w:w="392" w:type="pct"/>
          </w:tcPr>
          <w:p w:rsidR="0031777D" w:rsidRPr="00B95548" w:rsidRDefault="0031777D" w:rsidP="00646D10">
            <w:pPr>
              <w:spacing w:after="0"/>
              <w:jc w:val="both"/>
              <w:rPr>
                <w:rFonts w:ascii="Times New Roman" w:hAnsi="Times New Roman"/>
                <w:sz w:val="20"/>
                <w:szCs w:val="20"/>
              </w:rPr>
            </w:pPr>
          </w:p>
        </w:tc>
        <w:tc>
          <w:tcPr>
            <w:tcW w:w="405" w:type="pct"/>
          </w:tcPr>
          <w:p w:rsidR="0031777D" w:rsidRPr="00B95548" w:rsidRDefault="0031777D" w:rsidP="00646D10">
            <w:pPr>
              <w:spacing w:after="0"/>
              <w:jc w:val="both"/>
              <w:rPr>
                <w:rFonts w:ascii="Times New Roman" w:hAnsi="Times New Roman"/>
                <w:sz w:val="20"/>
                <w:szCs w:val="20"/>
              </w:rPr>
            </w:pPr>
          </w:p>
        </w:tc>
        <w:tc>
          <w:tcPr>
            <w:tcW w:w="706" w:type="pct"/>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Kế toán</w:t>
            </w:r>
          </w:p>
        </w:tc>
        <w:tc>
          <w:tcPr>
            <w:tcW w:w="457" w:type="pct"/>
          </w:tcPr>
          <w:p w:rsidR="0031777D" w:rsidRPr="00B95548" w:rsidRDefault="0031777D" w:rsidP="00646D10">
            <w:pPr>
              <w:spacing w:after="0"/>
              <w:jc w:val="both"/>
              <w:rPr>
                <w:rFonts w:ascii="Times New Roman" w:hAnsi="Times New Roman"/>
                <w:sz w:val="20"/>
                <w:szCs w:val="20"/>
              </w:rPr>
            </w:pPr>
          </w:p>
        </w:tc>
        <w:tc>
          <w:tcPr>
            <w:tcW w:w="784" w:type="pct"/>
            <w:shd w:val="clear" w:color="auto" w:fill="auto"/>
          </w:tcPr>
          <w:p w:rsidR="0031777D" w:rsidRPr="00DF7442"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Trung tâm</w:t>
            </w:r>
          </w:p>
        </w:tc>
        <w:tc>
          <w:tcPr>
            <w:tcW w:w="523" w:type="pct"/>
          </w:tcPr>
          <w:p w:rsidR="0031777D" w:rsidRPr="00DF7442"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Kế toán trưởng</w:t>
            </w:r>
          </w:p>
        </w:tc>
        <w:tc>
          <w:tcPr>
            <w:tcW w:w="768" w:type="pct"/>
            <w:shd w:val="clear" w:color="auto" w:fill="auto"/>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100</w:t>
            </w:r>
          </w:p>
        </w:tc>
      </w:tr>
      <w:tr w:rsidR="0031777D" w:rsidRPr="00B95548" w:rsidTr="00646D10">
        <w:tc>
          <w:tcPr>
            <w:tcW w:w="225" w:type="pct"/>
            <w:shd w:val="clear" w:color="auto" w:fill="auto"/>
          </w:tcPr>
          <w:p w:rsidR="0031777D" w:rsidRPr="00DF7442" w:rsidRDefault="0031777D" w:rsidP="00646D10">
            <w:pPr>
              <w:spacing w:after="0"/>
              <w:jc w:val="center"/>
              <w:rPr>
                <w:rFonts w:ascii="Times New Roman" w:hAnsi="Times New Roman"/>
                <w:bCs/>
                <w:sz w:val="20"/>
                <w:szCs w:val="20"/>
                <w:lang w:val="en-US"/>
              </w:rPr>
            </w:pPr>
            <w:r>
              <w:rPr>
                <w:rFonts w:ascii="Times New Roman" w:hAnsi="Times New Roman"/>
                <w:bCs/>
                <w:sz w:val="20"/>
                <w:szCs w:val="20"/>
                <w:lang w:val="en-US"/>
              </w:rPr>
              <w:t>7</w:t>
            </w:r>
          </w:p>
        </w:tc>
        <w:tc>
          <w:tcPr>
            <w:tcW w:w="740" w:type="pct"/>
            <w:shd w:val="clear" w:color="auto" w:fill="auto"/>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Võ Ngọc Dũng</w:t>
            </w:r>
          </w:p>
        </w:tc>
        <w:tc>
          <w:tcPr>
            <w:tcW w:w="392" w:type="pct"/>
          </w:tcPr>
          <w:p w:rsidR="0031777D" w:rsidRPr="00B95548" w:rsidRDefault="0031777D" w:rsidP="00646D10">
            <w:pPr>
              <w:spacing w:after="0"/>
              <w:jc w:val="both"/>
              <w:rPr>
                <w:rFonts w:ascii="Times New Roman" w:hAnsi="Times New Roman"/>
                <w:sz w:val="20"/>
                <w:szCs w:val="20"/>
              </w:rPr>
            </w:pPr>
          </w:p>
        </w:tc>
        <w:tc>
          <w:tcPr>
            <w:tcW w:w="405" w:type="pct"/>
          </w:tcPr>
          <w:p w:rsidR="0031777D" w:rsidRPr="00B95548" w:rsidRDefault="0031777D" w:rsidP="00646D10">
            <w:pPr>
              <w:spacing w:after="0"/>
              <w:jc w:val="both"/>
              <w:rPr>
                <w:rFonts w:ascii="Times New Roman" w:hAnsi="Times New Roman"/>
                <w:sz w:val="20"/>
                <w:szCs w:val="20"/>
              </w:rPr>
            </w:pPr>
          </w:p>
        </w:tc>
        <w:tc>
          <w:tcPr>
            <w:tcW w:w="706" w:type="pct"/>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Trắc địa</w:t>
            </w:r>
          </w:p>
        </w:tc>
        <w:tc>
          <w:tcPr>
            <w:tcW w:w="457" w:type="pct"/>
          </w:tcPr>
          <w:p w:rsidR="0031777D" w:rsidRPr="00B95548" w:rsidRDefault="0031777D" w:rsidP="00646D10">
            <w:pPr>
              <w:spacing w:after="0"/>
              <w:jc w:val="both"/>
              <w:rPr>
                <w:rFonts w:ascii="Times New Roman" w:hAnsi="Times New Roman"/>
                <w:sz w:val="20"/>
                <w:szCs w:val="20"/>
              </w:rPr>
            </w:pPr>
          </w:p>
        </w:tc>
        <w:tc>
          <w:tcPr>
            <w:tcW w:w="784" w:type="pct"/>
            <w:shd w:val="clear" w:color="auto" w:fill="auto"/>
          </w:tcPr>
          <w:p w:rsidR="0031777D" w:rsidRPr="00BF3565"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Trường ĐH Mỏ- Địa chất</w:t>
            </w:r>
          </w:p>
        </w:tc>
        <w:tc>
          <w:tcPr>
            <w:tcW w:w="523" w:type="pct"/>
          </w:tcPr>
          <w:p w:rsidR="0031777D" w:rsidRPr="00DF7442"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Cán bộ kỹ thuật</w:t>
            </w:r>
          </w:p>
        </w:tc>
        <w:tc>
          <w:tcPr>
            <w:tcW w:w="768" w:type="pct"/>
            <w:shd w:val="clear" w:color="auto" w:fill="auto"/>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100</w:t>
            </w:r>
          </w:p>
        </w:tc>
      </w:tr>
      <w:tr w:rsidR="0031777D" w:rsidRPr="00B95548" w:rsidTr="00646D10">
        <w:tc>
          <w:tcPr>
            <w:tcW w:w="225" w:type="pct"/>
            <w:shd w:val="clear" w:color="auto" w:fill="auto"/>
          </w:tcPr>
          <w:p w:rsidR="0031777D" w:rsidRPr="00DF7442" w:rsidRDefault="0031777D" w:rsidP="00646D10">
            <w:pPr>
              <w:spacing w:after="0"/>
              <w:jc w:val="center"/>
              <w:rPr>
                <w:rFonts w:ascii="Times New Roman" w:hAnsi="Times New Roman"/>
                <w:bCs/>
                <w:sz w:val="20"/>
                <w:szCs w:val="20"/>
                <w:lang w:val="en-US"/>
              </w:rPr>
            </w:pPr>
            <w:r>
              <w:rPr>
                <w:rFonts w:ascii="Times New Roman" w:hAnsi="Times New Roman"/>
                <w:bCs/>
                <w:sz w:val="20"/>
                <w:szCs w:val="20"/>
                <w:lang w:val="en-US"/>
              </w:rPr>
              <w:t>8</w:t>
            </w:r>
          </w:p>
        </w:tc>
        <w:tc>
          <w:tcPr>
            <w:tcW w:w="740" w:type="pct"/>
            <w:shd w:val="clear" w:color="auto" w:fill="auto"/>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Phạm Trung Dũng</w:t>
            </w:r>
          </w:p>
        </w:tc>
        <w:tc>
          <w:tcPr>
            <w:tcW w:w="392" w:type="pct"/>
          </w:tcPr>
          <w:p w:rsidR="0031777D" w:rsidRPr="00B95548" w:rsidRDefault="0031777D" w:rsidP="00646D10">
            <w:pPr>
              <w:spacing w:after="0"/>
              <w:jc w:val="both"/>
              <w:rPr>
                <w:rFonts w:ascii="Times New Roman" w:hAnsi="Times New Roman"/>
                <w:sz w:val="20"/>
                <w:szCs w:val="20"/>
              </w:rPr>
            </w:pPr>
          </w:p>
        </w:tc>
        <w:tc>
          <w:tcPr>
            <w:tcW w:w="405" w:type="pct"/>
          </w:tcPr>
          <w:p w:rsidR="0031777D" w:rsidRPr="00B95548" w:rsidRDefault="0031777D" w:rsidP="00646D10">
            <w:pPr>
              <w:spacing w:after="0"/>
              <w:jc w:val="both"/>
              <w:rPr>
                <w:rFonts w:ascii="Times New Roman" w:hAnsi="Times New Roman"/>
                <w:sz w:val="20"/>
                <w:szCs w:val="20"/>
              </w:rPr>
            </w:pPr>
          </w:p>
        </w:tc>
        <w:tc>
          <w:tcPr>
            <w:tcW w:w="706" w:type="pct"/>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Trắc địa</w:t>
            </w:r>
          </w:p>
        </w:tc>
        <w:tc>
          <w:tcPr>
            <w:tcW w:w="457" w:type="pct"/>
          </w:tcPr>
          <w:p w:rsidR="0031777D" w:rsidRPr="00B95548" w:rsidRDefault="0031777D" w:rsidP="00646D10">
            <w:pPr>
              <w:spacing w:after="0"/>
              <w:jc w:val="both"/>
              <w:rPr>
                <w:rFonts w:ascii="Times New Roman" w:hAnsi="Times New Roman"/>
                <w:sz w:val="20"/>
                <w:szCs w:val="20"/>
              </w:rPr>
            </w:pPr>
          </w:p>
        </w:tc>
        <w:tc>
          <w:tcPr>
            <w:tcW w:w="784" w:type="pct"/>
            <w:shd w:val="clear" w:color="auto" w:fill="auto"/>
          </w:tcPr>
          <w:p w:rsidR="0031777D" w:rsidRPr="00BF3565"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Trường ĐH Mỏ- Địa chất</w:t>
            </w:r>
          </w:p>
        </w:tc>
        <w:tc>
          <w:tcPr>
            <w:tcW w:w="523" w:type="pct"/>
          </w:tcPr>
          <w:p w:rsidR="0031777D" w:rsidRPr="00DF7442"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Cán bộ kỹ thuật</w:t>
            </w:r>
          </w:p>
        </w:tc>
        <w:tc>
          <w:tcPr>
            <w:tcW w:w="768" w:type="pct"/>
            <w:shd w:val="clear" w:color="auto" w:fill="auto"/>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100</w:t>
            </w:r>
          </w:p>
        </w:tc>
      </w:tr>
      <w:tr w:rsidR="0031777D" w:rsidRPr="00B95548" w:rsidTr="00646D10">
        <w:tc>
          <w:tcPr>
            <w:tcW w:w="225" w:type="pct"/>
            <w:shd w:val="clear" w:color="auto" w:fill="auto"/>
          </w:tcPr>
          <w:p w:rsidR="0031777D" w:rsidRPr="00DF7442" w:rsidRDefault="0031777D" w:rsidP="00646D10">
            <w:pPr>
              <w:spacing w:after="0"/>
              <w:jc w:val="center"/>
              <w:rPr>
                <w:rFonts w:ascii="Times New Roman" w:hAnsi="Times New Roman"/>
                <w:bCs/>
                <w:sz w:val="20"/>
                <w:szCs w:val="20"/>
                <w:lang w:val="en-US"/>
              </w:rPr>
            </w:pPr>
            <w:r>
              <w:rPr>
                <w:rFonts w:ascii="Times New Roman" w:hAnsi="Times New Roman"/>
                <w:bCs/>
                <w:sz w:val="20"/>
                <w:szCs w:val="20"/>
                <w:lang w:val="en-US"/>
              </w:rPr>
              <w:t>9</w:t>
            </w:r>
          </w:p>
        </w:tc>
        <w:tc>
          <w:tcPr>
            <w:tcW w:w="740" w:type="pct"/>
            <w:shd w:val="clear" w:color="auto" w:fill="auto"/>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Trần Thị Thảo Hoài</w:t>
            </w:r>
          </w:p>
        </w:tc>
        <w:tc>
          <w:tcPr>
            <w:tcW w:w="392" w:type="pct"/>
          </w:tcPr>
          <w:p w:rsidR="0031777D" w:rsidRPr="00B95548" w:rsidRDefault="0031777D" w:rsidP="00646D10">
            <w:pPr>
              <w:spacing w:after="0"/>
              <w:jc w:val="both"/>
              <w:rPr>
                <w:rFonts w:ascii="Times New Roman" w:hAnsi="Times New Roman"/>
                <w:sz w:val="20"/>
                <w:szCs w:val="20"/>
              </w:rPr>
            </w:pPr>
          </w:p>
        </w:tc>
        <w:tc>
          <w:tcPr>
            <w:tcW w:w="405" w:type="pct"/>
          </w:tcPr>
          <w:p w:rsidR="0031777D" w:rsidRPr="00B95548" w:rsidRDefault="0031777D" w:rsidP="00646D10">
            <w:pPr>
              <w:spacing w:after="0"/>
              <w:jc w:val="both"/>
              <w:rPr>
                <w:rFonts w:ascii="Times New Roman" w:hAnsi="Times New Roman"/>
                <w:sz w:val="20"/>
                <w:szCs w:val="20"/>
              </w:rPr>
            </w:pPr>
          </w:p>
        </w:tc>
        <w:tc>
          <w:tcPr>
            <w:tcW w:w="706" w:type="pct"/>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Kế toán</w:t>
            </w:r>
          </w:p>
        </w:tc>
        <w:tc>
          <w:tcPr>
            <w:tcW w:w="457" w:type="pct"/>
          </w:tcPr>
          <w:p w:rsidR="0031777D" w:rsidRPr="00B95548" w:rsidRDefault="0031777D" w:rsidP="00646D10">
            <w:pPr>
              <w:spacing w:after="0"/>
              <w:jc w:val="both"/>
              <w:rPr>
                <w:rFonts w:ascii="Times New Roman" w:hAnsi="Times New Roman"/>
                <w:sz w:val="20"/>
                <w:szCs w:val="20"/>
              </w:rPr>
            </w:pPr>
          </w:p>
        </w:tc>
        <w:tc>
          <w:tcPr>
            <w:tcW w:w="784" w:type="pct"/>
            <w:shd w:val="clear" w:color="auto" w:fill="auto"/>
          </w:tcPr>
          <w:p w:rsidR="0031777D" w:rsidRPr="00DF7442"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Trung tâm</w:t>
            </w:r>
          </w:p>
        </w:tc>
        <w:tc>
          <w:tcPr>
            <w:tcW w:w="523" w:type="pct"/>
          </w:tcPr>
          <w:p w:rsidR="0031777D" w:rsidRPr="00DF7442"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Kế toán</w:t>
            </w:r>
          </w:p>
        </w:tc>
        <w:tc>
          <w:tcPr>
            <w:tcW w:w="768" w:type="pct"/>
            <w:shd w:val="clear" w:color="auto" w:fill="auto"/>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100</w:t>
            </w:r>
          </w:p>
        </w:tc>
      </w:tr>
      <w:tr w:rsidR="0031777D" w:rsidRPr="00B95548" w:rsidTr="00646D10">
        <w:tc>
          <w:tcPr>
            <w:tcW w:w="225" w:type="pct"/>
            <w:shd w:val="clear" w:color="auto" w:fill="auto"/>
          </w:tcPr>
          <w:p w:rsidR="0031777D" w:rsidRPr="00B95548" w:rsidRDefault="0031777D" w:rsidP="00646D10">
            <w:pPr>
              <w:spacing w:after="0"/>
              <w:jc w:val="center"/>
              <w:rPr>
                <w:rFonts w:ascii="Times New Roman" w:hAnsi="Times New Roman"/>
                <w:sz w:val="20"/>
                <w:szCs w:val="20"/>
              </w:rPr>
            </w:pPr>
            <w:r w:rsidRPr="00B95548">
              <w:rPr>
                <w:rFonts w:ascii="Times New Roman" w:hAnsi="Times New Roman"/>
                <w:sz w:val="20"/>
                <w:szCs w:val="20"/>
              </w:rPr>
              <w:t>II</w:t>
            </w:r>
          </w:p>
        </w:tc>
        <w:tc>
          <w:tcPr>
            <w:tcW w:w="740" w:type="pct"/>
            <w:shd w:val="clear" w:color="auto" w:fill="auto"/>
          </w:tcPr>
          <w:p w:rsidR="0031777D" w:rsidRPr="00B95548" w:rsidRDefault="0031777D" w:rsidP="00646D10">
            <w:pPr>
              <w:spacing w:after="0"/>
              <w:jc w:val="both"/>
              <w:rPr>
                <w:rFonts w:ascii="Times New Roman" w:hAnsi="Times New Roman"/>
                <w:sz w:val="20"/>
                <w:szCs w:val="20"/>
              </w:rPr>
            </w:pPr>
            <w:r w:rsidRPr="00B95548">
              <w:rPr>
                <w:rFonts w:ascii="Times New Roman" w:hAnsi="Times New Roman"/>
                <w:sz w:val="20"/>
                <w:szCs w:val="20"/>
              </w:rPr>
              <w:t>Kiêm nhiệm</w:t>
            </w:r>
          </w:p>
        </w:tc>
        <w:tc>
          <w:tcPr>
            <w:tcW w:w="392" w:type="pct"/>
          </w:tcPr>
          <w:p w:rsidR="0031777D" w:rsidRPr="00B95548" w:rsidRDefault="0031777D" w:rsidP="00646D10">
            <w:pPr>
              <w:spacing w:after="0"/>
              <w:jc w:val="both"/>
              <w:rPr>
                <w:rFonts w:ascii="Times New Roman" w:hAnsi="Times New Roman"/>
                <w:sz w:val="20"/>
                <w:szCs w:val="20"/>
              </w:rPr>
            </w:pPr>
          </w:p>
        </w:tc>
        <w:tc>
          <w:tcPr>
            <w:tcW w:w="405" w:type="pct"/>
          </w:tcPr>
          <w:p w:rsidR="0031777D" w:rsidRPr="00B95548" w:rsidRDefault="0031777D" w:rsidP="00646D10">
            <w:pPr>
              <w:spacing w:after="0"/>
              <w:jc w:val="both"/>
              <w:rPr>
                <w:rFonts w:ascii="Times New Roman" w:hAnsi="Times New Roman"/>
                <w:sz w:val="20"/>
                <w:szCs w:val="20"/>
              </w:rPr>
            </w:pPr>
          </w:p>
        </w:tc>
        <w:tc>
          <w:tcPr>
            <w:tcW w:w="706" w:type="pct"/>
          </w:tcPr>
          <w:p w:rsidR="0031777D" w:rsidRPr="00B95548" w:rsidRDefault="0031777D" w:rsidP="00646D10">
            <w:pPr>
              <w:spacing w:after="0"/>
              <w:jc w:val="center"/>
              <w:rPr>
                <w:rFonts w:ascii="Times New Roman" w:hAnsi="Times New Roman"/>
                <w:sz w:val="20"/>
                <w:szCs w:val="20"/>
              </w:rPr>
            </w:pPr>
          </w:p>
        </w:tc>
        <w:tc>
          <w:tcPr>
            <w:tcW w:w="457" w:type="pct"/>
          </w:tcPr>
          <w:p w:rsidR="0031777D" w:rsidRPr="00B95548" w:rsidRDefault="0031777D" w:rsidP="00646D10">
            <w:pPr>
              <w:spacing w:after="0"/>
              <w:jc w:val="both"/>
              <w:rPr>
                <w:rFonts w:ascii="Times New Roman" w:hAnsi="Times New Roman"/>
                <w:sz w:val="20"/>
                <w:szCs w:val="20"/>
              </w:rPr>
            </w:pPr>
          </w:p>
        </w:tc>
        <w:tc>
          <w:tcPr>
            <w:tcW w:w="784" w:type="pct"/>
            <w:shd w:val="clear" w:color="auto" w:fill="auto"/>
          </w:tcPr>
          <w:p w:rsidR="0031777D" w:rsidRPr="00B95548" w:rsidRDefault="0031777D" w:rsidP="00646D10">
            <w:pPr>
              <w:spacing w:after="0"/>
              <w:jc w:val="both"/>
              <w:rPr>
                <w:rFonts w:ascii="Times New Roman" w:hAnsi="Times New Roman"/>
                <w:sz w:val="20"/>
                <w:szCs w:val="20"/>
              </w:rPr>
            </w:pPr>
          </w:p>
        </w:tc>
        <w:tc>
          <w:tcPr>
            <w:tcW w:w="523" w:type="pct"/>
          </w:tcPr>
          <w:p w:rsidR="0031777D" w:rsidRPr="00B95548" w:rsidRDefault="0031777D" w:rsidP="00646D10">
            <w:pPr>
              <w:spacing w:after="0"/>
              <w:jc w:val="both"/>
              <w:rPr>
                <w:rFonts w:ascii="Times New Roman" w:hAnsi="Times New Roman"/>
                <w:sz w:val="20"/>
                <w:szCs w:val="20"/>
              </w:rPr>
            </w:pPr>
          </w:p>
        </w:tc>
        <w:tc>
          <w:tcPr>
            <w:tcW w:w="768" w:type="pct"/>
            <w:shd w:val="clear" w:color="auto" w:fill="auto"/>
          </w:tcPr>
          <w:p w:rsidR="0031777D" w:rsidRPr="00B95548" w:rsidRDefault="0031777D" w:rsidP="00646D10">
            <w:pPr>
              <w:spacing w:after="0"/>
              <w:jc w:val="center"/>
              <w:rPr>
                <w:rFonts w:ascii="Times New Roman" w:hAnsi="Times New Roman"/>
                <w:sz w:val="20"/>
                <w:szCs w:val="20"/>
              </w:rPr>
            </w:pPr>
          </w:p>
        </w:tc>
      </w:tr>
      <w:tr w:rsidR="0031777D" w:rsidRPr="00B95548" w:rsidTr="00646D10">
        <w:tc>
          <w:tcPr>
            <w:tcW w:w="225" w:type="pct"/>
            <w:shd w:val="clear" w:color="auto" w:fill="auto"/>
          </w:tcPr>
          <w:p w:rsidR="0031777D" w:rsidRPr="00B95548" w:rsidRDefault="0031777D" w:rsidP="00646D10">
            <w:pPr>
              <w:spacing w:after="0"/>
              <w:jc w:val="center"/>
              <w:rPr>
                <w:rFonts w:ascii="Times New Roman" w:hAnsi="Times New Roman"/>
                <w:bCs/>
                <w:sz w:val="20"/>
                <w:szCs w:val="20"/>
              </w:rPr>
            </w:pPr>
            <w:r w:rsidRPr="00B95548">
              <w:rPr>
                <w:rFonts w:ascii="Times New Roman" w:hAnsi="Times New Roman"/>
                <w:bCs/>
                <w:sz w:val="20"/>
                <w:szCs w:val="20"/>
              </w:rPr>
              <w:t>1</w:t>
            </w:r>
          </w:p>
        </w:tc>
        <w:tc>
          <w:tcPr>
            <w:tcW w:w="740" w:type="pct"/>
            <w:shd w:val="clear" w:color="auto" w:fill="auto"/>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TS. Nguyễn Thế Công</w:t>
            </w:r>
          </w:p>
        </w:tc>
        <w:tc>
          <w:tcPr>
            <w:tcW w:w="392" w:type="pct"/>
          </w:tcPr>
          <w:p w:rsidR="0031777D" w:rsidRPr="00B95548" w:rsidRDefault="0031777D" w:rsidP="00646D10">
            <w:pPr>
              <w:spacing w:after="0"/>
              <w:jc w:val="both"/>
              <w:rPr>
                <w:rFonts w:ascii="Times New Roman" w:hAnsi="Times New Roman"/>
                <w:sz w:val="20"/>
                <w:szCs w:val="20"/>
              </w:rPr>
            </w:pPr>
          </w:p>
        </w:tc>
        <w:tc>
          <w:tcPr>
            <w:tcW w:w="405" w:type="pct"/>
          </w:tcPr>
          <w:p w:rsidR="0031777D" w:rsidRPr="00B95548" w:rsidRDefault="0031777D" w:rsidP="00646D10">
            <w:pPr>
              <w:spacing w:after="0"/>
              <w:jc w:val="both"/>
              <w:rPr>
                <w:rFonts w:ascii="Times New Roman" w:hAnsi="Times New Roman"/>
                <w:sz w:val="20"/>
                <w:szCs w:val="20"/>
              </w:rPr>
            </w:pPr>
          </w:p>
        </w:tc>
        <w:tc>
          <w:tcPr>
            <w:tcW w:w="706" w:type="pct"/>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Trắc địa</w:t>
            </w:r>
          </w:p>
        </w:tc>
        <w:tc>
          <w:tcPr>
            <w:tcW w:w="457" w:type="pct"/>
          </w:tcPr>
          <w:p w:rsidR="0031777D" w:rsidRPr="00B95548" w:rsidRDefault="0031777D" w:rsidP="00646D10">
            <w:pPr>
              <w:spacing w:after="0"/>
              <w:jc w:val="both"/>
              <w:rPr>
                <w:rFonts w:ascii="Times New Roman" w:hAnsi="Times New Roman"/>
                <w:sz w:val="20"/>
                <w:szCs w:val="20"/>
              </w:rPr>
            </w:pPr>
          </w:p>
        </w:tc>
        <w:tc>
          <w:tcPr>
            <w:tcW w:w="784" w:type="pct"/>
            <w:shd w:val="clear" w:color="auto" w:fill="auto"/>
          </w:tcPr>
          <w:p w:rsidR="0031777D" w:rsidRPr="00BF3565"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Trường ĐH Mỏ- Địa chất</w:t>
            </w:r>
          </w:p>
        </w:tc>
        <w:tc>
          <w:tcPr>
            <w:tcW w:w="523" w:type="pct"/>
          </w:tcPr>
          <w:p w:rsidR="0031777D" w:rsidRPr="00DF7442"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Cán bộ kỹ thuật</w:t>
            </w:r>
          </w:p>
        </w:tc>
        <w:tc>
          <w:tcPr>
            <w:tcW w:w="768" w:type="pct"/>
            <w:shd w:val="clear" w:color="auto" w:fill="auto"/>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50</w:t>
            </w:r>
          </w:p>
        </w:tc>
      </w:tr>
      <w:tr w:rsidR="0031777D" w:rsidRPr="00B95548" w:rsidTr="00646D10">
        <w:tc>
          <w:tcPr>
            <w:tcW w:w="225" w:type="pct"/>
            <w:shd w:val="clear" w:color="auto" w:fill="auto"/>
          </w:tcPr>
          <w:p w:rsidR="0031777D" w:rsidRPr="00DF7442" w:rsidRDefault="0031777D" w:rsidP="00646D10">
            <w:pPr>
              <w:spacing w:after="0"/>
              <w:rPr>
                <w:rFonts w:ascii="Times New Roman" w:hAnsi="Times New Roman"/>
                <w:bCs/>
                <w:sz w:val="20"/>
                <w:szCs w:val="20"/>
                <w:lang w:val="en-US"/>
              </w:rPr>
            </w:pPr>
            <w:r>
              <w:rPr>
                <w:rFonts w:ascii="Times New Roman" w:hAnsi="Times New Roman"/>
                <w:bCs/>
                <w:sz w:val="20"/>
                <w:szCs w:val="20"/>
                <w:lang w:val="en-US"/>
              </w:rPr>
              <w:t>2</w:t>
            </w:r>
          </w:p>
        </w:tc>
        <w:tc>
          <w:tcPr>
            <w:tcW w:w="740" w:type="pct"/>
            <w:shd w:val="clear" w:color="auto" w:fill="auto"/>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Đỗ Trọng Nguyên</w:t>
            </w:r>
          </w:p>
        </w:tc>
        <w:tc>
          <w:tcPr>
            <w:tcW w:w="392" w:type="pct"/>
          </w:tcPr>
          <w:p w:rsidR="0031777D" w:rsidRPr="00B95548" w:rsidRDefault="0031777D" w:rsidP="00646D10">
            <w:pPr>
              <w:spacing w:after="0"/>
              <w:jc w:val="both"/>
              <w:rPr>
                <w:rFonts w:ascii="Times New Roman" w:hAnsi="Times New Roman"/>
                <w:sz w:val="20"/>
                <w:szCs w:val="20"/>
              </w:rPr>
            </w:pPr>
          </w:p>
        </w:tc>
        <w:tc>
          <w:tcPr>
            <w:tcW w:w="405" w:type="pct"/>
          </w:tcPr>
          <w:p w:rsidR="0031777D" w:rsidRPr="00B95548" w:rsidRDefault="0031777D" w:rsidP="00646D10">
            <w:pPr>
              <w:spacing w:after="0"/>
              <w:jc w:val="both"/>
              <w:rPr>
                <w:rFonts w:ascii="Times New Roman" w:hAnsi="Times New Roman"/>
                <w:sz w:val="20"/>
                <w:szCs w:val="20"/>
              </w:rPr>
            </w:pPr>
          </w:p>
        </w:tc>
        <w:tc>
          <w:tcPr>
            <w:tcW w:w="706" w:type="pct"/>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Trắc địa</w:t>
            </w:r>
          </w:p>
        </w:tc>
        <w:tc>
          <w:tcPr>
            <w:tcW w:w="457" w:type="pct"/>
          </w:tcPr>
          <w:p w:rsidR="0031777D" w:rsidRPr="00B95548" w:rsidRDefault="0031777D" w:rsidP="00646D10">
            <w:pPr>
              <w:spacing w:after="0"/>
              <w:jc w:val="both"/>
              <w:rPr>
                <w:rFonts w:ascii="Times New Roman" w:hAnsi="Times New Roman"/>
                <w:sz w:val="20"/>
                <w:szCs w:val="20"/>
              </w:rPr>
            </w:pPr>
          </w:p>
        </w:tc>
        <w:tc>
          <w:tcPr>
            <w:tcW w:w="784" w:type="pct"/>
            <w:shd w:val="clear" w:color="auto" w:fill="auto"/>
          </w:tcPr>
          <w:p w:rsidR="0031777D" w:rsidRPr="00BF3565"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Trường ĐH Mỏ- Địa chất</w:t>
            </w:r>
          </w:p>
        </w:tc>
        <w:tc>
          <w:tcPr>
            <w:tcW w:w="523" w:type="pct"/>
          </w:tcPr>
          <w:p w:rsidR="0031777D" w:rsidRPr="00DF7442"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Cán bộ kỹ thuật</w:t>
            </w:r>
          </w:p>
        </w:tc>
        <w:tc>
          <w:tcPr>
            <w:tcW w:w="768" w:type="pct"/>
            <w:shd w:val="clear" w:color="auto" w:fill="auto"/>
          </w:tcPr>
          <w:p w:rsidR="0031777D" w:rsidRPr="00DF7442"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50</w:t>
            </w:r>
          </w:p>
        </w:tc>
      </w:tr>
      <w:tr w:rsidR="0031777D" w:rsidRPr="00B95548" w:rsidTr="00646D10">
        <w:tc>
          <w:tcPr>
            <w:tcW w:w="225" w:type="pct"/>
            <w:shd w:val="clear" w:color="auto" w:fill="auto"/>
          </w:tcPr>
          <w:p w:rsidR="0031777D" w:rsidRDefault="0031777D" w:rsidP="00646D10">
            <w:pPr>
              <w:spacing w:after="0"/>
              <w:rPr>
                <w:rFonts w:ascii="Times New Roman" w:hAnsi="Times New Roman"/>
                <w:bCs/>
                <w:sz w:val="20"/>
                <w:szCs w:val="20"/>
                <w:lang w:val="en-US"/>
              </w:rPr>
            </w:pPr>
            <w:r>
              <w:rPr>
                <w:rFonts w:ascii="Times New Roman" w:hAnsi="Times New Roman"/>
                <w:bCs/>
                <w:sz w:val="20"/>
                <w:szCs w:val="20"/>
                <w:lang w:val="en-US"/>
              </w:rPr>
              <w:t>3</w:t>
            </w:r>
          </w:p>
        </w:tc>
        <w:tc>
          <w:tcPr>
            <w:tcW w:w="740" w:type="pct"/>
            <w:shd w:val="clear" w:color="auto" w:fill="auto"/>
          </w:tcPr>
          <w:p w:rsidR="0031777D"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Lê Văn Trọng</w:t>
            </w:r>
          </w:p>
        </w:tc>
        <w:tc>
          <w:tcPr>
            <w:tcW w:w="392" w:type="pct"/>
          </w:tcPr>
          <w:p w:rsidR="0031777D" w:rsidRPr="00B95548" w:rsidRDefault="0031777D" w:rsidP="00646D10">
            <w:pPr>
              <w:spacing w:after="0"/>
              <w:jc w:val="both"/>
              <w:rPr>
                <w:rFonts w:ascii="Times New Roman" w:hAnsi="Times New Roman"/>
                <w:sz w:val="20"/>
                <w:szCs w:val="20"/>
              </w:rPr>
            </w:pPr>
          </w:p>
        </w:tc>
        <w:tc>
          <w:tcPr>
            <w:tcW w:w="405" w:type="pct"/>
          </w:tcPr>
          <w:p w:rsidR="0031777D" w:rsidRPr="00B95548" w:rsidRDefault="0031777D" w:rsidP="00646D10">
            <w:pPr>
              <w:spacing w:after="0"/>
              <w:jc w:val="both"/>
              <w:rPr>
                <w:rFonts w:ascii="Times New Roman" w:hAnsi="Times New Roman"/>
                <w:sz w:val="20"/>
                <w:szCs w:val="20"/>
              </w:rPr>
            </w:pPr>
          </w:p>
        </w:tc>
        <w:tc>
          <w:tcPr>
            <w:tcW w:w="706" w:type="pct"/>
          </w:tcPr>
          <w:p w:rsidR="0031777D"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Trắc địa</w:t>
            </w:r>
          </w:p>
        </w:tc>
        <w:tc>
          <w:tcPr>
            <w:tcW w:w="457" w:type="pct"/>
          </w:tcPr>
          <w:p w:rsidR="0031777D" w:rsidRPr="00B95548" w:rsidRDefault="0031777D" w:rsidP="00646D10">
            <w:pPr>
              <w:spacing w:after="0"/>
              <w:jc w:val="both"/>
              <w:rPr>
                <w:rFonts w:ascii="Times New Roman" w:hAnsi="Times New Roman"/>
                <w:sz w:val="20"/>
                <w:szCs w:val="20"/>
              </w:rPr>
            </w:pPr>
          </w:p>
        </w:tc>
        <w:tc>
          <w:tcPr>
            <w:tcW w:w="784" w:type="pct"/>
            <w:shd w:val="clear" w:color="auto" w:fill="auto"/>
          </w:tcPr>
          <w:p w:rsidR="0031777D" w:rsidRPr="00BF3565"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Trường ĐH Mỏ- Địa chất</w:t>
            </w:r>
          </w:p>
        </w:tc>
        <w:tc>
          <w:tcPr>
            <w:tcW w:w="523" w:type="pct"/>
          </w:tcPr>
          <w:p w:rsidR="0031777D" w:rsidRPr="00DF7442"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Cán bộ kỹ thuật</w:t>
            </w:r>
          </w:p>
        </w:tc>
        <w:tc>
          <w:tcPr>
            <w:tcW w:w="768" w:type="pct"/>
            <w:shd w:val="clear" w:color="auto" w:fill="auto"/>
          </w:tcPr>
          <w:p w:rsidR="0031777D"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50</w:t>
            </w:r>
          </w:p>
        </w:tc>
      </w:tr>
      <w:tr w:rsidR="0031777D" w:rsidRPr="00B95548" w:rsidTr="00646D10">
        <w:tc>
          <w:tcPr>
            <w:tcW w:w="225" w:type="pct"/>
            <w:shd w:val="clear" w:color="auto" w:fill="auto"/>
          </w:tcPr>
          <w:p w:rsidR="0031777D" w:rsidRDefault="0031777D" w:rsidP="00646D10">
            <w:pPr>
              <w:spacing w:after="0"/>
              <w:rPr>
                <w:rFonts w:ascii="Times New Roman" w:hAnsi="Times New Roman"/>
                <w:bCs/>
                <w:sz w:val="20"/>
                <w:szCs w:val="20"/>
                <w:lang w:val="en-US"/>
              </w:rPr>
            </w:pPr>
            <w:r>
              <w:rPr>
                <w:rFonts w:ascii="Times New Roman" w:hAnsi="Times New Roman"/>
                <w:bCs/>
                <w:sz w:val="20"/>
                <w:szCs w:val="20"/>
                <w:lang w:val="en-US"/>
              </w:rPr>
              <w:t>4</w:t>
            </w:r>
          </w:p>
        </w:tc>
        <w:tc>
          <w:tcPr>
            <w:tcW w:w="740" w:type="pct"/>
            <w:shd w:val="clear" w:color="auto" w:fill="auto"/>
          </w:tcPr>
          <w:p w:rsidR="0031777D"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Th.S Trần Thùy Linh</w:t>
            </w:r>
          </w:p>
        </w:tc>
        <w:tc>
          <w:tcPr>
            <w:tcW w:w="392" w:type="pct"/>
          </w:tcPr>
          <w:p w:rsidR="0031777D" w:rsidRPr="00B95548" w:rsidRDefault="0031777D" w:rsidP="00646D10">
            <w:pPr>
              <w:spacing w:after="0"/>
              <w:jc w:val="both"/>
              <w:rPr>
                <w:rFonts w:ascii="Times New Roman" w:hAnsi="Times New Roman"/>
                <w:sz w:val="20"/>
                <w:szCs w:val="20"/>
              </w:rPr>
            </w:pPr>
          </w:p>
        </w:tc>
        <w:tc>
          <w:tcPr>
            <w:tcW w:w="405" w:type="pct"/>
          </w:tcPr>
          <w:p w:rsidR="0031777D" w:rsidRPr="00B95548" w:rsidRDefault="0031777D" w:rsidP="00646D10">
            <w:pPr>
              <w:spacing w:after="0"/>
              <w:jc w:val="both"/>
              <w:rPr>
                <w:rFonts w:ascii="Times New Roman" w:hAnsi="Times New Roman"/>
                <w:sz w:val="20"/>
                <w:szCs w:val="20"/>
              </w:rPr>
            </w:pPr>
          </w:p>
        </w:tc>
        <w:tc>
          <w:tcPr>
            <w:tcW w:w="706" w:type="pct"/>
          </w:tcPr>
          <w:p w:rsidR="0031777D"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Trắc địa</w:t>
            </w:r>
          </w:p>
        </w:tc>
        <w:tc>
          <w:tcPr>
            <w:tcW w:w="457" w:type="pct"/>
          </w:tcPr>
          <w:p w:rsidR="0031777D" w:rsidRPr="00B95548" w:rsidRDefault="0031777D" w:rsidP="00646D10">
            <w:pPr>
              <w:spacing w:after="0"/>
              <w:jc w:val="both"/>
              <w:rPr>
                <w:rFonts w:ascii="Times New Roman" w:hAnsi="Times New Roman"/>
                <w:sz w:val="20"/>
                <w:szCs w:val="20"/>
              </w:rPr>
            </w:pPr>
          </w:p>
        </w:tc>
        <w:tc>
          <w:tcPr>
            <w:tcW w:w="784" w:type="pct"/>
            <w:shd w:val="clear" w:color="auto" w:fill="auto"/>
          </w:tcPr>
          <w:p w:rsidR="0031777D" w:rsidRPr="00BF3565"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Trường ĐH Mỏ- Địa chất</w:t>
            </w:r>
          </w:p>
        </w:tc>
        <w:tc>
          <w:tcPr>
            <w:tcW w:w="523" w:type="pct"/>
          </w:tcPr>
          <w:p w:rsidR="0031777D" w:rsidRPr="00DF7442"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Cán bộ kỹ thuật</w:t>
            </w:r>
          </w:p>
        </w:tc>
        <w:tc>
          <w:tcPr>
            <w:tcW w:w="768" w:type="pct"/>
            <w:shd w:val="clear" w:color="auto" w:fill="auto"/>
          </w:tcPr>
          <w:p w:rsidR="0031777D"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50</w:t>
            </w:r>
          </w:p>
        </w:tc>
      </w:tr>
      <w:tr w:rsidR="0031777D" w:rsidRPr="00B95548" w:rsidTr="00646D10">
        <w:tc>
          <w:tcPr>
            <w:tcW w:w="225" w:type="pct"/>
            <w:shd w:val="clear" w:color="auto" w:fill="auto"/>
          </w:tcPr>
          <w:p w:rsidR="0031777D" w:rsidRDefault="0031777D" w:rsidP="00646D10">
            <w:pPr>
              <w:spacing w:after="0"/>
              <w:rPr>
                <w:rFonts w:ascii="Times New Roman" w:hAnsi="Times New Roman"/>
                <w:bCs/>
                <w:sz w:val="20"/>
                <w:szCs w:val="20"/>
                <w:lang w:val="en-US"/>
              </w:rPr>
            </w:pPr>
            <w:r>
              <w:rPr>
                <w:rFonts w:ascii="Times New Roman" w:hAnsi="Times New Roman"/>
                <w:bCs/>
                <w:sz w:val="20"/>
                <w:szCs w:val="20"/>
                <w:lang w:val="en-US"/>
              </w:rPr>
              <w:t>5</w:t>
            </w:r>
          </w:p>
        </w:tc>
        <w:tc>
          <w:tcPr>
            <w:tcW w:w="740" w:type="pct"/>
            <w:shd w:val="clear" w:color="auto" w:fill="auto"/>
          </w:tcPr>
          <w:p w:rsidR="0031777D"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TS. Bùi Ngọc Quý</w:t>
            </w:r>
          </w:p>
        </w:tc>
        <w:tc>
          <w:tcPr>
            <w:tcW w:w="392" w:type="pct"/>
          </w:tcPr>
          <w:p w:rsidR="0031777D" w:rsidRPr="00B95548" w:rsidRDefault="0031777D" w:rsidP="00646D10">
            <w:pPr>
              <w:spacing w:after="0"/>
              <w:jc w:val="both"/>
              <w:rPr>
                <w:rFonts w:ascii="Times New Roman" w:hAnsi="Times New Roman"/>
                <w:sz w:val="20"/>
                <w:szCs w:val="20"/>
              </w:rPr>
            </w:pPr>
          </w:p>
        </w:tc>
        <w:tc>
          <w:tcPr>
            <w:tcW w:w="405" w:type="pct"/>
          </w:tcPr>
          <w:p w:rsidR="0031777D" w:rsidRPr="00B95548" w:rsidRDefault="0031777D" w:rsidP="00646D10">
            <w:pPr>
              <w:spacing w:after="0"/>
              <w:jc w:val="both"/>
              <w:rPr>
                <w:rFonts w:ascii="Times New Roman" w:hAnsi="Times New Roman"/>
                <w:sz w:val="20"/>
                <w:szCs w:val="20"/>
              </w:rPr>
            </w:pPr>
          </w:p>
        </w:tc>
        <w:tc>
          <w:tcPr>
            <w:tcW w:w="706" w:type="pct"/>
          </w:tcPr>
          <w:p w:rsidR="0031777D"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Trắc địa</w:t>
            </w:r>
          </w:p>
        </w:tc>
        <w:tc>
          <w:tcPr>
            <w:tcW w:w="457" w:type="pct"/>
          </w:tcPr>
          <w:p w:rsidR="0031777D" w:rsidRPr="00B95548" w:rsidRDefault="0031777D" w:rsidP="00646D10">
            <w:pPr>
              <w:spacing w:after="0"/>
              <w:jc w:val="both"/>
              <w:rPr>
                <w:rFonts w:ascii="Times New Roman" w:hAnsi="Times New Roman"/>
                <w:sz w:val="20"/>
                <w:szCs w:val="20"/>
              </w:rPr>
            </w:pPr>
          </w:p>
        </w:tc>
        <w:tc>
          <w:tcPr>
            <w:tcW w:w="784" w:type="pct"/>
            <w:shd w:val="clear" w:color="auto" w:fill="auto"/>
          </w:tcPr>
          <w:p w:rsidR="0031777D" w:rsidRPr="00BF3565"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Trường ĐH Mỏ- Địa chất</w:t>
            </w:r>
          </w:p>
        </w:tc>
        <w:tc>
          <w:tcPr>
            <w:tcW w:w="523" w:type="pct"/>
          </w:tcPr>
          <w:p w:rsidR="0031777D" w:rsidRPr="00DF7442" w:rsidRDefault="0031777D" w:rsidP="00646D10">
            <w:pPr>
              <w:spacing w:after="0"/>
              <w:jc w:val="both"/>
              <w:rPr>
                <w:rFonts w:ascii="Times New Roman" w:hAnsi="Times New Roman"/>
                <w:sz w:val="20"/>
                <w:szCs w:val="20"/>
                <w:lang w:val="en-US"/>
              </w:rPr>
            </w:pPr>
            <w:r>
              <w:rPr>
                <w:rFonts w:ascii="Times New Roman" w:hAnsi="Times New Roman"/>
                <w:sz w:val="20"/>
                <w:szCs w:val="20"/>
                <w:lang w:val="en-US"/>
              </w:rPr>
              <w:t>Cán bộ kỹ thuật</w:t>
            </w:r>
          </w:p>
        </w:tc>
        <w:tc>
          <w:tcPr>
            <w:tcW w:w="768" w:type="pct"/>
            <w:shd w:val="clear" w:color="auto" w:fill="auto"/>
          </w:tcPr>
          <w:p w:rsidR="0031777D" w:rsidRDefault="0031777D" w:rsidP="00646D10">
            <w:pPr>
              <w:spacing w:after="0"/>
              <w:jc w:val="center"/>
              <w:rPr>
                <w:rFonts w:ascii="Times New Roman" w:hAnsi="Times New Roman"/>
                <w:sz w:val="20"/>
                <w:szCs w:val="20"/>
                <w:lang w:val="en-US"/>
              </w:rPr>
            </w:pPr>
            <w:r>
              <w:rPr>
                <w:rFonts w:ascii="Times New Roman" w:hAnsi="Times New Roman"/>
                <w:sz w:val="20"/>
                <w:szCs w:val="20"/>
                <w:lang w:val="en-US"/>
              </w:rPr>
              <w:t>50</w:t>
            </w:r>
          </w:p>
        </w:tc>
      </w:tr>
    </w:tbl>
    <w:p w:rsidR="0031777D" w:rsidRPr="00DF7442" w:rsidRDefault="0031777D" w:rsidP="0031777D">
      <w:pPr>
        <w:spacing w:after="0"/>
        <w:rPr>
          <w:rFonts w:ascii="Times New Roman" w:hAnsi="Times New Roman"/>
          <w:b/>
          <w:sz w:val="20"/>
          <w:szCs w:val="20"/>
          <w:lang w:val="en-US"/>
        </w:rPr>
      </w:pPr>
    </w:p>
    <w:p w:rsidR="0031777D" w:rsidRDefault="0031777D" w:rsidP="0031777D">
      <w:pPr>
        <w:spacing w:after="0"/>
        <w:jc w:val="center"/>
        <w:rPr>
          <w:rFonts w:ascii="Times New Roman" w:hAnsi="Times New Roman"/>
          <w:b/>
          <w:sz w:val="20"/>
          <w:szCs w:val="20"/>
          <w:lang w:val="en-US"/>
        </w:rPr>
      </w:pPr>
    </w:p>
    <w:p w:rsidR="0031777D" w:rsidRPr="00B95548" w:rsidRDefault="0031777D" w:rsidP="0031777D">
      <w:pPr>
        <w:spacing w:after="0"/>
        <w:jc w:val="center"/>
        <w:rPr>
          <w:rFonts w:ascii="Times New Roman" w:hAnsi="Times New Roman"/>
          <w:sz w:val="20"/>
          <w:szCs w:val="20"/>
        </w:rPr>
      </w:pPr>
      <w:r w:rsidRPr="00B95548">
        <w:rPr>
          <w:rFonts w:ascii="Times New Roman" w:hAnsi="Times New Roman"/>
          <w:b/>
          <w:sz w:val="20"/>
          <w:szCs w:val="20"/>
        </w:rPr>
        <w:t>Bảng 4.2</w:t>
      </w:r>
      <w:r w:rsidRPr="00B95548">
        <w:rPr>
          <w:rFonts w:ascii="Times New Roman" w:hAnsi="Times New Roman"/>
          <w:sz w:val="20"/>
          <w:szCs w:val="20"/>
        </w:rPr>
        <w:t>: Danh sách các nhóm nghiên cứu thuộc tổ chức</w:t>
      </w:r>
    </w:p>
    <w:tbl>
      <w:tblPr>
        <w:tblW w:w="5000" w:type="pct"/>
        <w:tblLook w:val="0000" w:firstRow="0" w:lastRow="0" w:firstColumn="0" w:lastColumn="0" w:noHBand="0" w:noVBand="0"/>
      </w:tblPr>
      <w:tblGrid>
        <w:gridCol w:w="653"/>
        <w:gridCol w:w="1750"/>
        <w:gridCol w:w="4186"/>
        <w:gridCol w:w="2092"/>
        <w:gridCol w:w="1939"/>
      </w:tblGrid>
      <w:tr w:rsidR="0031777D" w:rsidRPr="00B95548" w:rsidTr="00646D10">
        <w:trPr>
          <w:trHeight w:val="571"/>
        </w:trPr>
        <w:tc>
          <w:tcPr>
            <w:tcW w:w="307"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line="240" w:lineRule="auto"/>
              <w:jc w:val="center"/>
              <w:rPr>
                <w:rFonts w:ascii="Times New Roman" w:hAnsi="Times New Roman"/>
                <w:b/>
                <w:bCs/>
                <w:sz w:val="20"/>
                <w:szCs w:val="20"/>
              </w:rPr>
            </w:pPr>
            <w:r w:rsidRPr="00B95548">
              <w:rPr>
                <w:rFonts w:ascii="Times New Roman" w:hAnsi="Times New Roman"/>
                <w:b/>
                <w:bCs/>
                <w:sz w:val="20"/>
                <w:szCs w:val="20"/>
              </w:rPr>
              <w:t>TT</w:t>
            </w:r>
          </w:p>
        </w:tc>
        <w:tc>
          <w:tcPr>
            <w:tcW w:w="824"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NNC</w:t>
            </w:r>
          </w:p>
        </w:tc>
        <w:tc>
          <w:tcPr>
            <w:tcW w:w="1971"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các thành viên</w:t>
            </w:r>
          </w:p>
          <w:p w:rsidR="0031777D" w:rsidRPr="00B95548" w:rsidRDefault="0031777D" w:rsidP="00646D10">
            <w:pPr>
              <w:spacing w:after="0" w:line="240" w:lineRule="auto"/>
              <w:jc w:val="center"/>
              <w:rPr>
                <w:rFonts w:ascii="Times New Roman" w:hAnsi="Times New Roman"/>
                <w:bCs/>
                <w:sz w:val="20"/>
                <w:szCs w:val="20"/>
              </w:rPr>
            </w:pPr>
            <w:r w:rsidRPr="00B95548">
              <w:rPr>
                <w:rFonts w:ascii="Times New Roman" w:hAnsi="Times New Roman"/>
                <w:bCs/>
                <w:sz w:val="20"/>
                <w:szCs w:val="20"/>
              </w:rPr>
              <w:t>(chỉ rõ Trưởng nhóm và thành viên)</w:t>
            </w:r>
          </w:p>
        </w:tc>
        <w:tc>
          <w:tcPr>
            <w:tcW w:w="985"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line="240" w:lineRule="auto"/>
              <w:jc w:val="center"/>
              <w:rPr>
                <w:rFonts w:ascii="Times New Roman" w:hAnsi="Times New Roman"/>
                <w:b/>
                <w:bCs/>
                <w:sz w:val="20"/>
                <w:szCs w:val="20"/>
              </w:rPr>
            </w:pPr>
            <w:r w:rsidRPr="00B95548">
              <w:rPr>
                <w:rFonts w:ascii="Times New Roman" w:hAnsi="Times New Roman"/>
                <w:b/>
                <w:bCs/>
                <w:sz w:val="20"/>
                <w:szCs w:val="20"/>
              </w:rPr>
              <w:t xml:space="preserve">Hướng </w:t>
            </w:r>
          </w:p>
          <w:p w:rsidR="0031777D" w:rsidRPr="00B95548" w:rsidRDefault="0031777D" w:rsidP="00646D10">
            <w:pPr>
              <w:spacing w:after="0" w:line="240" w:lineRule="auto"/>
              <w:jc w:val="center"/>
              <w:rPr>
                <w:rFonts w:ascii="Times New Roman" w:hAnsi="Times New Roman"/>
                <w:b/>
                <w:bCs/>
                <w:sz w:val="20"/>
                <w:szCs w:val="20"/>
              </w:rPr>
            </w:pPr>
            <w:r w:rsidRPr="00B95548">
              <w:rPr>
                <w:rFonts w:ascii="Times New Roman" w:hAnsi="Times New Roman"/>
                <w:b/>
                <w:bCs/>
                <w:sz w:val="20"/>
                <w:szCs w:val="20"/>
              </w:rPr>
              <w:t>nghiên cứu</w:t>
            </w:r>
          </w:p>
        </w:tc>
        <w:tc>
          <w:tcPr>
            <w:tcW w:w="913"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line="240" w:lineRule="auto"/>
              <w:jc w:val="center"/>
              <w:rPr>
                <w:rFonts w:ascii="Times New Roman" w:hAnsi="Times New Roman"/>
                <w:b/>
                <w:bCs/>
                <w:sz w:val="20"/>
                <w:szCs w:val="20"/>
              </w:rPr>
            </w:pPr>
            <w:r w:rsidRPr="00B95548">
              <w:rPr>
                <w:rFonts w:ascii="Times New Roman" w:hAnsi="Times New Roman"/>
                <w:b/>
                <w:bCs/>
                <w:sz w:val="20"/>
                <w:szCs w:val="20"/>
              </w:rPr>
              <w:t xml:space="preserve">Sản phẩm </w:t>
            </w:r>
          </w:p>
          <w:p w:rsidR="0031777D" w:rsidRPr="00B95548" w:rsidRDefault="0031777D" w:rsidP="00646D10">
            <w:pPr>
              <w:spacing w:after="0" w:line="240" w:lineRule="auto"/>
              <w:jc w:val="center"/>
              <w:rPr>
                <w:rFonts w:ascii="Times New Roman" w:hAnsi="Times New Roman"/>
                <w:b/>
                <w:bCs/>
                <w:sz w:val="20"/>
                <w:szCs w:val="20"/>
              </w:rPr>
            </w:pPr>
            <w:r w:rsidRPr="00B95548">
              <w:rPr>
                <w:rFonts w:ascii="Times New Roman" w:hAnsi="Times New Roman"/>
                <w:b/>
                <w:bCs/>
                <w:sz w:val="20"/>
                <w:szCs w:val="20"/>
              </w:rPr>
              <w:t>tiêu biểu</w:t>
            </w:r>
          </w:p>
        </w:tc>
      </w:tr>
      <w:tr w:rsidR="0031777D" w:rsidRPr="00B95548" w:rsidTr="00646D10">
        <w:trPr>
          <w:trHeight w:val="319"/>
        </w:trPr>
        <w:tc>
          <w:tcPr>
            <w:tcW w:w="307"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line="240" w:lineRule="auto"/>
              <w:jc w:val="center"/>
              <w:rPr>
                <w:rFonts w:ascii="Times New Roman" w:hAnsi="Times New Roman"/>
                <w:bCs/>
                <w:sz w:val="20"/>
                <w:szCs w:val="20"/>
              </w:rPr>
            </w:pPr>
            <w:r w:rsidRPr="00B95548">
              <w:rPr>
                <w:rFonts w:ascii="Times New Roman" w:hAnsi="Times New Roman"/>
                <w:bCs/>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line="240" w:lineRule="auto"/>
              <w:ind w:hanging="284"/>
              <w:rPr>
                <w:rFonts w:ascii="Times New Roman" w:hAnsi="Times New Roman"/>
                <w:sz w:val="20"/>
                <w:szCs w:val="20"/>
              </w:rPr>
            </w:pPr>
          </w:p>
        </w:tc>
        <w:tc>
          <w:tcPr>
            <w:tcW w:w="1971" w:type="pct"/>
            <w:tcBorders>
              <w:top w:val="single" w:sz="4" w:space="0" w:color="auto"/>
              <w:left w:val="single" w:sz="4" w:space="0" w:color="auto"/>
              <w:bottom w:val="single" w:sz="4" w:space="0" w:color="auto"/>
              <w:right w:val="single" w:sz="4" w:space="0" w:color="auto"/>
            </w:tcBorders>
          </w:tcPr>
          <w:p w:rsidR="0031777D" w:rsidRPr="00B95548" w:rsidRDefault="0031777D" w:rsidP="00646D10">
            <w:pPr>
              <w:spacing w:after="0" w:line="240" w:lineRule="auto"/>
              <w:jc w:val="center"/>
              <w:rPr>
                <w:rFonts w:ascii="Times New Roman" w:hAnsi="Times New Roman"/>
                <w:bCs/>
                <w:sz w:val="20"/>
                <w:szCs w:val="20"/>
              </w:rPr>
            </w:pPr>
          </w:p>
        </w:tc>
        <w:tc>
          <w:tcPr>
            <w:tcW w:w="985"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line="240" w:lineRule="auto"/>
              <w:jc w:val="center"/>
              <w:rPr>
                <w:rFonts w:ascii="Times New Roman" w:hAnsi="Times New Roman"/>
                <w:bCs/>
                <w:sz w:val="20"/>
                <w:szCs w:val="20"/>
              </w:rPr>
            </w:pPr>
          </w:p>
        </w:tc>
        <w:tc>
          <w:tcPr>
            <w:tcW w:w="913" w:type="pct"/>
            <w:tcBorders>
              <w:top w:val="single" w:sz="4" w:space="0" w:color="auto"/>
              <w:left w:val="single" w:sz="4" w:space="0" w:color="auto"/>
              <w:bottom w:val="single" w:sz="4" w:space="0" w:color="auto"/>
              <w:right w:val="single" w:sz="4" w:space="0" w:color="auto"/>
            </w:tcBorders>
          </w:tcPr>
          <w:p w:rsidR="0031777D" w:rsidRPr="00B95548" w:rsidRDefault="0031777D" w:rsidP="00646D10">
            <w:pPr>
              <w:spacing w:after="0" w:line="240" w:lineRule="auto"/>
              <w:jc w:val="center"/>
              <w:rPr>
                <w:rFonts w:ascii="Times New Roman" w:hAnsi="Times New Roman"/>
                <w:bCs/>
                <w:sz w:val="20"/>
                <w:szCs w:val="20"/>
              </w:rPr>
            </w:pPr>
          </w:p>
        </w:tc>
      </w:tr>
      <w:tr w:rsidR="0031777D" w:rsidRPr="00B95548" w:rsidTr="00646D10">
        <w:trPr>
          <w:trHeight w:val="319"/>
        </w:trPr>
        <w:tc>
          <w:tcPr>
            <w:tcW w:w="307"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line="240" w:lineRule="auto"/>
              <w:jc w:val="center"/>
              <w:rPr>
                <w:rFonts w:ascii="Times New Roman" w:hAnsi="Times New Roman"/>
                <w:bCs/>
                <w:sz w:val="20"/>
                <w:szCs w:val="20"/>
              </w:rPr>
            </w:pPr>
            <w:r w:rsidRPr="00B95548">
              <w:rPr>
                <w:rFonts w:ascii="Times New Roman" w:hAnsi="Times New Roman"/>
                <w:bCs/>
                <w:sz w:val="20"/>
                <w:szCs w:val="20"/>
              </w:rPr>
              <w:t>..</w:t>
            </w:r>
          </w:p>
        </w:tc>
        <w:tc>
          <w:tcPr>
            <w:tcW w:w="824"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line="240" w:lineRule="auto"/>
              <w:ind w:hanging="284"/>
              <w:rPr>
                <w:rFonts w:ascii="Times New Roman" w:hAnsi="Times New Roman"/>
                <w:sz w:val="20"/>
                <w:szCs w:val="20"/>
              </w:rPr>
            </w:pPr>
          </w:p>
        </w:tc>
        <w:tc>
          <w:tcPr>
            <w:tcW w:w="1971" w:type="pct"/>
            <w:tcBorders>
              <w:top w:val="single" w:sz="4" w:space="0" w:color="auto"/>
              <w:left w:val="single" w:sz="4" w:space="0" w:color="auto"/>
              <w:bottom w:val="single" w:sz="4" w:space="0" w:color="auto"/>
              <w:right w:val="single" w:sz="4" w:space="0" w:color="auto"/>
            </w:tcBorders>
          </w:tcPr>
          <w:p w:rsidR="0031777D" w:rsidRPr="00B95548" w:rsidRDefault="0031777D" w:rsidP="00646D10">
            <w:pPr>
              <w:spacing w:after="0" w:line="240" w:lineRule="auto"/>
              <w:jc w:val="center"/>
              <w:rPr>
                <w:rFonts w:ascii="Times New Roman" w:hAnsi="Times New Roman"/>
                <w:bCs/>
                <w:sz w:val="20"/>
                <w:szCs w:val="20"/>
              </w:rPr>
            </w:pPr>
          </w:p>
        </w:tc>
        <w:tc>
          <w:tcPr>
            <w:tcW w:w="985"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line="240" w:lineRule="auto"/>
              <w:jc w:val="center"/>
              <w:rPr>
                <w:rFonts w:ascii="Times New Roman" w:hAnsi="Times New Roman"/>
                <w:bCs/>
                <w:sz w:val="20"/>
                <w:szCs w:val="20"/>
              </w:rPr>
            </w:pPr>
          </w:p>
        </w:tc>
        <w:tc>
          <w:tcPr>
            <w:tcW w:w="913" w:type="pct"/>
            <w:tcBorders>
              <w:top w:val="single" w:sz="4" w:space="0" w:color="auto"/>
              <w:left w:val="single" w:sz="4" w:space="0" w:color="auto"/>
              <w:bottom w:val="single" w:sz="4" w:space="0" w:color="auto"/>
              <w:right w:val="single" w:sz="4" w:space="0" w:color="auto"/>
            </w:tcBorders>
          </w:tcPr>
          <w:p w:rsidR="0031777D" w:rsidRPr="00B95548" w:rsidRDefault="0031777D" w:rsidP="00646D10">
            <w:pPr>
              <w:spacing w:after="0" w:line="240" w:lineRule="auto"/>
              <w:jc w:val="center"/>
              <w:rPr>
                <w:rFonts w:ascii="Times New Roman" w:hAnsi="Times New Roman"/>
                <w:bCs/>
                <w:sz w:val="20"/>
                <w:szCs w:val="20"/>
              </w:rPr>
            </w:pPr>
          </w:p>
        </w:tc>
      </w:tr>
    </w:tbl>
    <w:p w:rsidR="0031777D" w:rsidRPr="00B95548" w:rsidRDefault="0031777D" w:rsidP="0031777D">
      <w:pPr>
        <w:pStyle w:val="Heading2"/>
        <w:spacing w:after="0" w:afterAutospacing="0" w:line="276" w:lineRule="auto"/>
        <w:rPr>
          <w:bCs w:val="0"/>
          <w:sz w:val="20"/>
          <w:szCs w:val="20"/>
        </w:rPr>
      </w:pPr>
      <w:r w:rsidRPr="00B95548">
        <w:rPr>
          <w:bCs w:val="0"/>
          <w:sz w:val="20"/>
          <w:szCs w:val="20"/>
        </w:rPr>
        <w:t>5. Cơ sở vật chất hiện có</w:t>
      </w:r>
    </w:p>
    <w:p w:rsidR="0031777D" w:rsidRPr="00B95548" w:rsidRDefault="0031777D" w:rsidP="0031777D">
      <w:pPr>
        <w:spacing w:after="0"/>
        <w:jc w:val="center"/>
        <w:rPr>
          <w:rFonts w:ascii="Times New Roman" w:hAnsi="Times New Roman"/>
          <w:i/>
          <w:sz w:val="20"/>
          <w:szCs w:val="20"/>
        </w:rPr>
      </w:pPr>
      <w:r w:rsidRPr="00B95548">
        <w:rPr>
          <w:rFonts w:ascii="Times New Roman" w:hAnsi="Times New Roman"/>
          <w:b/>
          <w:sz w:val="20"/>
          <w:szCs w:val="20"/>
        </w:rPr>
        <w:t>Bảng 5.1</w:t>
      </w:r>
      <w:r w:rsidRPr="00B95548">
        <w:rPr>
          <w:rFonts w:ascii="Times New Roman" w:hAnsi="Times New Roman"/>
          <w:sz w:val="20"/>
          <w:szCs w:val="20"/>
        </w:rPr>
        <w:t xml:space="preserve">: Danh mục hệ thống trang thiết bị chính </w:t>
      </w:r>
    </w:p>
    <w:tbl>
      <w:tblPr>
        <w:tblW w:w="5016" w:type="pct"/>
        <w:tblLook w:val="0000" w:firstRow="0" w:lastRow="0" w:firstColumn="0" w:lastColumn="0" w:noHBand="0" w:noVBand="0"/>
      </w:tblPr>
      <w:tblGrid>
        <w:gridCol w:w="1448"/>
        <w:gridCol w:w="4004"/>
        <w:gridCol w:w="2289"/>
        <w:gridCol w:w="2907"/>
      </w:tblGrid>
      <w:tr w:rsidR="0031777D" w:rsidRPr="00B95548" w:rsidTr="00646D10">
        <w:trPr>
          <w:trHeight w:val="20"/>
        </w:trPr>
        <w:tc>
          <w:tcPr>
            <w:tcW w:w="680" w:type="pct"/>
            <w:tcBorders>
              <w:top w:val="single" w:sz="6" w:space="0" w:color="auto"/>
              <w:left w:val="single" w:sz="6" w:space="0" w:color="auto"/>
              <w:bottom w:val="single" w:sz="6" w:space="0" w:color="auto"/>
              <w:right w:val="single" w:sz="6" w:space="0" w:color="auto"/>
            </w:tcBorders>
            <w:vAlign w:val="center"/>
          </w:tcPr>
          <w:p w:rsidR="0031777D" w:rsidRPr="00B95548" w:rsidRDefault="0031777D" w:rsidP="00646D10">
            <w:pPr>
              <w:autoSpaceDE w:val="0"/>
              <w:autoSpaceDN w:val="0"/>
              <w:adjustRightInd w:val="0"/>
              <w:spacing w:after="0" w:line="240" w:lineRule="auto"/>
              <w:jc w:val="center"/>
              <w:rPr>
                <w:rFonts w:ascii="Times New Roman" w:eastAsia="MS Mincho" w:hAnsi="Times New Roman"/>
                <w:b/>
                <w:bCs/>
                <w:sz w:val="20"/>
                <w:szCs w:val="20"/>
                <w:lang w:eastAsia="ja-JP"/>
              </w:rPr>
            </w:pPr>
            <w:r w:rsidRPr="00B95548">
              <w:rPr>
                <w:rFonts w:ascii="Times New Roman" w:eastAsia="MS Mincho" w:hAnsi="Times New Roman"/>
                <w:b/>
                <w:bCs/>
                <w:sz w:val="20"/>
                <w:szCs w:val="20"/>
                <w:lang w:eastAsia="ja-JP"/>
              </w:rPr>
              <w:t>TT</w:t>
            </w:r>
          </w:p>
        </w:tc>
        <w:tc>
          <w:tcPr>
            <w:tcW w:w="1880" w:type="pct"/>
            <w:tcBorders>
              <w:top w:val="single" w:sz="6" w:space="0" w:color="auto"/>
              <w:left w:val="single" w:sz="6" w:space="0" w:color="auto"/>
              <w:bottom w:val="single" w:sz="6" w:space="0" w:color="auto"/>
              <w:right w:val="single" w:sz="6" w:space="0" w:color="auto"/>
            </w:tcBorders>
            <w:vAlign w:val="center"/>
          </w:tcPr>
          <w:p w:rsidR="0031777D" w:rsidRPr="00B95548" w:rsidRDefault="0031777D" w:rsidP="00646D10">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thiết bị chính</w:t>
            </w:r>
          </w:p>
        </w:tc>
        <w:tc>
          <w:tcPr>
            <w:tcW w:w="1075" w:type="pct"/>
            <w:tcBorders>
              <w:top w:val="single" w:sz="6" w:space="0" w:color="auto"/>
              <w:left w:val="single" w:sz="6" w:space="0" w:color="auto"/>
              <w:bottom w:val="single" w:sz="6" w:space="0" w:color="auto"/>
              <w:right w:val="single" w:sz="6" w:space="0" w:color="auto"/>
            </w:tcBorders>
            <w:vAlign w:val="center"/>
          </w:tcPr>
          <w:p w:rsidR="0031777D" w:rsidRPr="00B95548" w:rsidRDefault="0031777D" w:rsidP="00646D10">
            <w:pPr>
              <w:spacing w:after="0" w:line="240" w:lineRule="auto"/>
              <w:jc w:val="center"/>
              <w:rPr>
                <w:rFonts w:ascii="Times New Roman" w:hAnsi="Times New Roman"/>
                <w:b/>
                <w:bCs/>
                <w:sz w:val="20"/>
                <w:szCs w:val="20"/>
              </w:rPr>
            </w:pPr>
            <w:r w:rsidRPr="00B95548">
              <w:rPr>
                <w:rFonts w:ascii="Times New Roman" w:hAnsi="Times New Roman"/>
                <w:b/>
                <w:bCs/>
                <w:sz w:val="20"/>
                <w:szCs w:val="20"/>
              </w:rPr>
              <w:t>Năm mua</w:t>
            </w:r>
          </w:p>
        </w:tc>
        <w:tc>
          <w:tcPr>
            <w:tcW w:w="1365" w:type="pct"/>
            <w:tcBorders>
              <w:top w:val="single" w:sz="6" w:space="0" w:color="auto"/>
              <w:left w:val="single" w:sz="6" w:space="0" w:color="auto"/>
              <w:bottom w:val="single" w:sz="6" w:space="0" w:color="auto"/>
              <w:right w:val="single" w:sz="6" w:space="0" w:color="auto"/>
            </w:tcBorders>
            <w:vAlign w:val="center"/>
          </w:tcPr>
          <w:p w:rsidR="0031777D" w:rsidRPr="00B95548" w:rsidRDefault="0031777D" w:rsidP="00646D10">
            <w:pPr>
              <w:autoSpaceDE w:val="0"/>
              <w:autoSpaceDN w:val="0"/>
              <w:adjustRightInd w:val="0"/>
              <w:spacing w:after="0" w:line="240" w:lineRule="auto"/>
              <w:jc w:val="center"/>
              <w:rPr>
                <w:rFonts w:ascii="Times New Roman" w:eastAsia="MS Mincho" w:hAnsi="Times New Roman"/>
                <w:b/>
                <w:bCs/>
                <w:sz w:val="20"/>
                <w:szCs w:val="20"/>
                <w:lang w:eastAsia="ja-JP"/>
              </w:rPr>
            </w:pPr>
            <w:r w:rsidRPr="00B95548">
              <w:rPr>
                <w:rFonts w:ascii="Times New Roman" w:eastAsia="MS Mincho" w:hAnsi="Times New Roman"/>
                <w:b/>
                <w:bCs/>
                <w:sz w:val="20"/>
                <w:szCs w:val="20"/>
                <w:lang w:eastAsia="ja-JP"/>
              </w:rPr>
              <w:t>Vị trí đặt thiết bị</w:t>
            </w:r>
          </w:p>
        </w:tc>
      </w:tr>
      <w:tr w:rsidR="0031777D" w:rsidRPr="00B95548" w:rsidTr="00646D10">
        <w:trPr>
          <w:trHeight w:val="238"/>
        </w:trPr>
        <w:tc>
          <w:tcPr>
            <w:tcW w:w="680" w:type="pct"/>
            <w:tcBorders>
              <w:top w:val="single" w:sz="6" w:space="0" w:color="auto"/>
              <w:left w:val="single" w:sz="6" w:space="0" w:color="auto"/>
              <w:bottom w:val="single" w:sz="6" w:space="0" w:color="auto"/>
              <w:right w:val="single" w:sz="6" w:space="0" w:color="auto"/>
            </w:tcBorders>
            <w:vAlign w:val="center"/>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1</w:t>
            </w:r>
          </w:p>
        </w:tc>
        <w:tc>
          <w:tcPr>
            <w:tcW w:w="1880" w:type="pct"/>
            <w:tcBorders>
              <w:top w:val="single" w:sz="6" w:space="0" w:color="auto"/>
              <w:left w:val="single" w:sz="6" w:space="0" w:color="auto"/>
              <w:bottom w:val="single" w:sz="6" w:space="0" w:color="auto"/>
              <w:right w:val="single" w:sz="6" w:space="0" w:color="auto"/>
            </w:tcBorders>
          </w:tcPr>
          <w:p w:rsidR="0031777D" w:rsidRPr="00B92E5E"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 xml:space="preserve">Máy tính </w:t>
            </w:r>
          </w:p>
        </w:tc>
        <w:tc>
          <w:tcPr>
            <w:tcW w:w="1075" w:type="pct"/>
            <w:tcBorders>
              <w:top w:val="single" w:sz="6" w:space="0" w:color="auto"/>
              <w:left w:val="single" w:sz="6" w:space="0" w:color="auto"/>
              <w:bottom w:val="single" w:sz="6" w:space="0" w:color="auto"/>
              <w:right w:val="single" w:sz="6" w:space="0" w:color="auto"/>
            </w:tcBorders>
          </w:tcPr>
          <w:p w:rsidR="0031777D" w:rsidRPr="00B92E5E"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2015</w:t>
            </w:r>
          </w:p>
        </w:tc>
        <w:tc>
          <w:tcPr>
            <w:tcW w:w="1365" w:type="pct"/>
            <w:tcBorders>
              <w:top w:val="single" w:sz="6" w:space="0" w:color="auto"/>
              <w:left w:val="single" w:sz="6" w:space="0" w:color="auto"/>
              <w:bottom w:val="single" w:sz="6" w:space="0" w:color="auto"/>
              <w:right w:val="single" w:sz="6" w:space="0" w:color="auto"/>
            </w:tcBorders>
          </w:tcPr>
          <w:p w:rsidR="0031777D" w:rsidRPr="00B92E5E"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Trung tâm</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Pr="00B92E5E"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w:t>
            </w:r>
          </w:p>
        </w:tc>
        <w:tc>
          <w:tcPr>
            <w:tcW w:w="1880" w:type="pct"/>
            <w:tcBorders>
              <w:top w:val="single" w:sz="6" w:space="0" w:color="auto"/>
              <w:left w:val="single" w:sz="6" w:space="0" w:color="auto"/>
              <w:bottom w:val="single" w:sz="6" w:space="0" w:color="auto"/>
              <w:right w:val="single" w:sz="6" w:space="0" w:color="auto"/>
            </w:tcBorders>
          </w:tcPr>
          <w:p w:rsidR="0031777D" w:rsidRPr="00B92E5E"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Máy in</w:t>
            </w:r>
          </w:p>
        </w:tc>
        <w:tc>
          <w:tcPr>
            <w:tcW w:w="1075" w:type="pct"/>
            <w:tcBorders>
              <w:top w:val="single" w:sz="6" w:space="0" w:color="auto"/>
              <w:left w:val="single" w:sz="6" w:space="0" w:color="auto"/>
              <w:bottom w:val="single" w:sz="6" w:space="0" w:color="auto"/>
              <w:right w:val="single" w:sz="6" w:space="0" w:color="auto"/>
            </w:tcBorders>
          </w:tcPr>
          <w:p w:rsidR="0031777D" w:rsidRPr="00B92E5E"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2010</w:t>
            </w:r>
          </w:p>
        </w:tc>
        <w:tc>
          <w:tcPr>
            <w:tcW w:w="136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Pr>
                <w:rFonts w:ascii="Times New Roman" w:eastAsia="MS Mincho" w:hAnsi="Times New Roman"/>
                <w:sz w:val="20"/>
                <w:szCs w:val="20"/>
                <w:lang w:val="en-US" w:eastAsia="ja-JP"/>
              </w:rPr>
              <w:t>Trung tâm</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3</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TCR-705</w:t>
            </w:r>
          </w:p>
        </w:tc>
        <w:tc>
          <w:tcPr>
            <w:tcW w:w="1075"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2010</w:t>
            </w:r>
          </w:p>
        </w:tc>
        <w:tc>
          <w:tcPr>
            <w:tcW w:w="1365"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lastRenderedPageBreak/>
              <w:t>4</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SET 2B</w:t>
            </w:r>
          </w:p>
        </w:tc>
        <w:tc>
          <w:tcPr>
            <w:tcW w:w="1075"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2010</w:t>
            </w:r>
          </w:p>
        </w:tc>
        <w:tc>
          <w:tcPr>
            <w:tcW w:w="1365"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5</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TCA1800L</w:t>
            </w:r>
          </w:p>
        </w:tc>
        <w:tc>
          <w:tcPr>
            <w:tcW w:w="1075"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2012</w:t>
            </w:r>
          </w:p>
        </w:tc>
        <w:tc>
          <w:tcPr>
            <w:tcW w:w="1365"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6</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TC1700</w:t>
            </w:r>
          </w:p>
        </w:tc>
        <w:tc>
          <w:tcPr>
            <w:tcW w:w="1075"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2012</w:t>
            </w:r>
          </w:p>
        </w:tc>
        <w:tc>
          <w:tcPr>
            <w:tcW w:w="1365"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Pr="00F5366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7</w:t>
            </w:r>
          </w:p>
        </w:tc>
        <w:tc>
          <w:tcPr>
            <w:tcW w:w="1880" w:type="pct"/>
            <w:tcBorders>
              <w:top w:val="single" w:sz="6" w:space="0" w:color="auto"/>
              <w:left w:val="single" w:sz="6" w:space="0" w:color="auto"/>
              <w:bottom w:val="single" w:sz="6" w:space="0" w:color="auto"/>
              <w:right w:val="single" w:sz="6" w:space="0" w:color="auto"/>
            </w:tcBorders>
          </w:tcPr>
          <w:p w:rsidR="0031777D" w:rsidRPr="00F5366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Trimble S6</w:t>
            </w:r>
          </w:p>
        </w:tc>
        <w:tc>
          <w:tcPr>
            <w:tcW w:w="1075"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2012</w:t>
            </w:r>
          </w:p>
        </w:tc>
        <w:tc>
          <w:tcPr>
            <w:tcW w:w="136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8</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GPS-R3</w:t>
            </w:r>
          </w:p>
        </w:tc>
        <w:tc>
          <w:tcPr>
            <w:tcW w:w="1075"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2010</w:t>
            </w:r>
          </w:p>
        </w:tc>
        <w:tc>
          <w:tcPr>
            <w:tcW w:w="136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9</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GPS-G7</w:t>
            </w:r>
          </w:p>
        </w:tc>
        <w:tc>
          <w:tcPr>
            <w:tcW w:w="1075"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2010</w:t>
            </w:r>
          </w:p>
        </w:tc>
        <w:tc>
          <w:tcPr>
            <w:tcW w:w="136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10</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Trimble 4600LS</w:t>
            </w:r>
          </w:p>
        </w:tc>
        <w:tc>
          <w:tcPr>
            <w:tcW w:w="1075"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2013</w:t>
            </w:r>
          </w:p>
        </w:tc>
        <w:tc>
          <w:tcPr>
            <w:tcW w:w="136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11</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GB1000</w:t>
            </w:r>
          </w:p>
        </w:tc>
        <w:tc>
          <w:tcPr>
            <w:tcW w:w="1075"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2013</w:t>
            </w:r>
          </w:p>
        </w:tc>
        <w:tc>
          <w:tcPr>
            <w:tcW w:w="136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12</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Ni-004</w:t>
            </w:r>
          </w:p>
        </w:tc>
        <w:tc>
          <w:tcPr>
            <w:tcW w:w="1075"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2015</w:t>
            </w:r>
          </w:p>
        </w:tc>
        <w:tc>
          <w:tcPr>
            <w:tcW w:w="136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13</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Ni-030</w:t>
            </w:r>
          </w:p>
        </w:tc>
        <w:tc>
          <w:tcPr>
            <w:tcW w:w="1075"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2015</w:t>
            </w:r>
          </w:p>
        </w:tc>
        <w:tc>
          <w:tcPr>
            <w:tcW w:w="136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14</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PZL100</w:t>
            </w:r>
          </w:p>
        </w:tc>
        <w:tc>
          <w:tcPr>
            <w:tcW w:w="1075"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2010</w:t>
            </w:r>
          </w:p>
        </w:tc>
        <w:tc>
          <w:tcPr>
            <w:tcW w:w="136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15</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DiNi 12</w:t>
            </w:r>
          </w:p>
        </w:tc>
        <w:tc>
          <w:tcPr>
            <w:tcW w:w="1075"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2011</w:t>
            </w:r>
          </w:p>
        </w:tc>
        <w:tc>
          <w:tcPr>
            <w:tcW w:w="136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16</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NAKA2</w:t>
            </w:r>
          </w:p>
        </w:tc>
        <w:tc>
          <w:tcPr>
            <w:tcW w:w="1075"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2011</w:t>
            </w:r>
          </w:p>
        </w:tc>
        <w:tc>
          <w:tcPr>
            <w:tcW w:w="136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17</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KoNi 007</w:t>
            </w:r>
          </w:p>
        </w:tc>
        <w:tc>
          <w:tcPr>
            <w:tcW w:w="1075"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2011</w:t>
            </w:r>
          </w:p>
        </w:tc>
        <w:tc>
          <w:tcPr>
            <w:tcW w:w="136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18</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Theo 010A</w:t>
            </w:r>
          </w:p>
        </w:tc>
        <w:tc>
          <w:tcPr>
            <w:tcW w:w="1075"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2015</w:t>
            </w:r>
          </w:p>
        </w:tc>
        <w:tc>
          <w:tcPr>
            <w:tcW w:w="136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19</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RaMac X3m</w:t>
            </w:r>
          </w:p>
        </w:tc>
        <w:tc>
          <w:tcPr>
            <w:tcW w:w="1075"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2015</w:t>
            </w:r>
          </w:p>
        </w:tc>
        <w:tc>
          <w:tcPr>
            <w:tcW w:w="136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Máy chiếu CP270</w:t>
            </w:r>
          </w:p>
        </w:tc>
        <w:tc>
          <w:tcPr>
            <w:tcW w:w="1075"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2015</w:t>
            </w:r>
          </w:p>
        </w:tc>
        <w:tc>
          <w:tcPr>
            <w:tcW w:w="136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21</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Máy tính xách tay</w:t>
            </w:r>
          </w:p>
        </w:tc>
        <w:tc>
          <w:tcPr>
            <w:tcW w:w="1075"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2015</w:t>
            </w:r>
          </w:p>
        </w:tc>
        <w:tc>
          <w:tcPr>
            <w:tcW w:w="1365"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Trung tâm</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22</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Máy ảnh số</w:t>
            </w:r>
          </w:p>
        </w:tc>
        <w:tc>
          <w:tcPr>
            <w:tcW w:w="1075"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2015</w:t>
            </w:r>
          </w:p>
        </w:tc>
        <w:tc>
          <w:tcPr>
            <w:tcW w:w="1365"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Trung tâm</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23</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ODOM Hydrotrac</w:t>
            </w:r>
          </w:p>
        </w:tc>
        <w:tc>
          <w:tcPr>
            <w:tcW w:w="1075"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2010</w:t>
            </w:r>
          </w:p>
        </w:tc>
        <w:tc>
          <w:tcPr>
            <w:tcW w:w="1365"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PTN</w:t>
            </w:r>
          </w:p>
        </w:tc>
      </w:tr>
      <w:tr w:rsidR="0031777D" w:rsidRPr="00B95548" w:rsidTr="00646D10">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24</w:t>
            </w:r>
          </w:p>
        </w:tc>
        <w:tc>
          <w:tcPr>
            <w:tcW w:w="188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Trimble SPS 351</w:t>
            </w:r>
          </w:p>
        </w:tc>
        <w:tc>
          <w:tcPr>
            <w:tcW w:w="1075"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2012</w:t>
            </w:r>
          </w:p>
        </w:tc>
        <w:tc>
          <w:tcPr>
            <w:tcW w:w="1365"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PTN</w:t>
            </w:r>
          </w:p>
        </w:tc>
      </w:tr>
    </w:tbl>
    <w:p w:rsidR="0031777D" w:rsidRPr="00B95548" w:rsidRDefault="0031777D" w:rsidP="0031777D">
      <w:pPr>
        <w:jc w:val="center"/>
        <w:rPr>
          <w:rFonts w:ascii="Times New Roman" w:hAnsi="Times New Roman"/>
          <w:i/>
          <w:sz w:val="20"/>
        </w:rPr>
      </w:pPr>
      <w:r w:rsidRPr="00B95548">
        <w:rPr>
          <w:rFonts w:ascii="Times New Roman" w:hAnsi="Times New Roman"/>
          <w:b/>
          <w:i/>
          <w:sz w:val="20"/>
        </w:rPr>
        <w:t xml:space="preserve">Bảng 5.2: </w:t>
      </w:r>
      <w:r w:rsidRPr="00B95548">
        <w:rPr>
          <w:rFonts w:ascii="Times New Roman" w:hAnsi="Times New Roman"/>
          <w:i/>
          <w:sz w:val="20"/>
        </w:rPr>
        <w:t>Mặt bằng, nhà xưởng</w:t>
      </w:r>
    </w:p>
    <w:tbl>
      <w:tblPr>
        <w:tblW w:w="5016" w:type="pct"/>
        <w:tblLook w:val="0000" w:firstRow="0" w:lastRow="0" w:firstColumn="0" w:lastColumn="0" w:noHBand="0" w:noVBand="0"/>
      </w:tblPr>
      <w:tblGrid>
        <w:gridCol w:w="1355"/>
        <w:gridCol w:w="4097"/>
        <w:gridCol w:w="3175"/>
        <w:gridCol w:w="2021"/>
      </w:tblGrid>
      <w:tr w:rsidR="0031777D" w:rsidRPr="00B95548" w:rsidTr="00646D10">
        <w:trPr>
          <w:trHeight w:val="425"/>
        </w:trPr>
        <w:tc>
          <w:tcPr>
            <w:tcW w:w="636" w:type="pct"/>
            <w:tcBorders>
              <w:top w:val="single" w:sz="6" w:space="0" w:color="auto"/>
              <w:left w:val="single" w:sz="6" w:space="0" w:color="auto"/>
              <w:bottom w:val="single" w:sz="6" w:space="0" w:color="auto"/>
              <w:right w:val="single" w:sz="6" w:space="0" w:color="auto"/>
            </w:tcBorders>
            <w:vAlign w:val="center"/>
          </w:tcPr>
          <w:p w:rsidR="0031777D" w:rsidRPr="00B95548" w:rsidRDefault="0031777D" w:rsidP="00646D10">
            <w:pPr>
              <w:autoSpaceDE w:val="0"/>
              <w:autoSpaceDN w:val="0"/>
              <w:adjustRightInd w:val="0"/>
              <w:spacing w:after="0" w:line="240" w:lineRule="auto"/>
              <w:jc w:val="center"/>
              <w:rPr>
                <w:rFonts w:ascii="Times New Roman" w:eastAsia="MS Mincho" w:hAnsi="Times New Roman"/>
                <w:b/>
                <w:bCs/>
                <w:sz w:val="20"/>
                <w:szCs w:val="20"/>
                <w:lang w:eastAsia="ja-JP"/>
              </w:rPr>
            </w:pPr>
            <w:r w:rsidRPr="00B95548">
              <w:rPr>
                <w:rFonts w:ascii="Times New Roman" w:eastAsia="MS Mincho" w:hAnsi="Times New Roman"/>
                <w:b/>
                <w:bCs/>
                <w:sz w:val="20"/>
                <w:szCs w:val="20"/>
                <w:lang w:eastAsia="ja-JP"/>
              </w:rPr>
              <w:t>TT</w:t>
            </w:r>
          </w:p>
        </w:tc>
        <w:tc>
          <w:tcPr>
            <w:tcW w:w="1924" w:type="pct"/>
            <w:tcBorders>
              <w:top w:val="single" w:sz="6" w:space="0" w:color="auto"/>
              <w:left w:val="single" w:sz="6" w:space="0" w:color="auto"/>
              <w:bottom w:val="single" w:sz="6" w:space="0" w:color="auto"/>
              <w:right w:val="single" w:sz="6" w:space="0" w:color="auto"/>
            </w:tcBorders>
            <w:vAlign w:val="center"/>
          </w:tcPr>
          <w:p w:rsidR="0031777D" w:rsidRPr="00B95548" w:rsidRDefault="0031777D" w:rsidP="00646D10">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phòng</w:t>
            </w:r>
          </w:p>
        </w:tc>
        <w:tc>
          <w:tcPr>
            <w:tcW w:w="1491" w:type="pct"/>
            <w:tcBorders>
              <w:top w:val="single" w:sz="6" w:space="0" w:color="auto"/>
              <w:left w:val="single" w:sz="6" w:space="0" w:color="auto"/>
              <w:bottom w:val="single" w:sz="6" w:space="0" w:color="auto"/>
              <w:right w:val="single" w:sz="6" w:space="0" w:color="auto"/>
            </w:tcBorders>
            <w:vAlign w:val="center"/>
          </w:tcPr>
          <w:p w:rsidR="0031777D" w:rsidRPr="00B95548" w:rsidRDefault="0031777D" w:rsidP="00646D10">
            <w:pPr>
              <w:spacing w:after="0" w:line="240" w:lineRule="auto"/>
              <w:jc w:val="center"/>
              <w:rPr>
                <w:rFonts w:ascii="Times New Roman" w:hAnsi="Times New Roman"/>
                <w:b/>
                <w:bCs/>
                <w:sz w:val="20"/>
                <w:szCs w:val="20"/>
              </w:rPr>
            </w:pPr>
            <w:r w:rsidRPr="00B95548">
              <w:rPr>
                <w:rFonts w:ascii="Times New Roman" w:hAnsi="Times New Roman"/>
                <w:b/>
                <w:bCs/>
                <w:sz w:val="20"/>
                <w:szCs w:val="20"/>
              </w:rPr>
              <w:t>Diện tích (m</w:t>
            </w:r>
            <w:r w:rsidRPr="00B95548">
              <w:rPr>
                <w:rFonts w:ascii="Times New Roman" w:hAnsi="Times New Roman"/>
                <w:b/>
                <w:bCs/>
                <w:sz w:val="20"/>
                <w:szCs w:val="20"/>
                <w:vertAlign w:val="superscript"/>
              </w:rPr>
              <w:t>2</w:t>
            </w:r>
            <w:r w:rsidRPr="00B95548">
              <w:rPr>
                <w:rFonts w:ascii="Times New Roman" w:hAnsi="Times New Roman"/>
                <w:b/>
                <w:bCs/>
                <w:sz w:val="20"/>
                <w:szCs w:val="20"/>
              </w:rPr>
              <w:t>)</w:t>
            </w:r>
          </w:p>
        </w:tc>
        <w:tc>
          <w:tcPr>
            <w:tcW w:w="949" w:type="pct"/>
            <w:tcBorders>
              <w:top w:val="single" w:sz="6" w:space="0" w:color="auto"/>
              <w:left w:val="single" w:sz="6" w:space="0" w:color="auto"/>
              <w:bottom w:val="single" w:sz="6" w:space="0" w:color="auto"/>
              <w:right w:val="single" w:sz="6" w:space="0" w:color="auto"/>
            </w:tcBorders>
            <w:vAlign w:val="center"/>
          </w:tcPr>
          <w:p w:rsidR="0031777D" w:rsidRPr="00B95548" w:rsidRDefault="0031777D" w:rsidP="00646D10">
            <w:pPr>
              <w:spacing w:after="0" w:line="240" w:lineRule="auto"/>
              <w:jc w:val="center"/>
              <w:rPr>
                <w:rFonts w:ascii="Times New Roman" w:hAnsi="Times New Roman"/>
                <w:b/>
                <w:bCs/>
                <w:sz w:val="20"/>
                <w:szCs w:val="20"/>
              </w:rPr>
            </w:pPr>
            <w:r w:rsidRPr="00B95548">
              <w:rPr>
                <w:rFonts w:ascii="Times New Roman" w:hAnsi="Times New Roman"/>
                <w:b/>
                <w:bCs/>
                <w:sz w:val="20"/>
                <w:szCs w:val="20"/>
              </w:rPr>
              <w:t>Ghi chú</w:t>
            </w:r>
          </w:p>
        </w:tc>
      </w:tr>
      <w:tr w:rsidR="0031777D" w:rsidRPr="00B95548" w:rsidTr="00646D10">
        <w:trPr>
          <w:trHeight w:val="238"/>
        </w:trPr>
        <w:tc>
          <w:tcPr>
            <w:tcW w:w="636" w:type="pct"/>
            <w:tcBorders>
              <w:top w:val="single" w:sz="6" w:space="0" w:color="auto"/>
              <w:left w:val="single" w:sz="6" w:space="0" w:color="auto"/>
              <w:bottom w:val="single" w:sz="6" w:space="0" w:color="auto"/>
              <w:right w:val="single" w:sz="6" w:space="0" w:color="auto"/>
            </w:tcBorders>
            <w:vAlign w:val="center"/>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1</w:t>
            </w:r>
          </w:p>
        </w:tc>
        <w:tc>
          <w:tcPr>
            <w:tcW w:w="1924" w:type="pct"/>
            <w:tcBorders>
              <w:top w:val="single" w:sz="6" w:space="0" w:color="auto"/>
              <w:left w:val="single" w:sz="6" w:space="0" w:color="auto"/>
              <w:bottom w:val="single" w:sz="6" w:space="0" w:color="auto"/>
              <w:right w:val="single" w:sz="6" w:space="0" w:color="auto"/>
            </w:tcBorders>
          </w:tcPr>
          <w:p w:rsidR="0031777D" w:rsidRPr="00C215A2"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A 109</w:t>
            </w:r>
          </w:p>
        </w:tc>
        <w:tc>
          <w:tcPr>
            <w:tcW w:w="1491" w:type="pct"/>
            <w:tcBorders>
              <w:top w:val="single" w:sz="6" w:space="0" w:color="auto"/>
              <w:left w:val="single" w:sz="6" w:space="0" w:color="auto"/>
              <w:bottom w:val="single" w:sz="6" w:space="0" w:color="auto"/>
              <w:right w:val="single" w:sz="6" w:space="0" w:color="auto"/>
            </w:tcBorders>
          </w:tcPr>
          <w:p w:rsidR="0031777D" w:rsidRPr="00C215A2" w:rsidRDefault="0031777D" w:rsidP="00646D10">
            <w:pPr>
              <w:autoSpaceDE w:val="0"/>
              <w:autoSpaceDN w:val="0"/>
              <w:adjustRightInd w:val="0"/>
              <w:spacing w:after="0" w:line="240" w:lineRule="auto"/>
              <w:jc w:val="center"/>
              <w:rPr>
                <w:rFonts w:ascii="Times New Roman" w:eastAsia="MS Mincho" w:hAnsi="Times New Roman"/>
                <w:sz w:val="20"/>
                <w:szCs w:val="20"/>
                <w:vertAlign w:val="superscript"/>
                <w:lang w:val="en-US" w:eastAsia="ja-JP"/>
              </w:rPr>
            </w:pPr>
            <w:r>
              <w:rPr>
                <w:rFonts w:ascii="Times New Roman" w:eastAsia="MS Mincho" w:hAnsi="Times New Roman"/>
                <w:sz w:val="20"/>
                <w:szCs w:val="20"/>
                <w:lang w:val="en-US" w:eastAsia="ja-JP"/>
              </w:rPr>
              <w:t>15 m</w:t>
            </w:r>
            <w:r>
              <w:rPr>
                <w:rFonts w:ascii="Times New Roman" w:eastAsia="MS Mincho" w:hAnsi="Times New Roman"/>
                <w:sz w:val="20"/>
                <w:szCs w:val="20"/>
                <w:vertAlign w:val="superscript"/>
                <w:lang w:val="en-US" w:eastAsia="ja-JP"/>
              </w:rPr>
              <w:t>2</w:t>
            </w:r>
          </w:p>
        </w:tc>
        <w:tc>
          <w:tcPr>
            <w:tcW w:w="949"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p>
        </w:tc>
      </w:tr>
    </w:tbl>
    <w:p w:rsidR="0031777D" w:rsidRDefault="0031777D" w:rsidP="0031777D">
      <w:pPr>
        <w:jc w:val="both"/>
        <w:rPr>
          <w:rFonts w:ascii="Times New Roman" w:hAnsi="Times New Roman"/>
          <w:b/>
          <w:i/>
          <w:sz w:val="20"/>
          <w:lang w:val="en-US"/>
        </w:rPr>
      </w:pPr>
    </w:p>
    <w:p w:rsidR="0031777D" w:rsidRPr="00B95548" w:rsidRDefault="0031777D" w:rsidP="0031777D">
      <w:pPr>
        <w:jc w:val="both"/>
        <w:rPr>
          <w:rFonts w:ascii="Times New Roman" w:hAnsi="Times New Roman"/>
          <w:b/>
          <w:i/>
          <w:sz w:val="20"/>
        </w:rPr>
      </w:pPr>
      <w:r w:rsidRPr="00B95548">
        <w:rPr>
          <w:rFonts w:ascii="Times New Roman" w:hAnsi="Times New Roman"/>
          <w:b/>
          <w:i/>
          <w:sz w:val="20"/>
        </w:rPr>
        <w:t>6. Hiện trạng đầu tư</w:t>
      </w:r>
    </w:p>
    <w:p w:rsidR="0031777D" w:rsidRPr="00B95548" w:rsidRDefault="0031777D" w:rsidP="0031777D">
      <w:pPr>
        <w:jc w:val="center"/>
        <w:rPr>
          <w:rFonts w:ascii="Times New Roman" w:hAnsi="Times New Roman"/>
          <w:i/>
          <w:sz w:val="20"/>
        </w:rPr>
      </w:pPr>
      <w:r w:rsidRPr="00B95548">
        <w:rPr>
          <w:rFonts w:ascii="Times New Roman" w:hAnsi="Times New Roman"/>
          <w:b/>
          <w:i/>
          <w:sz w:val="20"/>
        </w:rPr>
        <w:t xml:space="preserve">Bảng </w:t>
      </w:r>
      <w:r w:rsidRPr="006776C3">
        <w:rPr>
          <w:rFonts w:ascii="Times New Roman" w:hAnsi="Times New Roman"/>
          <w:b/>
          <w:i/>
          <w:sz w:val="20"/>
        </w:rPr>
        <w:t>6.1</w:t>
      </w:r>
      <w:r w:rsidRPr="00B95548">
        <w:rPr>
          <w:rFonts w:ascii="Times New Roman" w:hAnsi="Times New Roman"/>
          <w:i/>
          <w:sz w:val="20"/>
        </w:rPr>
        <w:t>: Nguồn kinh phí đầu tư, tài trợ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110"/>
        <w:gridCol w:w="2982"/>
        <w:gridCol w:w="2296"/>
        <w:gridCol w:w="1504"/>
      </w:tblGrid>
      <w:tr w:rsidR="0031777D" w:rsidRPr="00B95548" w:rsidTr="00646D10">
        <w:trPr>
          <w:trHeight w:val="720"/>
        </w:trPr>
        <w:tc>
          <w:tcPr>
            <w:tcW w:w="343"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line="240" w:lineRule="auto"/>
              <w:jc w:val="center"/>
              <w:rPr>
                <w:rFonts w:ascii="Times New Roman" w:hAnsi="Times New Roman"/>
                <w:b/>
                <w:sz w:val="20"/>
                <w:szCs w:val="20"/>
              </w:rPr>
            </w:pPr>
            <w:r w:rsidRPr="00B95548">
              <w:rPr>
                <w:rFonts w:ascii="Times New Roman" w:hAnsi="Times New Roman"/>
                <w:b/>
                <w:sz w:val="20"/>
                <w:szCs w:val="20"/>
              </w:rPr>
              <w:t>TT</w:t>
            </w:r>
          </w:p>
        </w:tc>
        <w:tc>
          <w:tcPr>
            <w:tcW w:w="1464"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line="240" w:lineRule="auto"/>
              <w:jc w:val="center"/>
              <w:rPr>
                <w:rFonts w:ascii="Times New Roman" w:hAnsi="Times New Roman"/>
                <w:b/>
                <w:sz w:val="20"/>
                <w:szCs w:val="20"/>
              </w:rPr>
            </w:pPr>
            <w:r w:rsidRPr="00B95548">
              <w:rPr>
                <w:rFonts w:ascii="Times New Roman" w:hAnsi="Times New Roman"/>
                <w:b/>
                <w:sz w:val="20"/>
                <w:szCs w:val="20"/>
              </w:rPr>
              <w:t>Tên dự án đầu tư/nguồn tài trợ</w:t>
            </w:r>
          </w:p>
        </w:tc>
        <w:tc>
          <w:tcPr>
            <w:tcW w:w="1404"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line="240" w:lineRule="auto"/>
              <w:jc w:val="center"/>
              <w:rPr>
                <w:rFonts w:ascii="Times New Roman" w:hAnsi="Times New Roman"/>
                <w:b/>
                <w:sz w:val="20"/>
                <w:szCs w:val="20"/>
              </w:rPr>
            </w:pPr>
            <w:r w:rsidRPr="00B95548">
              <w:rPr>
                <w:rFonts w:ascii="Times New Roman" w:hAnsi="Times New Roman"/>
                <w:b/>
                <w:sz w:val="20"/>
                <w:szCs w:val="20"/>
              </w:rPr>
              <w:t>Kinh phí đầu tư cho</w:t>
            </w:r>
          </w:p>
          <w:p w:rsidR="0031777D" w:rsidRPr="00B95548" w:rsidRDefault="0031777D" w:rsidP="00646D10">
            <w:pPr>
              <w:spacing w:after="0" w:line="240" w:lineRule="auto"/>
              <w:jc w:val="center"/>
              <w:rPr>
                <w:rFonts w:ascii="Times New Roman" w:hAnsi="Times New Roman"/>
                <w:b/>
                <w:sz w:val="20"/>
                <w:szCs w:val="20"/>
              </w:rPr>
            </w:pPr>
            <w:r w:rsidRPr="00B95548">
              <w:rPr>
                <w:rFonts w:ascii="Times New Roman" w:hAnsi="Times New Roman"/>
                <w:b/>
                <w:sz w:val="20"/>
                <w:szCs w:val="20"/>
              </w:rPr>
              <w:t>phòng thí nghiệm thuộc dự án</w:t>
            </w:r>
          </w:p>
          <w:p w:rsidR="0031777D" w:rsidRPr="00B95548" w:rsidRDefault="0031777D" w:rsidP="00646D10">
            <w:pPr>
              <w:spacing w:after="0" w:line="240" w:lineRule="auto"/>
              <w:jc w:val="center"/>
              <w:rPr>
                <w:rFonts w:ascii="Times New Roman" w:hAnsi="Times New Roman"/>
                <w:sz w:val="20"/>
                <w:szCs w:val="20"/>
              </w:rPr>
            </w:pPr>
            <w:r w:rsidRPr="00B95548">
              <w:rPr>
                <w:rFonts w:ascii="Times New Roman" w:hAnsi="Times New Roman"/>
                <w:sz w:val="20"/>
                <w:szCs w:val="20"/>
              </w:rPr>
              <w:t>(triệu đồng)</w:t>
            </w:r>
          </w:p>
        </w:tc>
        <w:tc>
          <w:tcPr>
            <w:tcW w:w="1081"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line="240" w:lineRule="auto"/>
              <w:jc w:val="center"/>
              <w:rPr>
                <w:rFonts w:ascii="Times New Roman" w:hAnsi="Times New Roman"/>
                <w:b/>
                <w:sz w:val="20"/>
                <w:szCs w:val="20"/>
              </w:rPr>
            </w:pPr>
            <w:r w:rsidRPr="00B95548">
              <w:rPr>
                <w:rFonts w:ascii="Times New Roman" w:hAnsi="Times New Roman"/>
                <w:b/>
                <w:sz w:val="20"/>
                <w:szCs w:val="20"/>
              </w:rPr>
              <w:t>Nguồn kinh phí</w:t>
            </w:r>
          </w:p>
        </w:tc>
        <w:tc>
          <w:tcPr>
            <w:tcW w:w="708"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line="240" w:lineRule="auto"/>
              <w:jc w:val="center"/>
              <w:rPr>
                <w:rFonts w:ascii="Times New Roman" w:hAnsi="Times New Roman"/>
                <w:b/>
                <w:sz w:val="20"/>
                <w:szCs w:val="20"/>
              </w:rPr>
            </w:pPr>
            <w:r w:rsidRPr="00B95548">
              <w:rPr>
                <w:rFonts w:ascii="Times New Roman" w:hAnsi="Times New Roman"/>
                <w:b/>
                <w:sz w:val="20"/>
                <w:szCs w:val="20"/>
              </w:rPr>
              <w:t>Năm đầu tư</w:t>
            </w:r>
          </w:p>
        </w:tc>
      </w:tr>
      <w:tr w:rsidR="0031777D" w:rsidRPr="00B95548" w:rsidTr="00646D10">
        <w:tc>
          <w:tcPr>
            <w:tcW w:w="343"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jc w:val="center"/>
              <w:rPr>
                <w:rFonts w:ascii="Times New Roman" w:hAnsi="Times New Roman"/>
                <w:sz w:val="20"/>
                <w:szCs w:val="20"/>
              </w:rPr>
            </w:pPr>
            <w:r w:rsidRPr="00B95548">
              <w:rPr>
                <w:rFonts w:ascii="Times New Roman" w:hAnsi="Times New Roman"/>
                <w:sz w:val="20"/>
                <w:szCs w:val="20"/>
              </w:rPr>
              <w:t>1</w:t>
            </w:r>
          </w:p>
        </w:tc>
        <w:tc>
          <w:tcPr>
            <w:tcW w:w="1464"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jc w:val="center"/>
              <w:rPr>
                <w:rFonts w:ascii="Times New Roman" w:hAnsi="Times New Roman"/>
                <w:b/>
                <w:sz w:val="20"/>
                <w:szCs w:val="20"/>
              </w:rPr>
            </w:pPr>
          </w:p>
        </w:tc>
        <w:tc>
          <w:tcPr>
            <w:tcW w:w="1404"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jc w:val="center"/>
              <w:rPr>
                <w:rFonts w:ascii="Times New Roman" w:hAnsi="Times New Roman"/>
                <w:b/>
                <w:sz w:val="20"/>
                <w:szCs w:val="20"/>
              </w:rPr>
            </w:pPr>
          </w:p>
        </w:tc>
        <w:tc>
          <w:tcPr>
            <w:tcW w:w="1081" w:type="pct"/>
            <w:tcBorders>
              <w:top w:val="single" w:sz="4" w:space="0" w:color="auto"/>
              <w:left w:val="single" w:sz="4" w:space="0" w:color="auto"/>
              <w:bottom w:val="single" w:sz="4" w:space="0" w:color="auto"/>
              <w:right w:val="single" w:sz="4" w:space="0" w:color="auto"/>
            </w:tcBorders>
          </w:tcPr>
          <w:p w:rsidR="0031777D" w:rsidRPr="00B95548" w:rsidRDefault="0031777D" w:rsidP="00646D10">
            <w:pPr>
              <w:spacing w:after="0"/>
              <w:jc w:val="center"/>
              <w:rPr>
                <w:rFonts w:ascii="Times New Roman" w:hAnsi="Times New Roman"/>
                <w:b/>
                <w:sz w:val="20"/>
                <w:szCs w:val="20"/>
              </w:rPr>
            </w:pPr>
          </w:p>
        </w:tc>
        <w:tc>
          <w:tcPr>
            <w:tcW w:w="708"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jc w:val="center"/>
              <w:rPr>
                <w:rFonts w:ascii="Times New Roman" w:hAnsi="Times New Roman"/>
                <w:b/>
                <w:sz w:val="20"/>
                <w:szCs w:val="20"/>
              </w:rPr>
            </w:pPr>
          </w:p>
        </w:tc>
      </w:tr>
      <w:tr w:rsidR="0031777D" w:rsidRPr="00B95548" w:rsidTr="00646D10">
        <w:tc>
          <w:tcPr>
            <w:tcW w:w="343"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jc w:val="center"/>
              <w:rPr>
                <w:rFonts w:ascii="Times New Roman" w:hAnsi="Times New Roman"/>
                <w:sz w:val="20"/>
                <w:szCs w:val="20"/>
              </w:rPr>
            </w:pPr>
            <w:r w:rsidRPr="00B95548">
              <w:rPr>
                <w:rFonts w:ascii="Times New Roman" w:hAnsi="Times New Roman"/>
                <w:sz w:val="20"/>
                <w:szCs w:val="20"/>
              </w:rPr>
              <w:t>...</w:t>
            </w:r>
          </w:p>
        </w:tc>
        <w:tc>
          <w:tcPr>
            <w:tcW w:w="1464"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jc w:val="center"/>
              <w:rPr>
                <w:rFonts w:ascii="Times New Roman" w:hAnsi="Times New Roman"/>
                <w:b/>
                <w:sz w:val="20"/>
                <w:szCs w:val="20"/>
              </w:rPr>
            </w:pPr>
          </w:p>
        </w:tc>
        <w:tc>
          <w:tcPr>
            <w:tcW w:w="1404"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jc w:val="center"/>
              <w:rPr>
                <w:rFonts w:ascii="Times New Roman" w:hAnsi="Times New Roman"/>
                <w:b/>
                <w:sz w:val="20"/>
                <w:szCs w:val="20"/>
              </w:rPr>
            </w:pPr>
          </w:p>
        </w:tc>
        <w:tc>
          <w:tcPr>
            <w:tcW w:w="1081" w:type="pct"/>
            <w:tcBorders>
              <w:top w:val="single" w:sz="4" w:space="0" w:color="auto"/>
              <w:left w:val="single" w:sz="4" w:space="0" w:color="auto"/>
              <w:bottom w:val="single" w:sz="4" w:space="0" w:color="auto"/>
              <w:right w:val="single" w:sz="4" w:space="0" w:color="auto"/>
            </w:tcBorders>
          </w:tcPr>
          <w:p w:rsidR="0031777D" w:rsidRPr="00B95548" w:rsidRDefault="0031777D" w:rsidP="00646D10">
            <w:pPr>
              <w:spacing w:after="0"/>
              <w:jc w:val="center"/>
              <w:rPr>
                <w:rFonts w:ascii="Times New Roman" w:hAnsi="Times New Roman"/>
                <w:b/>
                <w:sz w:val="20"/>
                <w:szCs w:val="20"/>
              </w:rPr>
            </w:pPr>
          </w:p>
        </w:tc>
        <w:tc>
          <w:tcPr>
            <w:tcW w:w="708"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jc w:val="center"/>
              <w:rPr>
                <w:rFonts w:ascii="Times New Roman" w:hAnsi="Times New Roman"/>
                <w:b/>
                <w:sz w:val="20"/>
                <w:szCs w:val="20"/>
              </w:rPr>
            </w:pPr>
          </w:p>
        </w:tc>
      </w:tr>
      <w:tr w:rsidR="0031777D" w:rsidRPr="00B95548" w:rsidTr="00646D10">
        <w:tc>
          <w:tcPr>
            <w:tcW w:w="343"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jc w:val="center"/>
              <w:rPr>
                <w:rFonts w:ascii="Times New Roman" w:hAnsi="Times New Roman"/>
                <w:sz w:val="20"/>
                <w:szCs w:val="20"/>
              </w:rPr>
            </w:pPr>
          </w:p>
        </w:tc>
        <w:tc>
          <w:tcPr>
            <w:tcW w:w="1464"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jc w:val="center"/>
              <w:rPr>
                <w:rFonts w:ascii="Times New Roman" w:hAnsi="Times New Roman"/>
                <w:b/>
                <w:sz w:val="20"/>
                <w:szCs w:val="20"/>
              </w:rPr>
            </w:pPr>
            <w:r w:rsidRPr="00B95548">
              <w:rPr>
                <w:rFonts w:ascii="Times New Roman" w:hAnsi="Times New Roman"/>
                <w:b/>
                <w:sz w:val="20"/>
                <w:szCs w:val="20"/>
              </w:rPr>
              <w:t>Tổng cộng:</w:t>
            </w:r>
          </w:p>
        </w:tc>
        <w:tc>
          <w:tcPr>
            <w:tcW w:w="1404"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jc w:val="center"/>
              <w:rPr>
                <w:rFonts w:ascii="Times New Roman" w:hAnsi="Times New Roman"/>
                <w:b/>
                <w:sz w:val="20"/>
                <w:szCs w:val="20"/>
              </w:rPr>
            </w:pPr>
          </w:p>
        </w:tc>
        <w:tc>
          <w:tcPr>
            <w:tcW w:w="1081" w:type="pct"/>
            <w:tcBorders>
              <w:top w:val="single" w:sz="4" w:space="0" w:color="auto"/>
              <w:left w:val="single" w:sz="4" w:space="0" w:color="auto"/>
              <w:bottom w:val="single" w:sz="4" w:space="0" w:color="auto"/>
              <w:right w:val="single" w:sz="4" w:space="0" w:color="auto"/>
            </w:tcBorders>
          </w:tcPr>
          <w:p w:rsidR="0031777D" w:rsidRPr="00B95548" w:rsidRDefault="0031777D" w:rsidP="00646D10">
            <w:pPr>
              <w:spacing w:after="0"/>
              <w:jc w:val="center"/>
              <w:rPr>
                <w:rFonts w:ascii="Times New Roman" w:hAnsi="Times New Roman"/>
                <w:b/>
                <w:sz w:val="20"/>
                <w:szCs w:val="20"/>
              </w:rPr>
            </w:pPr>
          </w:p>
        </w:tc>
        <w:tc>
          <w:tcPr>
            <w:tcW w:w="708" w:type="pct"/>
            <w:tcBorders>
              <w:top w:val="single" w:sz="4" w:space="0" w:color="auto"/>
              <w:left w:val="single" w:sz="4" w:space="0" w:color="auto"/>
              <w:bottom w:val="single" w:sz="4" w:space="0" w:color="auto"/>
              <w:right w:val="single" w:sz="4" w:space="0" w:color="auto"/>
            </w:tcBorders>
            <w:vAlign w:val="center"/>
          </w:tcPr>
          <w:p w:rsidR="0031777D" w:rsidRPr="00B95548" w:rsidRDefault="0031777D" w:rsidP="00646D10">
            <w:pPr>
              <w:spacing w:after="0"/>
              <w:jc w:val="center"/>
              <w:rPr>
                <w:rFonts w:ascii="Times New Roman" w:hAnsi="Times New Roman"/>
                <w:b/>
                <w:sz w:val="20"/>
                <w:szCs w:val="20"/>
              </w:rPr>
            </w:pPr>
          </w:p>
        </w:tc>
      </w:tr>
    </w:tbl>
    <w:p w:rsidR="0031777D" w:rsidRDefault="0031777D" w:rsidP="0031777D">
      <w:pPr>
        <w:jc w:val="both"/>
        <w:rPr>
          <w:rFonts w:ascii="Times New Roman" w:hAnsi="Times New Roman"/>
          <w:b/>
          <w:i/>
          <w:sz w:val="20"/>
          <w:lang w:val="en-US"/>
        </w:rPr>
      </w:pPr>
    </w:p>
    <w:p w:rsidR="0031777D" w:rsidRPr="00B95548" w:rsidRDefault="0031777D" w:rsidP="0031777D">
      <w:pPr>
        <w:jc w:val="both"/>
        <w:rPr>
          <w:rFonts w:ascii="Times New Roman" w:hAnsi="Times New Roman"/>
          <w:b/>
          <w:i/>
          <w:sz w:val="20"/>
        </w:rPr>
      </w:pPr>
      <w:r w:rsidRPr="00B95548">
        <w:rPr>
          <w:rFonts w:ascii="Times New Roman" w:hAnsi="Times New Roman"/>
          <w:b/>
          <w:i/>
          <w:sz w:val="20"/>
        </w:rPr>
        <w:t>7. Các hợp đồng nhiệm vụ kinh tế ký kết được (giai đoạn 2010 - 2015)</w:t>
      </w:r>
    </w:p>
    <w:p w:rsidR="0031777D" w:rsidRDefault="0031777D" w:rsidP="0031777D">
      <w:pPr>
        <w:spacing w:after="0"/>
        <w:jc w:val="center"/>
        <w:rPr>
          <w:rFonts w:ascii="Times New Roman" w:hAnsi="Times New Roman"/>
          <w:sz w:val="20"/>
          <w:szCs w:val="20"/>
          <w:lang w:val="en-US"/>
        </w:rPr>
      </w:pPr>
      <w:r w:rsidRPr="00B95548">
        <w:rPr>
          <w:rFonts w:ascii="Times New Roman" w:hAnsi="Times New Roman"/>
          <w:b/>
          <w:sz w:val="20"/>
          <w:szCs w:val="20"/>
        </w:rPr>
        <w:t>Bảng 7.1</w:t>
      </w:r>
      <w:r w:rsidRPr="00B95548">
        <w:rPr>
          <w:b/>
          <w:sz w:val="20"/>
          <w:szCs w:val="20"/>
        </w:rPr>
        <w:t xml:space="preserve">: </w:t>
      </w:r>
      <w:r w:rsidRPr="00B95548">
        <w:rPr>
          <w:rFonts w:ascii="Times New Roman" w:hAnsi="Times New Roman"/>
          <w:sz w:val="20"/>
          <w:szCs w:val="20"/>
        </w:rPr>
        <w:t>Bảng danh mục hợp đồng/nhiệm vụ KH&amp;CN thực hiện</w:t>
      </w:r>
    </w:p>
    <w:p w:rsidR="0031777D" w:rsidRPr="005F14EE" w:rsidRDefault="0031777D" w:rsidP="0031777D">
      <w:pPr>
        <w:spacing w:after="0"/>
        <w:jc w:val="right"/>
        <w:rPr>
          <w:sz w:val="20"/>
          <w:szCs w:val="20"/>
          <w:lang w:val="en-US"/>
        </w:rPr>
      </w:pPr>
      <w:r>
        <w:rPr>
          <w:rFonts w:ascii="Times New Roman" w:hAnsi="Times New Roman"/>
          <w:sz w:val="20"/>
          <w:szCs w:val="20"/>
          <w:lang w:val="en-US"/>
        </w:rPr>
        <w:t>ĐVT: 1000 đồng</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195"/>
        <w:gridCol w:w="820"/>
        <w:gridCol w:w="2740"/>
        <w:gridCol w:w="1218"/>
        <w:gridCol w:w="2123"/>
      </w:tblGrid>
      <w:tr w:rsidR="0031777D" w:rsidRPr="00B95548" w:rsidTr="00646D10">
        <w:tc>
          <w:tcPr>
            <w:tcW w:w="239" w:type="pct"/>
            <w:vAlign w:val="center"/>
          </w:tcPr>
          <w:p w:rsidR="0031777D" w:rsidRPr="00B95548" w:rsidRDefault="0031777D" w:rsidP="00646D10">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TT</w:t>
            </w:r>
          </w:p>
        </w:tc>
        <w:tc>
          <w:tcPr>
            <w:tcW w:w="1512" w:type="pct"/>
            <w:vAlign w:val="center"/>
          </w:tcPr>
          <w:p w:rsidR="0031777D" w:rsidRPr="00B95548" w:rsidRDefault="0031777D" w:rsidP="00646D10">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Tên hợp đồng/nhiệm vụ KH&amp;CN ký kết</w:t>
            </w:r>
          </w:p>
        </w:tc>
        <w:tc>
          <w:tcPr>
            <w:tcW w:w="393" w:type="pct"/>
            <w:vAlign w:val="center"/>
          </w:tcPr>
          <w:p w:rsidR="0031777D" w:rsidRPr="00B95548" w:rsidRDefault="0031777D" w:rsidP="00646D10">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Năm thực hiện</w:t>
            </w:r>
          </w:p>
        </w:tc>
        <w:tc>
          <w:tcPr>
            <w:tcW w:w="1297" w:type="pct"/>
            <w:vAlign w:val="center"/>
          </w:tcPr>
          <w:p w:rsidR="0031777D" w:rsidRPr="00B95548" w:rsidRDefault="0031777D" w:rsidP="00646D10">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Tên đối tác</w:t>
            </w:r>
          </w:p>
        </w:tc>
        <w:tc>
          <w:tcPr>
            <w:tcW w:w="580" w:type="pct"/>
            <w:vAlign w:val="center"/>
          </w:tcPr>
          <w:p w:rsidR="0031777D" w:rsidRPr="00B95548" w:rsidRDefault="0031777D" w:rsidP="00646D10">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 xml:space="preserve">Kinh phí </w:t>
            </w:r>
          </w:p>
          <w:p w:rsidR="0031777D" w:rsidRPr="00B95548" w:rsidRDefault="0031777D" w:rsidP="00646D10">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hợp đồng</w:t>
            </w:r>
          </w:p>
        </w:tc>
        <w:tc>
          <w:tcPr>
            <w:tcW w:w="980" w:type="pct"/>
            <w:vAlign w:val="center"/>
          </w:tcPr>
          <w:p w:rsidR="0031777D" w:rsidRPr="00B95548" w:rsidRDefault="0031777D" w:rsidP="00646D10">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Số đăng ký</w:t>
            </w:r>
          </w:p>
        </w:tc>
      </w:tr>
      <w:tr w:rsidR="0031777D" w:rsidRPr="0008609C" w:rsidTr="00646D10">
        <w:trPr>
          <w:trHeight w:val="73"/>
        </w:trPr>
        <w:tc>
          <w:tcPr>
            <w:tcW w:w="239" w:type="pct"/>
          </w:tcPr>
          <w:p w:rsidR="0031777D" w:rsidRPr="00B95548" w:rsidRDefault="0031777D" w:rsidP="00646D10">
            <w:pPr>
              <w:tabs>
                <w:tab w:val="center" w:pos="4320"/>
                <w:tab w:val="right" w:pos="8640"/>
              </w:tabs>
              <w:spacing w:after="0"/>
              <w:jc w:val="center"/>
              <w:rPr>
                <w:rFonts w:ascii="Times New Roman" w:hAnsi="Times New Roman"/>
                <w:sz w:val="20"/>
                <w:szCs w:val="20"/>
              </w:rPr>
            </w:pPr>
            <w:r w:rsidRPr="00B95548">
              <w:rPr>
                <w:rFonts w:ascii="Times New Roman" w:hAnsi="Times New Roman"/>
                <w:sz w:val="20"/>
                <w:szCs w:val="20"/>
              </w:rPr>
              <w:t>1</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§o ®¹c mèc GPS dù ¸n XD nhµ ë cho ng­êi thu nhËp thÊp HuyÖn Mª Linh</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B9357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CPĐT thiết kế và xây dựng Việt Nam</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7.000</w:t>
            </w:r>
          </w:p>
        </w:tc>
        <w:tc>
          <w:tcPr>
            <w:tcW w:w="980" w:type="pct"/>
          </w:tcPr>
          <w:p w:rsidR="0031777D" w:rsidRPr="00B9357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20/2010/HĐKT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2</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§o ®¹c mèc GPS dù ¸n XD nhµ ë cho ng­êi thu nhËp thÊp</w:t>
            </w:r>
            <w:r w:rsidRPr="002D6641">
              <w:rPr>
                <w:rFonts w:ascii=".VnTime" w:hAnsi=".VnTime" w:cs="Arial"/>
                <w:sz w:val="24"/>
                <w:szCs w:val="24"/>
                <w:lang w:val="en-US"/>
              </w:rPr>
              <w:t xml:space="preserve"> </w:t>
            </w:r>
            <w:r w:rsidRPr="002D6641">
              <w:rPr>
                <w:rFonts w:ascii=".VnTime" w:hAnsi=".VnTime" w:cs="Arial"/>
                <w:sz w:val="24"/>
                <w:szCs w:val="24"/>
              </w:rPr>
              <w:t xml:space="preserve">HuyÖn Mª Linh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B9357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CPĐT thiết kế và xây dựng Việt Nam</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8.000</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3</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Cµi ®Æt phÇn mÒm chuyÓn giao CN</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04198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Một thành viên Địa chính Hà Nội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9.000</w:t>
            </w:r>
          </w:p>
        </w:tc>
        <w:tc>
          <w:tcPr>
            <w:tcW w:w="980" w:type="pct"/>
          </w:tcPr>
          <w:p w:rsidR="0031777D" w:rsidRPr="0004198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06/2010</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4</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Cµi ®Æt phÇn mÒm chuyÓn giao CN</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04198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Một thành viên Địa chính Hà Nội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9.000</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5</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ThÈm ®Þnh tµi liÖu kh¶o s¸t thuû ®iÖn Th¸c X¨ng- NguyÔn Xu©n Tïng</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BC406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thủy điện Sử Pán 1</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88.000</w:t>
            </w:r>
          </w:p>
        </w:tc>
        <w:tc>
          <w:tcPr>
            <w:tcW w:w="980" w:type="pct"/>
          </w:tcPr>
          <w:p w:rsidR="0031777D" w:rsidRPr="00BC406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6</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§o l­íi quan tr¾c chuyÓn dÞch ngang … c«ng tr×nh thuû ®iÖn S¬n La</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04198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Cổ phần Tư vấn xây dựng Điện 1</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1.0</w:t>
            </w:r>
            <w:r>
              <w:rPr>
                <w:rFonts w:ascii="Times New Roman" w:hAnsi="Times New Roman"/>
                <w:sz w:val="24"/>
                <w:szCs w:val="24"/>
                <w:lang w:val="en-US"/>
              </w:rPr>
              <w:t>50</w:t>
            </w:r>
            <w:r w:rsidRPr="0008609C">
              <w:rPr>
                <w:rFonts w:ascii="Times New Roman" w:hAnsi="Times New Roman"/>
                <w:sz w:val="24"/>
                <w:szCs w:val="24"/>
                <w:lang w:val="en-US"/>
              </w:rPr>
              <w:t>.000</w:t>
            </w:r>
          </w:p>
        </w:tc>
        <w:tc>
          <w:tcPr>
            <w:tcW w:w="980" w:type="pct"/>
          </w:tcPr>
          <w:p w:rsidR="0031777D" w:rsidRPr="0004198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45/2010/HĐKT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7</w:t>
            </w:r>
          </w:p>
        </w:tc>
        <w:tc>
          <w:tcPr>
            <w:tcW w:w="1512" w:type="pct"/>
            <w:vAlign w:val="center"/>
          </w:tcPr>
          <w:p w:rsidR="0031777D" w:rsidRPr="002D6641" w:rsidRDefault="0031777D" w:rsidP="00646D10">
            <w:pPr>
              <w:spacing w:line="360" w:lineRule="auto"/>
              <w:rPr>
                <w:rFonts w:ascii=".VnTime" w:hAnsi=".VnTime" w:cs="Arial"/>
                <w:sz w:val="24"/>
                <w:szCs w:val="24"/>
                <w:lang w:val="pt-BR"/>
              </w:rPr>
            </w:pPr>
            <w:r w:rsidRPr="002D6641">
              <w:rPr>
                <w:rFonts w:ascii=".VnTime" w:hAnsi=".VnTime" w:cs="Arial"/>
                <w:sz w:val="24"/>
                <w:szCs w:val="24"/>
                <w:lang w:val="pt-BR"/>
              </w:rPr>
              <w:t>ThÈm tra b¶n ®å ®Þa h×nh 1/500</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04198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xi măng Sài Gòn – Tân Kỳ</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8.000</w:t>
            </w:r>
          </w:p>
        </w:tc>
        <w:tc>
          <w:tcPr>
            <w:tcW w:w="980" w:type="pct"/>
          </w:tcPr>
          <w:p w:rsidR="0031777D" w:rsidRPr="0004198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03ST/HĐKT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8</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X©y dùng thµnh lËp b¶n ®å quy ho¹ch chi tiÕt…</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60.000</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9</w:t>
            </w:r>
          </w:p>
        </w:tc>
        <w:tc>
          <w:tcPr>
            <w:tcW w:w="1512" w:type="pct"/>
            <w:vAlign w:val="center"/>
          </w:tcPr>
          <w:p w:rsidR="0031777D" w:rsidRPr="0008609C" w:rsidRDefault="0031777D" w:rsidP="00646D10">
            <w:pPr>
              <w:spacing w:line="360" w:lineRule="auto"/>
              <w:rPr>
                <w:rFonts w:ascii="Times New Roman" w:hAnsi="Times New Roman" w:cs="Times New Roman"/>
                <w:sz w:val="24"/>
                <w:szCs w:val="24"/>
              </w:rPr>
            </w:pPr>
            <w:r w:rsidRPr="0008609C">
              <w:rPr>
                <w:rFonts w:ascii="Times New Roman" w:hAnsi="Times New Roman" w:cs="Times New Roman"/>
                <w:sz w:val="24"/>
                <w:szCs w:val="24"/>
              </w:rPr>
              <w:t xml:space="preserve">Chuyển giao công nghệ phần mềm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B2366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Xí nghiệp khảo sát Hàng Hải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57.500</w:t>
            </w:r>
          </w:p>
        </w:tc>
        <w:tc>
          <w:tcPr>
            <w:tcW w:w="980" w:type="pct"/>
          </w:tcPr>
          <w:p w:rsidR="0031777D" w:rsidRPr="00B2366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19/HĐKT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10</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Kh«i phôc mèc to¹ ®é … tõ tÇng 2 ®Õn tÇng 19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B9357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CPĐT và xây dựng Lâm Viên</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87.652</w:t>
            </w:r>
          </w:p>
        </w:tc>
        <w:tc>
          <w:tcPr>
            <w:tcW w:w="980" w:type="pct"/>
          </w:tcPr>
          <w:p w:rsidR="0031777D" w:rsidRPr="00B9357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21/2010/HĐTV</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11</w:t>
            </w:r>
          </w:p>
        </w:tc>
        <w:tc>
          <w:tcPr>
            <w:tcW w:w="1512" w:type="pct"/>
            <w:vAlign w:val="center"/>
          </w:tcPr>
          <w:p w:rsidR="0031777D" w:rsidRPr="0008609C" w:rsidRDefault="0031777D" w:rsidP="00646D10">
            <w:pPr>
              <w:spacing w:line="360" w:lineRule="auto"/>
              <w:rPr>
                <w:rFonts w:ascii="Times New Roman" w:hAnsi="Times New Roman" w:cs="Times New Roman"/>
                <w:sz w:val="24"/>
                <w:szCs w:val="24"/>
              </w:rPr>
            </w:pPr>
            <w:r w:rsidRPr="0008609C">
              <w:rPr>
                <w:rFonts w:ascii="Times New Roman" w:hAnsi="Times New Roman" w:cs="Times New Roman"/>
                <w:sz w:val="24"/>
                <w:szCs w:val="24"/>
              </w:rPr>
              <w:t>S</w:t>
            </w:r>
            <w:r>
              <w:rPr>
                <w:rFonts w:ascii="Times New Roman" w:hAnsi="Times New Roman" w:cs="Times New Roman"/>
                <w:sz w:val="24"/>
                <w:szCs w:val="24"/>
                <w:lang w:val="en-US"/>
              </w:rPr>
              <w:t>ửa</w:t>
            </w:r>
            <w:r w:rsidRPr="0008609C">
              <w:rPr>
                <w:rFonts w:ascii="Times New Roman" w:hAnsi="Times New Roman" w:cs="Times New Roman"/>
                <w:sz w:val="24"/>
                <w:szCs w:val="24"/>
              </w:rPr>
              <w:t xml:space="preserve"> chữa máy Trắc địa</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6.600</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12</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§o ®¹c tÝnh to¸n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954A9F"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tư vấn XD công trình Hàng Hải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43.000</w:t>
            </w:r>
          </w:p>
        </w:tc>
        <w:tc>
          <w:tcPr>
            <w:tcW w:w="980" w:type="pct"/>
          </w:tcPr>
          <w:p w:rsidR="0031777D" w:rsidRPr="00A6081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821/HĐKT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13</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c«ng tr×nh CT1-CT2 Hµ §«ng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268.000</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14</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Giao nhËn thÇu thi c«ng T§ phôc vô …phßng ho¸ TBH</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70.704</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15</w:t>
            </w:r>
          </w:p>
        </w:tc>
        <w:tc>
          <w:tcPr>
            <w:tcW w:w="1512" w:type="pct"/>
            <w:vAlign w:val="center"/>
          </w:tcPr>
          <w:p w:rsidR="0031777D" w:rsidRPr="0008609C" w:rsidRDefault="0031777D" w:rsidP="00646D10">
            <w:pPr>
              <w:spacing w:line="360" w:lineRule="auto"/>
              <w:rPr>
                <w:rFonts w:ascii=".VnTime" w:hAnsi=".VnTime" w:cs="Arial"/>
                <w:sz w:val="24"/>
                <w:szCs w:val="24"/>
                <w:lang w:val="en-US"/>
              </w:rPr>
            </w:pPr>
            <w:r w:rsidRPr="002D6641">
              <w:rPr>
                <w:rFonts w:ascii=".VnTime" w:hAnsi=".VnTime" w:cs="Arial"/>
                <w:sz w:val="24"/>
                <w:szCs w:val="24"/>
              </w:rPr>
              <w:t>§o l­íi quan tr¾c chuyÓn dÞ</w:t>
            </w:r>
            <w:r>
              <w:rPr>
                <w:rFonts w:ascii=".VnTime" w:hAnsi=".VnTime" w:cs="Arial"/>
                <w:sz w:val="24"/>
                <w:szCs w:val="24"/>
              </w:rPr>
              <w:t>ch ngang… thuû ®iÖn Tuyªn Quang</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B9357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tư vấn xây dựng Điện 1</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1.059.656</w:t>
            </w:r>
          </w:p>
        </w:tc>
        <w:tc>
          <w:tcPr>
            <w:tcW w:w="980" w:type="pct"/>
          </w:tcPr>
          <w:p w:rsidR="0031777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160/2009/HĐTV/</w:t>
            </w:r>
          </w:p>
          <w:p w:rsidR="0031777D" w:rsidRPr="00B9357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TVĐ</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16</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LËp l­íi khèng chÕ mÆt b»ng ….quèc lé 4 Hµ Giang – Lµo Cai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391DB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Trắc địa bán đồ Bộ quốc phòng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107.250</w:t>
            </w:r>
          </w:p>
        </w:tc>
        <w:tc>
          <w:tcPr>
            <w:tcW w:w="980" w:type="pct"/>
          </w:tcPr>
          <w:p w:rsidR="0031777D" w:rsidRPr="00391DB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200309/HĐKT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17</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§o ®¹c l­íi khèng chÕ mÆt b»ng sö dông C.nghÖ GPS</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954A9F"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Khoa TĐ – ĐC trường Đại học CN QUảng Ninh</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19.950</w:t>
            </w:r>
          </w:p>
        </w:tc>
        <w:tc>
          <w:tcPr>
            <w:tcW w:w="980" w:type="pct"/>
          </w:tcPr>
          <w:p w:rsidR="0031777D" w:rsidRPr="00954A9F"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52/HĐKT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18</w:t>
            </w:r>
          </w:p>
        </w:tc>
        <w:tc>
          <w:tcPr>
            <w:tcW w:w="1512" w:type="pct"/>
            <w:vAlign w:val="center"/>
          </w:tcPr>
          <w:p w:rsidR="0031777D" w:rsidRPr="0008609C" w:rsidRDefault="0031777D" w:rsidP="00646D10">
            <w:pPr>
              <w:spacing w:line="360" w:lineRule="auto"/>
              <w:rPr>
                <w:rFonts w:ascii=".VnTime" w:hAnsi=".VnTime" w:cs="Arial"/>
                <w:sz w:val="24"/>
                <w:szCs w:val="24"/>
                <w:lang w:val="en-US"/>
              </w:rPr>
            </w:pPr>
            <w:r w:rsidRPr="002D6641">
              <w:rPr>
                <w:rFonts w:ascii=".VnTime" w:hAnsi=".VnTime" w:cs="Arial"/>
                <w:sz w:val="24"/>
                <w:szCs w:val="24"/>
              </w:rPr>
              <w:t>Quan tr¾c lón vµ kiÓm tra ®é ngh</w:t>
            </w:r>
            <w:r>
              <w:rPr>
                <w:rFonts w:ascii=".VnTime" w:hAnsi=".VnTime" w:cs="Arial"/>
                <w:sz w:val="24"/>
                <w:szCs w:val="24"/>
              </w:rPr>
              <w:t xml:space="preserve">iªng  viÖn sèt rÐt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391DB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Viện sốt rét ký sinh trùng côn trùng TW</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321.067</w:t>
            </w:r>
          </w:p>
        </w:tc>
        <w:tc>
          <w:tcPr>
            <w:tcW w:w="980" w:type="pct"/>
          </w:tcPr>
          <w:p w:rsidR="0031777D" w:rsidRPr="00391DB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19/2009/HĐTV</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19</w:t>
            </w:r>
          </w:p>
        </w:tc>
        <w:tc>
          <w:tcPr>
            <w:tcW w:w="1512" w:type="pct"/>
            <w:vAlign w:val="center"/>
          </w:tcPr>
          <w:p w:rsidR="0031777D" w:rsidRPr="002D6641" w:rsidRDefault="0031777D" w:rsidP="00646D10">
            <w:pPr>
              <w:spacing w:line="360" w:lineRule="auto"/>
              <w:rPr>
                <w:rFonts w:ascii=".VnTime" w:hAnsi=".VnTime" w:cs="Arial"/>
                <w:sz w:val="24"/>
                <w:szCs w:val="24"/>
                <w:lang w:val="pt-BR"/>
              </w:rPr>
            </w:pPr>
            <w:r w:rsidRPr="002D6641">
              <w:rPr>
                <w:rFonts w:ascii=".VnTime" w:hAnsi=".VnTime" w:cs="Arial"/>
                <w:sz w:val="24"/>
                <w:szCs w:val="24"/>
                <w:lang w:val="pt-BR"/>
              </w:rPr>
              <w:t>§o ®¹c b¶n ®å ®Þa h×nh 1/500 Ch­¬ng Mü HN</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B9357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tập đoàn Phú Mỹ</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71.619</w:t>
            </w:r>
          </w:p>
        </w:tc>
        <w:tc>
          <w:tcPr>
            <w:tcW w:w="980" w:type="pct"/>
          </w:tcPr>
          <w:p w:rsidR="0031777D" w:rsidRPr="00B9357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66/2010/HDDD</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20</w:t>
            </w:r>
          </w:p>
        </w:tc>
        <w:tc>
          <w:tcPr>
            <w:tcW w:w="1512" w:type="pct"/>
            <w:vAlign w:val="center"/>
          </w:tcPr>
          <w:p w:rsidR="0031777D" w:rsidRPr="002D6641" w:rsidRDefault="0031777D" w:rsidP="00646D10">
            <w:pPr>
              <w:spacing w:line="360" w:lineRule="auto"/>
              <w:rPr>
                <w:rFonts w:ascii=".VnTime" w:hAnsi=".VnTime" w:cs="Arial"/>
                <w:sz w:val="24"/>
                <w:szCs w:val="24"/>
                <w:lang w:val="pt-BR"/>
              </w:rPr>
            </w:pPr>
            <w:r w:rsidRPr="002D6641">
              <w:rPr>
                <w:rFonts w:ascii=".VnTime" w:hAnsi=".VnTime" w:cs="Arial"/>
                <w:sz w:val="24"/>
                <w:szCs w:val="24"/>
                <w:lang w:val="pt-BR"/>
              </w:rPr>
              <w:t>ThÈm ®Þnh chÊt l­îng s¶n phÈm ®o ®¹c b¶n ®å</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B9357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Trung tâm hỗ trợ phát triển KHKT</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29.318</w:t>
            </w:r>
          </w:p>
        </w:tc>
        <w:tc>
          <w:tcPr>
            <w:tcW w:w="980" w:type="pct"/>
          </w:tcPr>
          <w:p w:rsidR="0031777D" w:rsidRPr="00B9357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55/HĐKT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21</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Bè trÝ tim trôc nhµ tang lÔ Long Biªn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391DB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thi công cơ giới CNCTCP tu tạo và phát triển nhà</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48.950</w:t>
            </w:r>
          </w:p>
        </w:tc>
        <w:tc>
          <w:tcPr>
            <w:tcW w:w="980" w:type="pct"/>
          </w:tcPr>
          <w:p w:rsidR="0031777D" w:rsidRPr="00391DB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16/HĐKT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22</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KiÓm tra hÖ thèng l­íi thuû ®iÖn c«ng tr×nh A L­íi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391DB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thủy điện miền Trung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1.029.331</w:t>
            </w:r>
          </w:p>
        </w:tc>
        <w:tc>
          <w:tcPr>
            <w:tcW w:w="980" w:type="pct"/>
          </w:tcPr>
          <w:p w:rsidR="0031777D" w:rsidRPr="00391DB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100/TV-AL</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23</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c«ng tr×nh kh¸ch san PlaZa TrÇn Duy H­ng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391DB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Khách sạn Hà Nội Plaza</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249.820</w:t>
            </w:r>
          </w:p>
        </w:tc>
        <w:tc>
          <w:tcPr>
            <w:tcW w:w="980" w:type="pct"/>
          </w:tcPr>
          <w:p w:rsidR="0031777D" w:rsidRPr="00391DB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26/2008/HĐKT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24</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Cung cÊp dÞch vô tr¾c ®Þa t¹i c«ng tr­êng CT2</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78.120</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25</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Bè trÝ nhµ m¸y ®iÖn tö B¾c Ninh</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B9357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PentaOcean Bắc Ninh</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388.501</w:t>
            </w:r>
          </w:p>
        </w:tc>
        <w:tc>
          <w:tcPr>
            <w:tcW w:w="980" w:type="pct"/>
          </w:tcPr>
          <w:p w:rsidR="0031777D" w:rsidRPr="00B9357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001/2010</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26</w:t>
            </w:r>
          </w:p>
        </w:tc>
        <w:tc>
          <w:tcPr>
            <w:tcW w:w="1512" w:type="pct"/>
            <w:vAlign w:val="center"/>
          </w:tcPr>
          <w:p w:rsidR="0031777D" w:rsidRPr="002D6641" w:rsidRDefault="0031777D" w:rsidP="00646D10">
            <w:pPr>
              <w:spacing w:line="360" w:lineRule="auto"/>
              <w:rPr>
                <w:rFonts w:ascii=".VnTime" w:hAnsi=".VnTime" w:cs="Arial"/>
                <w:sz w:val="24"/>
                <w:szCs w:val="24"/>
              </w:rPr>
            </w:pPr>
            <w:r>
              <w:rPr>
                <w:rFonts w:ascii=".VnTime" w:hAnsi=".VnTime" w:cs="Arial"/>
                <w:sz w:val="24"/>
                <w:szCs w:val="24"/>
              </w:rPr>
              <w:t xml:space="preserve">Quan tr¾c lón nhµ CT2 </w:t>
            </w:r>
            <w:r>
              <w:rPr>
                <w:rFonts w:ascii=".VnTime" w:hAnsi=".VnTime" w:cs="Arial"/>
                <w:sz w:val="24"/>
                <w:szCs w:val="24"/>
                <w:lang w:val="en-US"/>
              </w:rPr>
              <w:t>Ho</w:t>
            </w:r>
            <w:r w:rsidRPr="002D6641">
              <w:rPr>
                <w:rFonts w:ascii=".VnTime" w:hAnsi=".VnTime" w:cs="Arial"/>
                <w:sz w:val="24"/>
                <w:szCs w:val="24"/>
              </w:rPr>
              <w:t>µng V¨n Thô</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192.877</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27</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Thi c«ng tr¾c ®Þa nhµ 25 tÇng TrÇn Duy H­ng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391DB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xây dựng số 11</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302.968</w:t>
            </w:r>
          </w:p>
        </w:tc>
        <w:tc>
          <w:tcPr>
            <w:tcW w:w="980" w:type="pct"/>
          </w:tcPr>
          <w:p w:rsidR="0031777D" w:rsidRPr="00391DB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58/CT11</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28</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c«ng tr×nh Ct1-1, Ct1-2 Hoµng V¨n Th¸i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C8742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Hà Đô</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428.014</w:t>
            </w:r>
          </w:p>
        </w:tc>
        <w:tc>
          <w:tcPr>
            <w:tcW w:w="980" w:type="pct"/>
          </w:tcPr>
          <w:p w:rsidR="0031777D" w:rsidRPr="00C8742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48/2009</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29</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T­ vÊn kh¶o s¸t … thuû ®iÖn Th­îng Kon Tum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C8742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thủy điện Vĩnh Sơn- sông Hinh</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2.834.808</w:t>
            </w:r>
          </w:p>
        </w:tc>
        <w:tc>
          <w:tcPr>
            <w:tcW w:w="980" w:type="pct"/>
          </w:tcPr>
          <w:p w:rsidR="0031777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1003/2009/HĐ</w:t>
            </w:r>
          </w:p>
          <w:p w:rsidR="0031777D" w:rsidRPr="00C8742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/VS-SH</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30</w:t>
            </w:r>
          </w:p>
        </w:tc>
        <w:tc>
          <w:tcPr>
            <w:tcW w:w="1512" w:type="pct"/>
            <w:vAlign w:val="center"/>
          </w:tcPr>
          <w:p w:rsidR="0031777D" w:rsidRDefault="0031777D" w:rsidP="00646D10">
            <w:pPr>
              <w:spacing w:line="360" w:lineRule="auto"/>
              <w:rPr>
                <w:rFonts w:ascii=".VnTime" w:hAnsi=".VnTime" w:cs="Arial"/>
                <w:sz w:val="24"/>
                <w:szCs w:val="24"/>
                <w:lang w:val="pt-BR"/>
              </w:rPr>
            </w:pPr>
            <w:r w:rsidRPr="002D6641">
              <w:rPr>
                <w:rFonts w:ascii=".VnTime" w:hAnsi=".VnTime" w:cs="Arial"/>
                <w:sz w:val="24"/>
                <w:szCs w:val="24"/>
                <w:lang w:val="pt-BR"/>
              </w:rPr>
              <w:t xml:space="preserve">Biªn tËp vµ lËp b¶n ®å </w:t>
            </w:r>
          </w:p>
          <w:p w:rsidR="0031777D" w:rsidRPr="002D6641" w:rsidRDefault="0031777D" w:rsidP="00646D10">
            <w:pPr>
              <w:spacing w:line="360" w:lineRule="auto"/>
              <w:rPr>
                <w:rFonts w:ascii=".VnTime" w:hAnsi=".VnTime" w:cs="Arial"/>
                <w:sz w:val="24"/>
                <w:szCs w:val="24"/>
                <w:lang w:val="pt-BR"/>
              </w:rPr>
            </w:pPr>
            <w:r w:rsidRPr="002D6641">
              <w:rPr>
                <w:rFonts w:ascii=".VnTime" w:hAnsi=".VnTime" w:cs="Arial"/>
                <w:sz w:val="24"/>
                <w:szCs w:val="24"/>
                <w:lang w:val="pt-BR"/>
              </w:rPr>
              <w:t>1/50 000</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B9357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Viện nghiên cứu quản lý biển và hải đảo</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9.009</w:t>
            </w:r>
          </w:p>
        </w:tc>
        <w:tc>
          <w:tcPr>
            <w:tcW w:w="980" w:type="pct"/>
          </w:tcPr>
          <w:p w:rsidR="0031777D" w:rsidRPr="00B9357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HDD/2010</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31</w:t>
            </w:r>
          </w:p>
        </w:tc>
        <w:tc>
          <w:tcPr>
            <w:tcW w:w="1512" w:type="pct"/>
            <w:vAlign w:val="center"/>
          </w:tcPr>
          <w:p w:rsidR="0031777D" w:rsidRPr="002D6641" w:rsidRDefault="0031777D" w:rsidP="00646D10">
            <w:pPr>
              <w:spacing w:line="360" w:lineRule="auto"/>
              <w:rPr>
                <w:rFonts w:ascii=".VnTime" w:hAnsi=".VnTime" w:cs="Arial"/>
                <w:sz w:val="24"/>
                <w:szCs w:val="24"/>
                <w:lang w:val="pt-BR"/>
              </w:rPr>
            </w:pPr>
            <w:r w:rsidRPr="002D6641">
              <w:rPr>
                <w:rFonts w:ascii=".VnTime" w:hAnsi=".VnTime" w:cs="Arial"/>
                <w:sz w:val="24"/>
                <w:szCs w:val="24"/>
                <w:lang w:val="pt-BR"/>
              </w:rPr>
              <w:t>Cung cÊp ¶nh vÖ tinh dù ¸n</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40.000</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32</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Quan tr¾c lón c«ng tr×nh nhµ cao tÇng khu nhµ ë VÜnh Hoµng</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C8742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CPĐT xây dựng phát triển nhà số 7 Hà Nội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325.074</w:t>
            </w:r>
          </w:p>
        </w:tc>
        <w:tc>
          <w:tcPr>
            <w:tcW w:w="980" w:type="pct"/>
          </w:tcPr>
          <w:p w:rsidR="0031777D" w:rsidRPr="00C8742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01/2010/HĐKT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33</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c«ng tr×nh khu gi¶ng ®­êng  KTX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C8742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Trường Đại học Mỏ - Địa chất</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154.499</w:t>
            </w:r>
          </w:p>
        </w:tc>
        <w:tc>
          <w:tcPr>
            <w:tcW w:w="980" w:type="pct"/>
          </w:tcPr>
          <w:p w:rsidR="0031777D" w:rsidRPr="00C8742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127/2009/HĐTV</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34</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Kh¶o s¸t ®o ®¹c, thµnh lËp b¶n ®å ®Þa h×nh….khu An B»ng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636.413</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35</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§o vÏ b×nh ®å tuyÕn,….dù ¸n khu nhµ ë Ao 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C8742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CPĐTXD phát triển nhà số 7 Hà Nội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62.632</w:t>
            </w:r>
          </w:p>
        </w:tc>
        <w:tc>
          <w:tcPr>
            <w:tcW w:w="980" w:type="pct"/>
          </w:tcPr>
          <w:p w:rsidR="0031777D" w:rsidRPr="00C8742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51/09/HĐKT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36</w:t>
            </w:r>
          </w:p>
        </w:tc>
        <w:tc>
          <w:tcPr>
            <w:tcW w:w="1512" w:type="pct"/>
          </w:tcPr>
          <w:p w:rsidR="0031777D" w:rsidRPr="002D6641" w:rsidRDefault="0031777D" w:rsidP="00646D10">
            <w:pPr>
              <w:tabs>
                <w:tab w:val="center" w:pos="4320"/>
                <w:tab w:val="right" w:pos="8640"/>
              </w:tabs>
              <w:spacing w:after="0"/>
              <w:rPr>
                <w:rFonts w:ascii=".VnTime" w:hAnsi=".VnTime"/>
                <w:sz w:val="20"/>
                <w:szCs w:val="20"/>
              </w:rPr>
            </w:pPr>
            <w:r w:rsidRPr="002D6641">
              <w:rPr>
                <w:rFonts w:ascii=".VnTime" w:hAnsi=".VnTime" w:cs="Arial"/>
                <w:sz w:val="24"/>
                <w:szCs w:val="24"/>
              </w:rPr>
              <w:t>Dù ¸n khu nhµ ë VÜnh Hoµng</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2010</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97.552</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37</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Kh¶o s¸t lËp B§ trÝch ®o diÖn tÝch c¸c c¨n hé 1/500 nhµ CT3 Trung V¨n, Tõ Liªm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xây dựng số 1 Sông Hồng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126.786</w:t>
            </w:r>
          </w:p>
        </w:tc>
        <w:tc>
          <w:tcPr>
            <w:tcW w:w="980" w:type="pct"/>
          </w:tcPr>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515/2011/HĐKT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38</w:t>
            </w:r>
          </w:p>
        </w:tc>
        <w:tc>
          <w:tcPr>
            <w:tcW w:w="1512" w:type="pct"/>
          </w:tcPr>
          <w:p w:rsidR="0031777D" w:rsidRPr="002D6641" w:rsidRDefault="0031777D" w:rsidP="00646D10">
            <w:pPr>
              <w:tabs>
                <w:tab w:val="center" w:pos="4320"/>
                <w:tab w:val="right" w:pos="8640"/>
              </w:tabs>
              <w:spacing w:after="0"/>
              <w:rPr>
                <w:rFonts w:ascii=".VnTime" w:hAnsi=".VnTime"/>
                <w:sz w:val="20"/>
                <w:szCs w:val="20"/>
              </w:rPr>
            </w:pPr>
            <w:r w:rsidRPr="002D6641">
              <w:rPr>
                <w:rFonts w:ascii=".VnTime" w:hAnsi=".VnTime" w:cs="Arial"/>
                <w:sz w:val="24"/>
                <w:szCs w:val="24"/>
              </w:rPr>
              <w:t>NhËp d÷ liÖu phi kh</w:t>
            </w:r>
            <w:r w:rsidRPr="0008609C">
              <w:rPr>
                <w:rFonts w:ascii="Times New Roman" w:hAnsi="Times New Roman" w:cs="Times New Roman"/>
                <w:sz w:val="24"/>
                <w:szCs w:val="24"/>
                <w:lang w:val="en-US"/>
              </w:rPr>
              <w:t>ô</w:t>
            </w:r>
            <w:r w:rsidRPr="002D6641">
              <w:rPr>
                <w:rFonts w:ascii=".VnTime" w:hAnsi=".VnTime" w:cs="Arial"/>
                <w:sz w:val="24"/>
                <w:szCs w:val="24"/>
              </w:rPr>
              <w:t>ng gian cã cÊu tróc… x©y dùng c¬ së phÇn mÒm d÷ liÖu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Trung tâm lưu trữ và dịch vụ thông tin TNMT</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346.500</w:t>
            </w:r>
          </w:p>
        </w:tc>
        <w:tc>
          <w:tcPr>
            <w:tcW w:w="980" w:type="pct"/>
          </w:tcPr>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04111/HĐ-XDCSDL</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39</w:t>
            </w:r>
          </w:p>
        </w:tc>
        <w:tc>
          <w:tcPr>
            <w:tcW w:w="1512" w:type="pct"/>
          </w:tcPr>
          <w:p w:rsidR="0031777D" w:rsidRPr="002D6641" w:rsidRDefault="0031777D" w:rsidP="00646D10">
            <w:pPr>
              <w:tabs>
                <w:tab w:val="center" w:pos="4320"/>
                <w:tab w:val="right" w:pos="8640"/>
              </w:tabs>
              <w:spacing w:after="0"/>
              <w:rPr>
                <w:rFonts w:ascii=".VnTime" w:hAnsi=".VnTime"/>
                <w:sz w:val="20"/>
                <w:szCs w:val="20"/>
              </w:rPr>
            </w:pPr>
            <w:r w:rsidRPr="002D6641">
              <w:rPr>
                <w:rFonts w:ascii=".VnTime" w:hAnsi=".VnTime" w:cs="Arial"/>
                <w:sz w:val="24"/>
                <w:szCs w:val="24"/>
              </w:rPr>
              <w:t>ChuyÓn giao phÇn mÒm b×nh sai l­íi T§</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Trung tâm kỹ thuật địa chính nhà đất tỉnh Đồng Nai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18.000</w:t>
            </w:r>
          </w:p>
        </w:tc>
        <w:tc>
          <w:tcPr>
            <w:tcW w:w="980" w:type="pct"/>
          </w:tcPr>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10/HĐ</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40</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Thùc hiÖn  c«ng t¸c hoµn thiÖn h¹ng môc T§ Toµ nhµ Keangnam</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thiết kế ZIOVI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496.679</w:t>
            </w:r>
          </w:p>
        </w:tc>
        <w:tc>
          <w:tcPr>
            <w:tcW w:w="980" w:type="pct"/>
          </w:tcPr>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2011328/HĐKT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41</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ThÈm ®Þnh tµi liÖu kh¶o s¸t thuû ®iÖn Th¸c X¨ng</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BC406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thủy điện Sử Pán 1</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88.000</w:t>
            </w:r>
          </w:p>
        </w:tc>
        <w:tc>
          <w:tcPr>
            <w:tcW w:w="980" w:type="pct"/>
          </w:tcPr>
          <w:p w:rsidR="0031777D" w:rsidRPr="00C8742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42</w:t>
            </w:r>
          </w:p>
        </w:tc>
        <w:tc>
          <w:tcPr>
            <w:tcW w:w="1512" w:type="pct"/>
            <w:vAlign w:val="center"/>
          </w:tcPr>
          <w:p w:rsidR="0031777D" w:rsidRPr="002D6641" w:rsidRDefault="0031777D" w:rsidP="00646D10">
            <w:pPr>
              <w:spacing w:line="360" w:lineRule="auto"/>
              <w:rPr>
                <w:rFonts w:ascii=".VnTime" w:hAnsi=".VnTime" w:cs="Arial"/>
                <w:sz w:val="24"/>
                <w:szCs w:val="24"/>
                <w:lang w:val="es-ES"/>
              </w:rPr>
            </w:pPr>
            <w:r w:rsidRPr="002D6641">
              <w:rPr>
                <w:rFonts w:ascii=".VnTime" w:hAnsi=".VnTime" w:cs="Arial"/>
                <w:sz w:val="24"/>
                <w:szCs w:val="24"/>
                <w:lang w:val="es-ES"/>
              </w:rPr>
              <w:t>Kh¶o s¸t nhµ m¸y d©y vµ c¸p ®iÖn Ngäc Kh¸nh</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Xây dựng Samitomo Mít sai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22.000</w:t>
            </w:r>
          </w:p>
        </w:tc>
        <w:tc>
          <w:tcPr>
            <w:tcW w:w="980" w:type="pct"/>
          </w:tcPr>
          <w:p w:rsidR="0031777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SMC/MDC-001</w:t>
            </w:r>
          </w:p>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/GOLDCUP</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43</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c«ng tr×nh nhµ chung c­ N08A-1 khu ®« thÞ Sµi §ång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đầu tư phát triển nhà Hà Nội số 5</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65.000</w:t>
            </w:r>
          </w:p>
        </w:tc>
        <w:tc>
          <w:tcPr>
            <w:tcW w:w="980" w:type="pct"/>
          </w:tcPr>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57/HĐ.QTCT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44</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§o vÏ b¶n ®å 1/500 tr­êng trung cÊp nghÒ sè 13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Trường trung cấp nghề số 13</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46.648</w:t>
            </w:r>
          </w:p>
        </w:tc>
        <w:tc>
          <w:tcPr>
            <w:tcW w:w="980" w:type="pct"/>
          </w:tcPr>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56/HĐ/KTKT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45</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Thuª thiÕt kÕ lËp ph­¬ng ¸n kinh tÕ kü thuËt bay chôp ¶nh thµnh lËp b¶n ®å 3D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Xí nghiệp chụp ảnh hàng không- công ty TNHH một TV Trắc địa Bản đồ</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213.892</w:t>
            </w:r>
          </w:p>
        </w:tc>
        <w:tc>
          <w:tcPr>
            <w:tcW w:w="980" w:type="pct"/>
          </w:tcPr>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1103/5/HĐKT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46</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LËp ®Ò c­¬ng thi c«ng ®o ®¹c .. chu kú 1 thuû ®iÖn B×nh §iÒn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thủy điện Bình Điền</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259.876</w:t>
            </w:r>
          </w:p>
        </w:tc>
        <w:tc>
          <w:tcPr>
            <w:tcW w:w="980" w:type="pct"/>
          </w:tcPr>
          <w:p w:rsidR="0031777D" w:rsidRPr="009B5F2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418/BBD/HĐTV</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47</w:t>
            </w:r>
          </w:p>
        </w:tc>
        <w:tc>
          <w:tcPr>
            <w:tcW w:w="1512" w:type="pct"/>
            <w:vAlign w:val="center"/>
          </w:tcPr>
          <w:p w:rsidR="0031777D" w:rsidRPr="0008609C" w:rsidRDefault="0031777D" w:rsidP="00646D10">
            <w:pPr>
              <w:spacing w:line="360" w:lineRule="auto"/>
              <w:rPr>
                <w:rFonts w:ascii=".VnTime" w:hAnsi=".VnTime" w:cs="Arial"/>
                <w:sz w:val="24"/>
                <w:szCs w:val="24"/>
                <w:lang w:val="en-US"/>
              </w:rPr>
            </w:pPr>
            <w:r w:rsidRPr="002D6641">
              <w:rPr>
                <w:rFonts w:ascii=".VnTime" w:hAnsi=".VnTime" w:cs="Arial"/>
                <w:sz w:val="24"/>
                <w:szCs w:val="24"/>
              </w:rPr>
              <w:t xml:space="preserve">Thuª t¨ng dµy khèng chÕ ¶nh néi nghiÖp khu vùc biªn giíi ViÖt </w:t>
            </w:r>
            <w:smartTag w:uri="urn:schemas-microsoft-com:office:smarttags" w:element="place">
              <w:smartTag w:uri="urn:schemas-microsoft-com:office:smarttags" w:element="country-region">
                <w:r w:rsidRPr="002D6641">
                  <w:rPr>
                    <w:rFonts w:ascii=".VnTime" w:hAnsi=".VnTime" w:cs="Arial"/>
                    <w:sz w:val="24"/>
                    <w:szCs w:val="24"/>
                  </w:rPr>
                  <w:t>Nam</w:t>
                </w:r>
              </w:smartTag>
            </w:smartTag>
            <w:r>
              <w:rPr>
                <w:rFonts w:ascii=".VnTime" w:hAnsi=".VnTime" w:cs="Arial"/>
                <w:sz w:val="24"/>
                <w:szCs w:val="24"/>
              </w:rPr>
              <w:t xml:space="preserve"> – C¨m Pu Ch</w:t>
            </w:r>
            <w:r>
              <w:rPr>
                <w:rFonts w:ascii=".VnTime" w:hAnsi=".VnTime" w:cs="Arial"/>
                <w:sz w:val="24"/>
                <w:szCs w:val="24"/>
                <w:lang w:val="en-US"/>
              </w:rPr>
              <w:t>ia</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3500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Xí nghiệp chụp ảnh hàng không – Công ty TNHH 1TV Trắc địa Bản đồ</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213.892</w:t>
            </w:r>
          </w:p>
        </w:tc>
        <w:tc>
          <w:tcPr>
            <w:tcW w:w="980" w:type="pct"/>
          </w:tcPr>
          <w:p w:rsidR="0031777D" w:rsidRPr="003500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110511/HĐKT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48</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toµ nhµ hçn hîp CT1,CT2,CT3 §¹i Mç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3500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cơ khí xây dựng Đại Mỗ</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214.999</w:t>
            </w:r>
          </w:p>
        </w:tc>
        <w:tc>
          <w:tcPr>
            <w:tcW w:w="980" w:type="pct"/>
          </w:tcPr>
          <w:p w:rsidR="0031777D" w:rsidRPr="003500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60/QTCT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49</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§o l­íi quan tr¾c chuyÓn dÞch ngang thuû ®iÖn S¬n La chu kú 1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3500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tư vấn xây dựng Điện 1</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942.704</w:t>
            </w:r>
          </w:p>
        </w:tc>
        <w:tc>
          <w:tcPr>
            <w:tcW w:w="980" w:type="pct"/>
          </w:tcPr>
          <w:p w:rsidR="0031777D" w:rsidRPr="003500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75/HĐKT-TVĐ1</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50</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c«ng tr×nh toµ nhµ v¨n phßng TuÊn §øc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3500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Tuấn Đức</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57.324</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51</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lang w:val="pt-BR"/>
              </w:rPr>
              <w:t xml:space="preserve">Kh¶o s¸t ®o ®¹c lËp b¶n ®å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3500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Ban QLDA giao thông Bắc Cạn</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803.454</w:t>
            </w:r>
          </w:p>
        </w:tc>
        <w:tc>
          <w:tcPr>
            <w:tcW w:w="980" w:type="pct"/>
          </w:tcPr>
          <w:p w:rsidR="0031777D" w:rsidRPr="003500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445/QĐ-SGTVT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52</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ChuyÓn giao phÇn mÒm T§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3500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đầu tư phát triển đo đạc ĐC HN</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5.500</w:t>
            </w:r>
          </w:p>
        </w:tc>
        <w:tc>
          <w:tcPr>
            <w:tcW w:w="980" w:type="pct"/>
          </w:tcPr>
          <w:p w:rsidR="0031777D" w:rsidRPr="003500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45/HĐKT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53</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Cung cÊp dÞch vô T§ t¹i c«ng tr­êng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r>
              <w:rPr>
                <w:rFonts w:ascii="Times New Roman" w:hAnsi="Times New Roman"/>
                <w:sz w:val="24"/>
                <w:szCs w:val="24"/>
                <w:lang w:val="en-US"/>
              </w:rPr>
              <w:t>Công ty Kum Ho</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50.000</w:t>
            </w:r>
          </w:p>
        </w:tc>
        <w:tc>
          <w:tcPr>
            <w:tcW w:w="980" w:type="pct"/>
          </w:tcPr>
          <w:p w:rsidR="0031777D" w:rsidRPr="003500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097/SUR/06/2011</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54</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vµ kiÓm tra ®é nghiªng  viÖn sèt rÐt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3500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Viện Sốt rét</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313.914</w:t>
            </w:r>
          </w:p>
        </w:tc>
        <w:tc>
          <w:tcPr>
            <w:tcW w:w="980" w:type="pct"/>
          </w:tcPr>
          <w:p w:rsidR="0031777D" w:rsidRPr="00350030" w:rsidRDefault="0031777D" w:rsidP="00646D10">
            <w:pPr>
              <w:tabs>
                <w:tab w:val="center" w:pos="4320"/>
                <w:tab w:val="right" w:pos="8640"/>
              </w:tabs>
              <w:spacing w:after="0"/>
              <w:jc w:val="center"/>
              <w:rPr>
                <w:rFonts w:ascii="Times New Roman" w:hAnsi="Times New Roman"/>
                <w:sz w:val="24"/>
                <w:szCs w:val="24"/>
                <w:lang w:val="en-US"/>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55</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Thuª vÏ B§ trªn thùc ®Þa vµ hoµn thiÖn chuyÓn vµo hÖ thèng CD </w:t>
            </w:r>
            <w:smartTag w:uri="urn:schemas-microsoft-com:office:smarttags" w:element="country-region">
              <w:smartTag w:uri="urn:schemas-microsoft-com:office:smarttags" w:element="place">
                <w:r w:rsidRPr="002D6641">
                  <w:rPr>
                    <w:rFonts w:ascii=".VnTime" w:hAnsi=".VnTime" w:cs="Arial"/>
                    <w:sz w:val="24"/>
                    <w:szCs w:val="24"/>
                  </w:rPr>
                  <w:t>Rom.</w:t>
                </w:r>
              </w:smartTag>
            </w:smartTag>
            <w:r w:rsidRPr="002D6641">
              <w:rPr>
                <w:rFonts w:ascii=".VnTime" w:hAnsi=".VnTime" w:cs="Arial"/>
                <w:sz w:val="24"/>
                <w:szCs w:val="24"/>
              </w:rPr>
              <w:t>..</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0F38E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Viện văn hóa nghệ thuật Việt Nam</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90.000</w:t>
            </w:r>
          </w:p>
        </w:tc>
        <w:tc>
          <w:tcPr>
            <w:tcW w:w="980" w:type="pct"/>
          </w:tcPr>
          <w:p w:rsidR="0031777D" w:rsidRPr="000F38E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10/2009/HĐKT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56</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Cung cÊp dÞch vô tr¾c ®Þa t¹i c«ng tr­êng…. ®iÖn lùc M«ng D­¬ng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0F38E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AES-TKV Mông dương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110.000</w:t>
            </w:r>
          </w:p>
        </w:tc>
        <w:tc>
          <w:tcPr>
            <w:tcW w:w="980" w:type="pct"/>
          </w:tcPr>
          <w:p w:rsidR="0031777D" w:rsidRPr="000F38E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55/12/2011</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57</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§o l­íi quan tr¾c chuyÓn dÞch ngang… thuû ®iÖn S¬n La chu kú 2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AA0C0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tư vấn xây dựng Điện 1</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857.858</w:t>
            </w:r>
          </w:p>
        </w:tc>
        <w:tc>
          <w:tcPr>
            <w:tcW w:w="980" w:type="pct"/>
          </w:tcPr>
          <w:p w:rsidR="0031777D" w:rsidRPr="00AA0C0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82/HĐTV-TVĐ1</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58</w:t>
            </w:r>
          </w:p>
        </w:tc>
        <w:tc>
          <w:tcPr>
            <w:tcW w:w="1512" w:type="pct"/>
            <w:vAlign w:val="center"/>
          </w:tcPr>
          <w:p w:rsidR="0031777D" w:rsidRPr="002D6641" w:rsidRDefault="0031777D" w:rsidP="00646D10">
            <w:pPr>
              <w:spacing w:line="360" w:lineRule="auto"/>
              <w:rPr>
                <w:rFonts w:ascii=".VnTime" w:hAnsi=".VnTime" w:cs="Arial"/>
                <w:sz w:val="24"/>
                <w:szCs w:val="24"/>
                <w:lang w:val="pt-BR"/>
              </w:rPr>
            </w:pPr>
            <w:r w:rsidRPr="002D6641">
              <w:rPr>
                <w:rFonts w:ascii=".VnTime" w:hAnsi=".VnTime" w:cs="Arial"/>
                <w:sz w:val="24"/>
                <w:szCs w:val="24"/>
                <w:lang w:val="pt-BR"/>
              </w:rPr>
              <w:t xml:space="preserve">Kh¶o s¸t ®o vÏ vµ lËp B§ ®Þa h×nh 1/500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245.000</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59</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c«ng tr×nh kh¸ch san PlaZa TrÇn Duy H­ng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081D9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Khách sạn Ha Nội Plaza</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249.820</w:t>
            </w:r>
          </w:p>
        </w:tc>
        <w:tc>
          <w:tcPr>
            <w:tcW w:w="980" w:type="pct"/>
          </w:tcPr>
          <w:p w:rsidR="0031777D" w:rsidRPr="00081D9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26/2008</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60</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Cung cÊp dÞch vô tr¾c ®Þa t¹i c«ng tr­êng CT2</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081D9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Bauer Việt Nam</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475.340</w:t>
            </w:r>
          </w:p>
        </w:tc>
        <w:tc>
          <w:tcPr>
            <w:tcW w:w="980" w:type="pct"/>
          </w:tcPr>
          <w:p w:rsidR="0031777D" w:rsidRPr="00081D9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096/SUR/006/2010</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61</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Bè trÝ nhµ m¸y ®iÖn tö B¾c Ninh</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081D9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Penta ocean Bắc Ninh</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67.313</w:t>
            </w:r>
          </w:p>
        </w:tc>
        <w:tc>
          <w:tcPr>
            <w:tcW w:w="980" w:type="pct"/>
          </w:tcPr>
          <w:p w:rsidR="0031777D" w:rsidRPr="00081D9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001/2010</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62</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Quan tr¾c lón nhµ CT2 183 Hoµng V¨n Thô</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428.014</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63</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Thµnh lËp l­íi khèng chÕ thi c«ng T§ khu ®« thÞ §¹i ThÞnh 2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081D9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Tập đoàn phát triển nhà và đô thị</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198.986</w:t>
            </w:r>
          </w:p>
        </w:tc>
        <w:tc>
          <w:tcPr>
            <w:tcW w:w="980" w:type="pct"/>
          </w:tcPr>
          <w:p w:rsidR="0031777D" w:rsidRPr="00081D9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67/2011HĐ-XL</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64</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c«ng tr×nh trung t©m th­¬ng m¹i, siªu thÞ vµ tr­ng bµy giíi thiÖu s¶n phÈm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3500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CDA</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190.000</w:t>
            </w:r>
          </w:p>
        </w:tc>
        <w:tc>
          <w:tcPr>
            <w:tcW w:w="980" w:type="pct"/>
          </w:tcPr>
          <w:p w:rsidR="0031777D" w:rsidRPr="003500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058/HĐKT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65</w:t>
            </w:r>
          </w:p>
        </w:tc>
        <w:tc>
          <w:tcPr>
            <w:tcW w:w="1512" w:type="pct"/>
            <w:vAlign w:val="center"/>
          </w:tcPr>
          <w:p w:rsidR="0031777D" w:rsidRPr="002D6641" w:rsidRDefault="0031777D" w:rsidP="00646D10">
            <w:pPr>
              <w:spacing w:line="360" w:lineRule="auto"/>
              <w:rPr>
                <w:rFonts w:ascii=".VnTime" w:hAnsi=".VnTime" w:cs="Arial"/>
                <w:sz w:val="24"/>
                <w:szCs w:val="24"/>
                <w:lang w:val="pt-BR"/>
              </w:rPr>
            </w:pPr>
            <w:r w:rsidRPr="002D6641">
              <w:rPr>
                <w:rFonts w:ascii=".VnTime" w:hAnsi=".VnTime" w:cs="Arial"/>
                <w:sz w:val="24"/>
                <w:szCs w:val="24"/>
                <w:lang w:val="pt-BR"/>
              </w:rPr>
              <w:t xml:space="preserve">Quan tr¾c lón khu ®« thÞ míi Sµi §ång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081D9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đầu tư phát triển nhà Hà Nội số 5</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90.000</w:t>
            </w:r>
          </w:p>
        </w:tc>
        <w:tc>
          <w:tcPr>
            <w:tcW w:w="980" w:type="pct"/>
          </w:tcPr>
          <w:p w:rsidR="0031777D" w:rsidRPr="00081D9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52/HĐ-QTCT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66</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ChuÈn ho¸ d÷ liÖu kh«ng gian theo thiÕt kÕ m« h×nh d÷ liÖu…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0F38E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Trung tâm lưu trữ và dịch vj thông tin TN-MT</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496.000</w:t>
            </w:r>
          </w:p>
        </w:tc>
        <w:tc>
          <w:tcPr>
            <w:tcW w:w="980" w:type="pct"/>
          </w:tcPr>
          <w:p w:rsidR="0031777D" w:rsidRPr="000F38E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1002/HĐ-ĐHTL</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67</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biÕn d¹ng nhµ m¸y thuû ®iÖn H­¬ng §iÒn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3500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đầu tư HD</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2.150.585</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68</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Quan tr¾c lón c«ng tr×nh nhµ cao tÇng khu nhµ ë VÜnh Hoµng</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AA0C0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CPĐT xây dựng Phát triển nhà số 7 Hà Nội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325.074</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69</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c«ng tr×nh khu gi¶ng ®­êng  KTX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286496"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Trường Đại học Mỏ - Địa chất</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165.499</w:t>
            </w:r>
          </w:p>
        </w:tc>
        <w:tc>
          <w:tcPr>
            <w:tcW w:w="980" w:type="pct"/>
          </w:tcPr>
          <w:p w:rsidR="0031777D" w:rsidRPr="00286496"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127/2009</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70</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CT nhµ ë t¸i ®Þnh c­ A1,A2 khu c¸nh ®ång 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081D9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Ban QLDA Quận Hai Bà Trưng – Hà Nội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134.978</w:t>
            </w:r>
          </w:p>
        </w:tc>
        <w:tc>
          <w:tcPr>
            <w:tcW w:w="980" w:type="pct"/>
          </w:tcPr>
          <w:p w:rsidR="0031777D" w:rsidRPr="00081D9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36/08/HĐKT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71</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Quy ho¹ch ph¸t triÓn CN thµnh phè HN giai ®o¹n ®Õn 2010 tÇm nh×n 2030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AA0C0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Viện nghiên cứu chiến lược chính sách CN</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73.897</w:t>
            </w:r>
          </w:p>
        </w:tc>
        <w:tc>
          <w:tcPr>
            <w:tcW w:w="980" w:type="pct"/>
          </w:tcPr>
          <w:p w:rsidR="0031777D" w:rsidRPr="00AA0C0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324A/HĐNC-HN</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72</w:t>
            </w:r>
          </w:p>
        </w:tc>
        <w:tc>
          <w:tcPr>
            <w:tcW w:w="1512" w:type="pct"/>
          </w:tcPr>
          <w:p w:rsidR="0031777D" w:rsidRPr="002D6641" w:rsidRDefault="0031777D" w:rsidP="00646D10">
            <w:pPr>
              <w:tabs>
                <w:tab w:val="center" w:pos="4320"/>
                <w:tab w:val="right" w:pos="8640"/>
              </w:tabs>
              <w:spacing w:after="0"/>
              <w:rPr>
                <w:rFonts w:ascii=".VnTime" w:hAnsi=".VnTime"/>
                <w:sz w:val="20"/>
                <w:szCs w:val="20"/>
              </w:rPr>
            </w:pPr>
            <w:r w:rsidRPr="002D6641">
              <w:rPr>
                <w:rFonts w:ascii=".VnTime" w:hAnsi=".VnTime" w:cs="Arial"/>
                <w:sz w:val="24"/>
                <w:szCs w:val="24"/>
              </w:rPr>
              <w:t>Quan tr¾c lón CT nhµ CT2 dù ¸n XD nhµ ë CBCNV qu©n chñng phßng kh«ng kh«ng qu©n</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AA0C0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tập đoàn hà Đô</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192.877</w:t>
            </w:r>
          </w:p>
        </w:tc>
        <w:tc>
          <w:tcPr>
            <w:tcW w:w="980" w:type="pct"/>
          </w:tcPr>
          <w:p w:rsidR="0031777D" w:rsidRPr="00AA0C0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27/2010/HĐKT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73</w:t>
            </w:r>
          </w:p>
        </w:tc>
        <w:tc>
          <w:tcPr>
            <w:tcW w:w="1512" w:type="pct"/>
          </w:tcPr>
          <w:p w:rsidR="0031777D" w:rsidRPr="002D6641" w:rsidRDefault="0031777D" w:rsidP="00646D10">
            <w:pPr>
              <w:tabs>
                <w:tab w:val="center" w:pos="4320"/>
                <w:tab w:val="right" w:pos="8640"/>
              </w:tabs>
              <w:spacing w:after="0"/>
              <w:rPr>
                <w:rFonts w:ascii=".VnTime" w:hAnsi=".VnTime"/>
                <w:sz w:val="20"/>
                <w:szCs w:val="20"/>
              </w:rPr>
            </w:pPr>
            <w:r w:rsidRPr="002D6641">
              <w:rPr>
                <w:rFonts w:ascii=".VnTime" w:hAnsi=".VnTime" w:cs="Arial"/>
                <w:sz w:val="24"/>
                <w:szCs w:val="24"/>
                <w:lang w:val="pt-BR"/>
              </w:rPr>
              <w:t>Quan tr¾c lón CT nhµ ë cao tÇng N017-1,N017-2 Sµi §ång</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575A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CPĐT phát triển nhà Hà Nội số 5</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180.000</w:t>
            </w:r>
          </w:p>
        </w:tc>
        <w:tc>
          <w:tcPr>
            <w:tcW w:w="980" w:type="pct"/>
          </w:tcPr>
          <w:p w:rsidR="0031777D" w:rsidRPr="00575A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52/HĐ-QTCT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74</w:t>
            </w:r>
          </w:p>
        </w:tc>
        <w:tc>
          <w:tcPr>
            <w:tcW w:w="1512" w:type="pct"/>
          </w:tcPr>
          <w:p w:rsidR="0031777D" w:rsidRPr="002D6641" w:rsidRDefault="0031777D" w:rsidP="00646D10">
            <w:pPr>
              <w:tabs>
                <w:tab w:val="center" w:pos="4320"/>
                <w:tab w:val="right" w:pos="8640"/>
              </w:tabs>
              <w:spacing w:after="0"/>
              <w:rPr>
                <w:rFonts w:ascii=".VnTime" w:hAnsi=".VnTime"/>
                <w:sz w:val="20"/>
                <w:szCs w:val="20"/>
              </w:rPr>
            </w:pPr>
            <w:r w:rsidRPr="002D6641">
              <w:rPr>
                <w:rFonts w:ascii=".VnTime" w:hAnsi=".VnTime" w:cs="Arial"/>
                <w:sz w:val="24"/>
                <w:szCs w:val="24"/>
                <w:lang w:val="pt-BR"/>
              </w:rPr>
              <w:t>TrÝch ®o B§ ....cum CN Hµ §«ng Hµ T©y</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575A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Ban QL các dự án cụm, điểm CN làng nghề Hà Đông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147.309</w:t>
            </w:r>
          </w:p>
        </w:tc>
        <w:tc>
          <w:tcPr>
            <w:tcW w:w="980" w:type="pct"/>
          </w:tcPr>
          <w:p w:rsidR="0031777D" w:rsidRPr="00575A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66/HĐKT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75</w:t>
            </w:r>
          </w:p>
        </w:tc>
        <w:tc>
          <w:tcPr>
            <w:tcW w:w="1512" w:type="pct"/>
          </w:tcPr>
          <w:p w:rsidR="0031777D" w:rsidRPr="002D6641" w:rsidRDefault="0031777D" w:rsidP="00646D10">
            <w:pPr>
              <w:tabs>
                <w:tab w:val="center" w:pos="4320"/>
                <w:tab w:val="right" w:pos="8640"/>
              </w:tabs>
              <w:spacing w:after="0"/>
              <w:rPr>
                <w:rFonts w:ascii=".VnTime" w:hAnsi=".VnTime"/>
                <w:sz w:val="20"/>
                <w:szCs w:val="20"/>
              </w:rPr>
            </w:pPr>
            <w:r w:rsidRPr="002D6641">
              <w:rPr>
                <w:rFonts w:ascii=".VnTime" w:hAnsi=".VnTime" w:cs="Arial"/>
                <w:sz w:val="24"/>
                <w:szCs w:val="24"/>
                <w:lang w:val="pt-BR"/>
              </w:rPr>
              <w:t>Thùc hiÖn c¸c c«ng viÖc T§ toµ nhµ t¸i ®Þnh c­ kÕt hîp dÞch vô K80</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081D9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Hòa Bình</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300.289</w:t>
            </w:r>
          </w:p>
        </w:tc>
        <w:tc>
          <w:tcPr>
            <w:tcW w:w="980" w:type="pct"/>
          </w:tcPr>
          <w:p w:rsidR="0031777D" w:rsidRPr="00081D9E"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21/HĐKT-CT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76</w:t>
            </w:r>
          </w:p>
        </w:tc>
        <w:tc>
          <w:tcPr>
            <w:tcW w:w="1512" w:type="pct"/>
          </w:tcPr>
          <w:p w:rsidR="0031777D" w:rsidRPr="002D6641" w:rsidRDefault="0031777D" w:rsidP="00646D10">
            <w:pPr>
              <w:tabs>
                <w:tab w:val="center" w:pos="4320"/>
                <w:tab w:val="right" w:pos="8640"/>
              </w:tabs>
              <w:spacing w:after="0"/>
              <w:rPr>
                <w:rFonts w:ascii=".VnTime" w:hAnsi=".VnTime"/>
                <w:sz w:val="20"/>
                <w:szCs w:val="20"/>
              </w:rPr>
            </w:pPr>
            <w:r w:rsidRPr="002D6641">
              <w:rPr>
                <w:rFonts w:ascii=".VnTime" w:hAnsi=".VnTime" w:cs="Arial"/>
                <w:sz w:val="24"/>
                <w:szCs w:val="24"/>
                <w:lang w:val="en-GB"/>
              </w:rPr>
              <w:t>§o ®¹c tr¾c ®Þa nhµ m¸y TOYOTA Th¨ng Long</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2011</w:t>
            </w:r>
          </w:p>
        </w:tc>
        <w:tc>
          <w:tcPr>
            <w:tcW w:w="1297" w:type="pct"/>
          </w:tcPr>
          <w:p w:rsidR="0031777D" w:rsidRPr="00A6081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xây dựng Sumitomo</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14.850</w:t>
            </w:r>
          </w:p>
        </w:tc>
        <w:tc>
          <w:tcPr>
            <w:tcW w:w="980" w:type="pct"/>
          </w:tcPr>
          <w:p w:rsidR="0031777D" w:rsidRPr="00A6081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001/Toyota</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77</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Kh¶o s¸t lËp B§ trÝch ®o diÖn tÝch c¸c c¨n hé 1/500 nhµ CT3 Trung V¨n, Tõ Liªm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0F38E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CPXD số 1 Sông Hồng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32.811</w:t>
            </w:r>
          </w:p>
        </w:tc>
        <w:tc>
          <w:tcPr>
            <w:tcW w:w="980" w:type="pct"/>
          </w:tcPr>
          <w:p w:rsidR="0031777D" w:rsidRPr="000F38E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515/2011/HĐKT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78</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NhËp d÷ liÖu phi khong gian cã cÊu tróc… x©y dùng c¬ së phÇn mÒm d÷ liÖu ..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155.000</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79</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ChuyÓn giao phÇn mÒm b×nh sai l­íi T§</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651927"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Trắc địa địa chính số 9</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25.500</w:t>
            </w:r>
          </w:p>
        </w:tc>
        <w:tc>
          <w:tcPr>
            <w:tcW w:w="980" w:type="pct"/>
          </w:tcPr>
          <w:p w:rsidR="0031777D" w:rsidRPr="00651927"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01/HĐKT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80</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Thùc hiÖn  c«ng t¸c hoµn thiÖn h¹ng môc T§ Toµ nhµ Keangnam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575A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thiết kế ZIOVI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60.626</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81</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X©y dùng nhµ ë ®Ó b¸n t¹i khu ®Çm cä, Gia L©m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651927"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Bắc Chương Dương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81.576</w:t>
            </w:r>
          </w:p>
        </w:tc>
        <w:tc>
          <w:tcPr>
            <w:tcW w:w="980" w:type="pct"/>
          </w:tcPr>
          <w:p w:rsidR="0031777D" w:rsidRPr="00651927"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35/2012/HĐ-DĐ</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82</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§o vÏ biªn tËp  thµnh lËp b¶n ®å ®Þa h×nh khu vùc c«ng tr×nh thuû ®iÖn Sª K«ng v­¬ng quèc C¨m Pu Chia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651927"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Xí nghiệp chụp ảnh hàng không  công ty TNHH 1TV - TĐBĐ</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635.532</w:t>
            </w:r>
          </w:p>
        </w:tc>
        <w:tc>
          <w:tcPr>
            <w:tcW w:w="980" w:type="pct"/>
          </w:tcPr>
          <w:p w:rsidR="0031777D" w:rsidRPr="00651927"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120118/HĐKT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83</w:t>
            </w:r>
          </w:p>
        </w:tc>
        <w:tc>
          <w:tcPr>
            <w:tcW w:w="1512" w:type="pct"/>
            <w:vAlign w:val="center"/>
          </w:tcPr>
          <w:p w:rsidR="0031777D" w:rsidRPr="002D6641" w:rsidRDefault="0031777D" w:rsidP="00646D10">
            <w:pPr>
              <w:spacing w:line="360" w:lineRule="auto"/>
              <w:rPr>
                <w:rFonts w:ascii=".VnTime" w:hAnsi=".VnTime" w:cs="Arial"/>
                <w:sz w:val="24"/>
                <w:szCs w:val="24"/>
                <w:lang w:val="pt-BR"/>
              </w:rPr>
            </w:pPr>
            <w:r w:rsidRPr="002D6641">
              <w:rPr>
                <w:rFonts w:ascii=".VnTime" w:hAnsi=".VnTime" w:cs="Arial"/>
                <w:sz w:val="24"/>
                <w:szCs w:val="24"/>
                <w:lang w:val="pt-BR"/>
              </w:rPr>
              <w:t xml:space="preserve">§o ®¹c thµnh lËp b¶n ®å ®Þa chÝnh x· §¹i Phó, S¬n D­¬ng, Tuyªn Quang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651927"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Xí nghiệp chụp ảnh hàng không  công ty TNHH 1TV - TĐBĐ</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574.233</w:t>
            </w:r>
          </w:p>
        </w:tc>
        <w:tc>
          <w:tcPr>
            <w:tcW w:w="980" w:type="pct"/>
          </w:tcPr>
          <w:p w:rsidR="0031777D" w:rsidRPr="00651927"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120216/HĐKT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84</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KiÓm ®Þnh m¸y toµn ®¹c ®iÖn tö, m¸y thuû chuÈn vµ m¸y GPS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F607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tư vấn xây dựng Điện 1</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40.150</w:t>
            </w:r>
          </w:p>
        </w:tc>
        <w:tc>
          <w:tcPr>
            <w:tcW w:w="980" w:type="pct"/>
          </w:tcPr>
          <w:p w:rsidR="0031777D" w:rsidRPr="00F607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15/HĐKT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85</w:t>
            </w:r>
          </w:p>
        </w:tc>
        <w:tc>
          <w:tcPr>
            <w:tcW w:w="1512" w:type="pct"/>
            <w:vAlign w:val="center"/>
          </w:tcPr>
          <w:p w:rsidR="0031777D" w:rsidRPr="002D6641" w:rsidRDefault="0031777D" w:rsidP="00646D10">
            <w:pPr>
              <w:spacing w:line="360" w:lineRule="auto"/>
              <w:rPr>
                <w:rFonts w:ascii=".VnTime" w:hAnsi=".VnTime" w:cs="Arial"/>
                <w:sz w:val="24"/>
                <w:szCs w:val="24"/>
                <w:lang w:val="pt-BR"/>
              </w:rPr>
            </w:pPr>
            <w:r w:rsidRPr="002D6641">
              <w:rPr>
                <w:rFonts w:ascii=".VnTime" w:hAnsi=".VnTime" w:cs="Arial"/>
                <w:sz w:val="24"/>
                <w:szCs w:val="24"/>
                <w:lang w:val="pt-BR"/>
              </w:rPr>
              <w:t xml:space="preserve">§µo t¹o gi¸m ®Þnh khèi l­îng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F607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giám định Vinacomin</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147.200</w:t>
            </w:r>
          </w:p>
        </w:tc>
        <w:tc>
          <w:tcPr>
            <w:tcW w:w="980" w:type="pct"/>
          </w:tcPr>
          <w:p w:rsidR="0031777D" w:rsidRPr="00F607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45/HĐKT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86</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Quy ho¹ch ph¸t triÓn c«ng nghiÖp thµnh phè HN giai ®o¹n ®Õn n¨m 2020 tÇm nh×n 2030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F607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Viện NC chiến lược chính sách CN</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73.879</w:t>
            </w:r>
          </w:p>
        </w:tc>
        <w:tc>
          <w:tcPr>
            <w:tcW w:w="980" w:type="pct"/>
          </w:tcPr>
          <w:p w:rsidR="0031777D" w:rsidRPr="00F607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324A/HĐKT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87</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ChuyÓn giao c«ng nghÖ vµ cung cÊp b¶n ®å nÒn 32 tØnh phÝa b¾c ViÖt Nam 1/50000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F607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Viện NC môi trường thủy sản 1</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370.000</w:t>
            </w:r>
          </w:p>
        </w:tc>
        <w:tc>
          <w:tcPr>
            <w:tcW w:w="980" w:type="pct"/>
          </w:tcPr>
          <w:p w:rsidR="0031777D" w:rsidRPr="00F607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CA-MAP-001</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88</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toµ nhµ hçn hîp CT1,CT2,CT3 §¹i Mç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F607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cơ khí Đại Mỗ</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224.999</w:t>
            </w:r>
          </w:p>
        </w:tc>
        <w:tc>
          <w:tcPr>
            <w:tcW w:w="980" w:type="pct"/>
          </w:tcPr>
          <w:p w:rsidR="0031777D" w:rsidRPr="00F607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60/QTCT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89</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khu ®« thÞ míi Sµi §ång QuËn Long Biªn HN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F607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đầu tư phát triển nhà Hà Nội số 5</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90.000</w:t>
            </w:r>
          </w:p>
        </w:tc>
        <w:tc>
          <w:tcPr>
            <w:tcW w:w="980" w:type="pct"/>
          </w:tcPr>
          <w:p w:rsidR="0031777D" w:rsidRPr="00F607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59/QTCT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90</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c«ng tr×nh toµ nhµ v¨n phßng TuÊn §øc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F607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Tuấn Đức</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57.324</w:t>
            </w:r>
          </w:p>
        </w:tc>
        <w:tc>
          <w:tcPr>
            <w:tcW w:w="980" w:type="pct"/>
          </w:tcPr>
          <w:p w:rsidR="0031777D" w:rsidRPr="00F607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39/2009/HĐKT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91</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lang w:val="pt-BR"/>
              </w:rPr>
              <w:t>Kh¶o s¸t ®o ®¹c lËp b¶n ®å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Ban QLDA giao thông Bắc Kan</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803.454</w:t>
            </w:r>
          </w:p>
        </w:tc>
        <w:tc>
          <w:tcPr>
            <w:tcW w:w="980"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445/QD-SGTVT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92</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§o l­íi quan tr¾c chuyÓn dÞch chu kú 3 thñ ®iÖn S¬n La</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tư vấn xây dựng Điện 1</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955.911</w:t>
            </w:r>
          </w:p>
        </w:tc>
        <w:tc>
          <w:tcPr>
            <w:tcW w:w="980"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41/2012/HĐTV-P10</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93</w:t>
            </w:r>
          </w:p>
        </w:tc>
        <w:tc>
          <w:tcPr>
            <w:tcW w:w="1512" w:type="pct"/>
            <w:vAlign w:val="center"/>
          </w:tcPr>
          <w:p w:rsidR="0031777D" w:rsidRPr="002D6641" w:rsidRDefault="0031777D" w:rsidP="00646D10">
            <w:pPr>
              <w:spacing w:line="360" w:lineRule="auto"/>
              <w:rPr>
                <w:rFonts w:ascii=".VnTime" w:hAnsi=".VnTime" w:cs="Arial"/>
                <w:sz w:val="24"/>
                <w:szCs w:val="24"/>
                <w:lang w:val="pt-BR"/>
              </w:rPr>
            </w:pPr>
            <w:r w:rsidRPr="002D6641">
              <w:rPr>
                <w:rFonts w:ascii=".VnTime" w:hAnsi=".VnTime" w:cs="Arial"/>
                <w:sz w:val="24"/>
                <w:szCs w:val="24"/>
                <w:lang w:val="pt-BR"/>
              </w:rPr>
              <w:t xml:space="preserve">§o vÏ b¶n ®å tû lÖ 1/500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đầu tư và thương mại Minh Phát</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40.000</w:t>
            </w:r>
          </w:p>
        </w:tc>
        <w:tc>
          <w:tcPr>
            <w:tcW w:w="980"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25/2012/HĐTV</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94</w:t>
            </w:r>
          </w:p>
        </w:tc>
        <w:tc>
          <w:tcPr>
            <w:tcW w:w="1512" w:type="pct"/>
            <w:vAlign w:val="center"/>
          </w:tcPr>
          <w:p w:rsidR="0031777D" w:rsidRPr="002D6641" w:rsidRDefault="0031777D" w:rsidP="00646D10">
            <w:pPr>
              <w:spacing w:line="360" w:lineRule="auto"/>
              <w:rPr>
                <w:rFonts w:ascii=".VnTime" w:hAnsi=".VnTime" w:cs="Arial"/>
                <w:sz w:val="24"/>
                <w:szCs w:val="24"/>
                <w:lang w:val="pt-BR"/>
              </w:rPr>
            </w:pPr>
            <w:r w:rsidRPr="002D6641">
              <w:rPr>
                <w:rFonts w:ascii=".VnTime" w:hAnsi=".VnTime" w:cs="Arial"/>
                <w:sz w:val="24"/>
                <w:szCs w:val="24"/>
                <w:lang w:val="pt-BR"/>
              </w:rPr>
              <w:t>§o vÏ b¶n ®å tû lÖ 1/500</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Hịc viện an ninh nhân dân</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27.500</w:t>
            </w:r>
          </w:p>
        </w:tc>
        <w:tc>
          <w:tcPr>
            <w:tcW w:w="980"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026/2012/HĐKT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95</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c«ng tr×nh toµ nhµ v¨n phßng TuÊn §øc 28 Phan Béi Ch©u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F607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Tuấn Đức</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57.324</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96</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§o l­íi quan tr¾c chuyÓn dÞch ngang chu kú 2 c«ng tr×nh thuû ®iÖn B¶n vÏ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tư vấn xây dựng Điện 1</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970.999</w:t>
            </w:r>
          </w:p>
        </w:tc>
        <w:tc>
          <w:tcPr>
            <w:tcW w:w="980"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50/HĐKT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97</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Cung cÊp dÞch vô tr¾c ®Þa t¹i c«ng tr­êng c«ng ty TNHH ®iÖn lùc AE S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điện lực AES-TKV Mông Dương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110.000</w:t>
            </w:r>
          </w:p>
        </w:tc>
        <w:tc>
          <w:tcPr>
            <w:tcW w:w="980"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55/12/2011</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98</w:t>
            </w:r>
          </w:p>
        </w:tc>
        <w:tc>
          <w:tcPr>
            <w:tcW w:w="1512" w:type="pct"/>
            <w:vAlign w:val="center"/>
          </w:tcPr>
          <w:p w:rsidR="0031777D" w:rsidRPr="002D6641" w:rsidRDefault="0031777D" w:rsidP="00646D10">
            <w:pPr>
              <w:spacing w:line="360" w:lineRule="auto"/>
              <w:rPr>
                <w:rFonts w:ascii=".VnTime" w:hAnsi=".VnTime" w:cs="Arial"/>
                <w:sz w:val="24"/>
                <w:szCs w:val="24"/>
                <w:lang w:val="pt-BR"/>
              </w:rPr>
            </w:pPr>
            <w:r w:rsidRPr="002D6641">
              <w:rPr>
                <w:rFonts w:ascii=".VnTime" w:hAnsi=".VnTime" w:cs="Arial"/>
                <w:sz w:val="24"/>
                <w:szCs w:val="24"/>
                <w:lang w:val="pt-BR"/>
              </w:rPr>
              <w:t xml:space="preserve">Kh¶o s¸t ®o vÏ vµ lËp B§ ®Þa h×nh 1/500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Trường đại học thủy lợi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245.000</w:t>
            </w:r>
          </w:p>
        </w:tc>
        <w:tc>
          <w:tcPr>
            <w:tcW w:w="980"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1002/HĐ-ĐHTL</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99</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c«ng tr×nh kh¸ch san PlaZa TrÇn Duy H­ng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khách sạn Plaza Hà Nội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249.820</w:t>
            </w:r>
          </w:p>
        </w:tc>
        <w:tc>
          <w:tcPr>
            <w:tcW w:w="980"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26/2008/HĐKT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100</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c«ng tr×nh nhµ cao tÇng CT(1-1-1B) dù ¸n nhµ ë VÜnh Hoµng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CPĐT xây dựng phát triển nhà số 7 Hà nội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325.074</w:t>
            </w:r>
          </w:p>
        </w:tc>
        <w:tc>
          <w:tcPr>
            <w:tcW w:w="980"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01/2010/HĐKT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101</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c«ng tr×nh trung t©m th­¬ng m¹i siªu thÞ vµ tr­ng bµy giíi thiÖu s¶n phÈm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CDA</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190.000</w:t>
            </w:r>
          </w:p>
        </w:tc>
        <w:tc>
          <w:tcPr>
            <w:tcW w:w="980"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058/HĐKT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102</w:t>
            </w:r>
          </w:p>
        </w:tc>
        <w:tc>
          <w:tcPr>
            <w:tcW w:w="1512" w:type="pct"/>
            <w:vAlign w:val="center"/>
          </w:tcPr>
          <w:p w:rsidR="0031777D" w:rsidRPr="00A60815" w:rsidRDefault="0031777D" w:rsidP="00646D10">
            <w:pPr>
              <w:spacing w:line="360" w:lineRule="auto"/>
              <w:rPr>
                <w:rFonts w:ascii=".VnTime" w:hAnsi=".VnTime" w:cs="Arial"/>
                <w:sz w:val="24"/>
                <w:szCs w:val="24"/>
                <w:lang w:val="en-US"/>
              </w:rPr>
            </w:pPr>
            <w:r w:rsidRPr="002D6641">
              <w:rPr>
                <w:rFonts w:ascii=".VnTime" w:hAnsi=".VnTime" w:cs="Arial"/>
                <w:sz w:val="24"/>
                <w:szCs w:val="24"/>
              </w:rPr>
              <w:t>Quan tr¾c lón nhµ CT2 183 Hoµng V¨n Th</w:t>
            </w:r>
            <w:r w:rsidRPr="00A60815">
              <w:rPr>
                <w:rFonts w:ascii="Times New Roman" w:hAnsi="Times New Roman" w:cs="Times New Roman"/>
                <w:sz w:val="24"/>
                <w:szCs w:val="24"/>
                <w:lang w:val="en-US"/>
              </w:rPr>
              <w:t>ái</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A6081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tập đoàn hà Đô</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428.014</w:t>
            </w:r>
          </w:p>
        </w:tc>
        <w:tc>
          <w:tcPr>
            <w:tcW w:w="980" w:type="pct"/>
          </w:tcPr>
          <w:p w:rsidR="0031777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27/2010/HĐKT</w:t>
            </w:r>
          </w:p>
          <w:p w:rsidR="0031777D" w:rsidRPr="00A6081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-CTHĐ</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103</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CT nhµ CT2 dù ¸n XD nhµ ë CBCNV qu©n chñng phßng kh«ng kh«ng qu©n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tập đoàn Hà Đô</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192.877</w:t>
            </w:r>
          </w:p>
        </w:tc>
        <w:tc>
          <w:tcPr>
            <w:tcW w:w="980" w:type="pct"/>
          </w:tcPr>
          <w:p w:rsidR="0031777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27/2010/HĐKT</w:t>
            </w:r>
          </w:p>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/CTHĐ</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104</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c«ng tr×nh trung t©m th­¬ng m¹i, siªu </w:t>
            </w:r>
            <w:r w:rsidRPr="002D6641">
              <w:rPr>
                <w:rFonts w:ascii=".VnTime" w:hAnsi=".VnTime" w:cs="Arial"/>
                <w:sz w:val="24"/>
                <w:szCs w:val="24"/>
              </w:rPr>
              <w:lastRenderedPageBreak/>
              <w:t xml:space="preserve">thÞ vµ tr­ng bµy giíi thiÖu s¶n phÈm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lastRenderedPageBreak/>
              <w:t>2012</w:t>
            </w:r>
          </w:p>
        </w:tc>
        <w:tc>
          <w:tcPr>
            <w:tcW w:w="1297"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CDA</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190.000</w:t>
            </w:r>
          </w:p>
        </w:tc>
        <w:tc>
          <w:tcPr>
            <w:tcW w:w="980"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058/HĐKT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105</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§o l­íi quan tr¾c chuyÓn dÞch ngang chu kú 1 c«ng tr×nh thuû ®iÖn B¶n  ch¸t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704D6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tư vấn xây dựng Điện 1</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918.866</w:t>
            </w:r>
          </w:p>
        </w:tc>
        <w:tc>
          <w:tcPr>
            <w:tcW w:w="980" w:type="pct"/>
          </w:tcPr>
          <w:p w:rsidR="0031777D" w:rsidRPr="00704D6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25-BC/2012/HĐ</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106</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X©y dùng b¶n ®å vÒ båi l¾ng xãi lë khu vùc Cµ Mau do t¸c ®éng cña biÕn ®æi khÝ hËu..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704D6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Viện KH khí tượng thủy văn và MT thuộc bộ TNMT</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722.947</w:t>
            </w:r>
          </w:p>
        </w:tc>
        <w:tc>
          <w:tcPr>
            <w:tcW w:w="980" w:type="pct"/>
          </w:tcPr>
          <w:p w:rsidR="0031777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04/2012/HĐ</w:t>
            </w:r>
          </w:p>
          <w:p w:rsidR="0031777D" w:rsidRPr="00704D6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/BLXLCM</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107</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§o vÏ b¶n ®å ®Þa chÝnh 1/500 phôc vô gi¶i phãng mÆt b»ng vµ giao ®Êt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704D6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phát triển công nghiệp Phú Mỹ</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804.134</w:t>
            </w:r>
          </w:p>
        </w:tc>
        <w:tc>
          <w:tcPr>
            <w:tcW w:w="980" w:type="pct"/>
          </w:tcPr>
          <w:p w:rsidR="0031777D" w:rsidRPr="00704D6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26/HĐKT/2007</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108</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§o ®¹c lËp b¶n ®å ®Þa chÝnh 1/500 phôc vô dån ®iÒn ®æi thöa…B¾c S¬n, H­ng Hµ Th¸i B×nh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704D6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UBND xã Bắc Sơn</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70.374</w:t>
            </w:r>
          </w:p>
        </w:tc>
        <w:tc>
          <w:tcPr>
            <w:tcW w:w="980" w:type="pct"/>
          </w:tcPr>
          <w:p w:rsidR="0031777D" w:rsidRPr="00704D6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36/2012/HĐKT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109</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c«ng tr×nh khu gi¶ng ®­êng  KTX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704D6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Đại học Mỏ Địa chất</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165.499</w:t>
            </w:r>
          </w:p>
        </w:tc>
        <w:tc>
          <w:tcPr>
            <w:tcW w:w="980" w:type="pct"/>
          </w:tcPr>
          <w:p w:rsidR="0031777D" w:rsidRPr="00704D6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127/2009</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110</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lón CT nhµ ë t¸i ®Þnh c­ A1,A2 khu c¸nh ®ång 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704D6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Ban QLDA quận Hai Bà Trưng Hà Nội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134.978</w:t>
            </w:r>
          </w:p>
        </w:tc>
        <w:tc>
          <w:tcPr>
            <w:tcW w:w="980" w:type="pct"/>
          </w:tcPr>
          <w:p w:rsidR="0031777D" w:rsidRPr="00704D6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36/08/HĐKT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111</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Cung cÊp b¶n ®å ®Þa h×nh vµ biªn tËp m« h×nh sè ®é cao thuéc dù ¸n” X©y dùng b¶n ®å nguy c¬ ngËp lôt Hµ Néi cã xÐt ®Õn t¸c ®éng cña biÕn ®æi khÝ hËu”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704D6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 xml:space="preserve">Liênđoàn quy hoạch và điều tra tài nguyên nước miền Bắc </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95.045</w:t>
            </w:r>
          </w:p>
        </w:tc>
        <w:tc>
          <w:tcPr>
            <w:tcW w:w="980" w:type="pct"/>
          </w:tcPr>
          <w:p w:rsidR="0031777D" w:rsidRPr="00704D6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116/HĐKT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112</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§o ®¹c thµnh lËp b¶n ®å hiÖn tr¹ng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XN chụp ảnh hàng không – Công ty TNHH MTV Trắc địa Bản đồ</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335.703</w:t>
            </w:r>
          </w:p>
        </w:tc>
        <w:tc>
          <w:tcPr>
            <w:tcW w:w="980"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120526/HĐKT</w:t>
            </w:r>
          </w:p>
        </w:tc>
      </w:tr>
      <w:tr w:rsidR="0031777D" w:rsidRPr="0008609C" w:rsidTr="00646D10">
        <w:tc>
          <w:tcPr>
            <w:tcW w:w="239" w:type="pct"/>
          </w:tcPr>
          <w:p w:rsidR="0031777D" w:rsidRPr="009D5A83"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113</w:t>
            </w:r>
          </w:p>
        </w:tc>
        <w:tc>
          <w:tcPr>
            <w:tcW w:w="1512" w:type="pct"/>
            <w:vAlign w:val="center"/>
          </w:tcPr>
          <w:p w:rsidR="0031777D" w:rsidRPr="002D6641" w:rsidRDefault="0031777D" w:rsidP="00646D10">
            <w:pPr>
              <w:spacing w:line="360" w:lineRule="auto"/>
              <w:rPr>
                <w:rFonts w:ascii=".VnTime" w:hAnsi=".VnTime" w:cs="Arial"/>
                <w:sz w:val="24"/>
                <w:szCs w:val="24"/>
              </w:rPr>
            </w:pPr>
            <w:r w:rsidRPr="002D6641">
              <w:rPr>
                <w:rFonts w:ascii=".VnTime" w:hAnsi=".VnTime" w:cs="Arial"/>
                <w:sz w:val="24"/>
                <w:szCs w:val="24"/>
              </w:rPr>
              <w:t xml:space="preserve">Quan tr¾c biÕn d¹ng c«ng tr×nh nhµ m¸y thuû ®iÖn H­¬ng §iÒn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651927"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đầu tư HD</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2.726.470</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114</w:t>
            </w:r>
          </w:p>
        </w:tc>
        <w:tc>
          <w:tcPr>
            <w:tcW w:w="1512" w:type="pct"/>
            <w:vAlign w:val="center"/>
          </w:tcPr>
          <w:p w:rsidR="0031777D" w:rsidRPr="002D6641" w:rsidRDefault="0031777D" w:rsidP="00646D10">
            <w:pPr>
              <w:spacing w:line="360" w:lineRule="auto"/>
              <w:rPr>
                <w:rFonts w:ascii=".VnTime" w:hAnsi=".VnTime" w:cs="Arial"/>
                <w:sz w:val="24"/>
                <w:szCs w:val="24"/>
                <w:lang w:val="pt-BR"/>
              </w:rPr>
            </w:pPr>
            <w:r w:rsidRPr="002D6641">
              <w:rPr>
                <w:rFonts w:ascii=".VnTime" w:hAnsi=".VnTime" w:cs="Arial"/>
                <w:sz w:val="24"/>
                <w:szCs w:val="24"/>
                <w:lang w:val="pt-BR"/>
              </w:rPr>
              <w:t xml:space="preserve">TrÝch ®o B§ ....cum CN Hµ §«ng Hµ T©y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Ban QLDA cụm điểm CN làng nghề Hà Đông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147.309</w:t>
            </w:r>
          </w:p>
        </w:tc>
        <w:tc>
          <w:tcPr>
            <w:tcW w:w="980" w:type="pct"/>
          </w:tcPr>
          <w:p w:rsidR="0031777D" w:rsidRPr="0082273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66/HĐKT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115</w:t>
            </w:r>
          </w:p>
        </w:tc>
        <w:tc>
          <w:tcPr>
            <w:tcW w:w="1512" w:type="pct"/>
            <w:vAlign w:val="center"/>
          </w:tcPr>
          <w:p w:rsidR="0031777D" w:rsidRPr="002D6641" w:rsidRDefault="0031777D" w:rsidP="00646D10">
            <w:pPr>
              <w:spacing w:line="360" w:lineRule="auto"/>
              <w:rPr>
                <w:rFonts w:ascii=".VnTime" w:hAnsi=".VnTime" w:cs="Arial"/>
                <w:sz w:val="24"/>
                <w:szCs w:val="24"/>
                <w:lang w:val="pt-BR"/>
              </w:rPr>
            </w:pPr>
            <w:r w:rsidRPr="002D6641">
              <w:rPr>
                <w:rFonts w:ascii=".VnTime" w:hAnsi=".VnTime" w:cs="Arial"/>
                <w:sz w:val="24"/>
                <w:szCs w:val="24"/>
                <w:lang w:val="pt-BR"/>
              </w:rPr>
              <w:t xml:space="preserve">Thùc hiÖn c¸c c«ng viÖc T§ toµ nhµ t¸i ®Þnh c­ kÕt hîp dÞch vô K80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300.289</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116</w:t>
            </w:r>
          </w:p>
        </w:tc>
        <w:tc>
          <w:tcPr>
            <w:tcW w:w="1512" w:type="pct"/>
            <w:vAlign w:val="center"/>
          </w:tcPr>
          <w:p w:rsidR="0031777D" w:rsidRPr="002D6641" w:rsidRDefault="0031777D" w:rsidP="00646D10">
            <w:pPr>
              <w:spacing w:line="360" w:lineRule="auto"/>
              <w:rPr>
                <w:rFonts w:ascii=".VnTime" w:hAnsi=".VnTime" w:cs="Arial"/>
                <w:sz w:val="24"/>
                <w:szCs w:val="24"/>
                <w:lang w:val="pt-BR"/>
              </w:rPr>
            </w:pPr>
            <w:r w:rsidRPr="002D6641">
              <w:rPr>
                <w:rFonts w:ascii=".VnTime" w:hAnsi=".VnTime" w:cs="Arial"/>
                <w:sz w:val="24"/>
                <w:szCs w:val="24"/>
                <w:lang w:val="pt-BR"/>
              </w:rPr>
              <w:t>Thùc hiÖn c«ng t¸c hoµn thiÖn h¹ng môc tr¾c ®Þa c«ng tr×nh nhµ biÖt thù  khu ®« thÞ míi Spelendola</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651927"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Thiết kế Ziovi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45.000</w:t>
            </w:r>
          </w:p>
        </w:tc>
        <w:tc>
          <w:tcPr>
            <w:tcW w:w="980" w:type="pct"/>
          </w:tcPr>
          <w:p w:rsidR="0031777D" w:rsidRPr="00651927"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08022012/HĐKT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117</w:t>
            </w:r>
          </w:p>
        </w:tc>
        <w:tc>
          <w:tcPr>
            <w:tcW w:w="1512" w:type="pct"/>
            <w:vAlign w:val="center"/>
          </w:tcPr>
          <w:p w:rsidR="0031777D" w:rsidRPr="002D6641" w:rsidRDefault="0031777D" w:rsidP="00646D10">
            <w:pPr>
              <w:spacing w:line="360" w:lineRule="auto"/>
              <w:rPr>
                <w:rFonts w:ascii=".VnTime" w:hAnsi=".VnTime" w:cs="Arial"/>
                <w:sz w:val="24"/>
                <w:szCs w:val="24"/>
                <w:lang w:val="pt-BR"/>
              </w:rPr>
            </w:pPr>
            <w:r w:rsidRPr="002D6641">
              <w:rPr>
                <w:rFonts w:ascii=".VnTime" w:hAnsi=".VnTime" w:cs="Arial"/>
                <w:sz w:val="24"/>
                <w:szCs w:val="24"/>
                <w:lang w:val="pt-BR"/>
              </w:rPr>
              <w:t xml:space="preserve">Cung cÊp dÞch vô tr¾c ®Þa t¹i c«ng tr­êng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2012</w:t>
            </w:r>
          </w:p>
        </w:tc>
        <w:tc>
          <w:tcPr>
            <w:tcW w:w="1297" w:type="pct"/>
          </w:tcPr>
          <w:p w:rsidR="0031777D" w:rsidRPr="00F607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Kum Ho</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34.455</w:t>
            </w:r>
          </w:p>
        </w:tc>
        <w:tc>
          <w:tcPr>
            <w:tcW w:w="980" w:type="pct"/>
          </w:tcPr>
          <w:p w:rsidR="0031777D" w:rsidRPr="00F607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097/SUR/06/2011</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118</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KiÓm ®Þnh m¸y toµn ®¹c ®iÖn tö, m¸y thuû chuÈn,m¸y GPS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tư vấn xây dựng Điện 1</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40.150</w:t>
            </w:r>
          </w:p>
        </w:tc>
        <w:tc>
          <w:tcPr>
            <w:tcW w:w="980"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01/HĐKT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119</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§o quan tr¾c biÕn d¹ng bÒ mÆt bæ xung chu kú 3.1 c«ng tr×nh thuû ®iÖn B¶n vÏ</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tư vấn XD Điện 1</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990.000</w:t>
            </w:r>
          </w:p>
        </w:tc>
        <w:tc>
          <w:tcPr>
            <w:tcW w:w="980"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52-BV/2012</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120</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§o quan tr¾c biÕn d¹ng bÒ mÆt bæ xung chu kú 3.</w:t>
            </w:r>
            <w:r>
              <w:rPr>
                <w:rFonts w:ascii=".VnTime" w:hAnsi=".VnTime" w:cs="Arial"/>
                <w:color w:val="000000"/>
                <w:sz w:val="24"/>
                <w:szCs w:val="24"/>
                <w:lang w:val="en-US"/>
              </w:rPr>
              <w:t>3</w:t>
            </w:r>
            <w:r w:rsidRPr="002D6641">
              <w:rPr>
                <w:rFonts w:ascii=".VnTime" w:hAnsi=".VnTime" w:cs="Arial"/>
                <w:color w:val="000000"/>
                <w:sz w:val="24"/>
                <w:szCs w:val="24"/>
              </w:rPr>
              <w:t xml:space="preserve"> c«ng tr×nh thuû ®iÖn B¶n vÏ.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tư vấn XD Điện 1</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990.000</w:t>
            </w:r>
          </w:p>
        </w:tc>
        <w:tc>
          <w:tcPr>
            <w:tcW w:w="980"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54-BV/HĐ-TV1</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121</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§o vÏ chi tiÕt néi dung b¶n ®å tû lÖ 1/1000, biªn tËp b¶n ®å ®Þa chÝnh gèc, nhËp th«ng tin thöa ®Êt x· Kh¸nh V©n Yªn Kh¸nh , Ninh B×nh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Trung tâm kỹ thuật đo đạc bản đồ</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446.331</w:t>
            </w:r>
          </w:p>
        </w:tc>
        <w:tc>
          <w:tcPr>
            <w:tcW w:w="980"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76?HĐKT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122</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X©y dùng nhµ ë ®Ó b¸n t¹i khu ®Çm cä, Gia L©m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Bắc Chương Dương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81.576</w:t>
            </w:r>
          </w:p>
        </w:tc>
        <w:tc>
          <w:tcPr>
            <w:tcW w:w="980"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35/2012</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123</w:t>
            </w:r>
          </w:p>
        </w:tc>
        <w:tc>
          <w:tcPr>
            <w:tcW w:w="1512" w:type="pct"/>
            <w:vAlign w:val="center"/>
          </w:tcPr>
          <w:p w:rsidR="0031777D" w:rsidRPr="002D6641" w:rsidRDefault="0031777D" w:rsidP="00646D10">
            <w:pPr>
              <w:spacing w:line="360" w:lineRule="auto"/>
              <w:rPr>
                <w:rFonts w:ascii=".VnTime" w:hAnsi=".VnTime" w:cs="Arial"/>
                <w:color w:val="000000"/>
                <w:sz w:val="24"/>
                <w:szCs w:val="24"/>
                <w:lang w:val="pt-BR"/>
              </w:rPr>
            </w:pPr>
            <w:r w:rsidRPr="002D6641">
              <w:rPr>
                <w:rFonts w:ascii=".VnTime" w:hAnsi=".VnTime" w:cs="Arial"/>
                <w:color w:val="000000"/>
                <w:sz w:val="24"/>
                <w:szCs w:val="24"/>
                <w:lang w:val="pt-BR"/>
              </w:rPr>
              <w:t xml:space="preserve">Kh¶o s¸t ®o vÏ vµ lËp b¶n ®å ®Þa h×nh tû lÖ 1/500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Trường Đại học Thủy Lợi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245.000</w:t>
            </w:r>
          </w:p>
        </w:tc>
        <w:tc>
          <w:tcPr>
            <w:tcW w:w="980"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1002/HĐ-ĐHTL</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124</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Quan tr¾c lón c«ng tr×nh nhµ cao tÇng CT (1-1-1) dù ¸n khu nhµ ë Vinh Hoµng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CPĐT xây dựng và phát triển nhà số 7 Hà Nội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325.074</w:t>
            </w:r>
          </w:p>
        </w:tc>
        <w:tc>
          <w:tcPr>
            <w:tcW w:w="980"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01/2010/HĐKT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125</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Quan tr¾c lón c«ng tr×nh trung t©m th­¬ng m¹i siªu thÞ vµ tr­ng bµy giíi thiÖu s¶n phÈm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CDA</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190.000</w:t>
            </w:r>
          </w:p>
        </w:tc>
        <w:tc>
          <w:tcPr>
            <w:tcW w:w="980"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058/HĐKT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126</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Quan tr¾c lón c«ng tr×nh kh¸ch s¹n Hµ Néi PLAZA khu ®« thÞ Nam TRÇn Duy H­ng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Khách sạn Plaza Hà Nội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249.820</w:t>
            </w:r>
          </w:p>
        </w:tc>
        <w:tc>
          <w:tcPr>
            <w:tcW w:w="980"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26/2008/HĐKT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127</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Kh¶o s¸t ®o ®¹c lËp b¶n ®å ®Þa chÝnh phôc vô c«ng t¸c gi¶i phãng mÆt b»ng ®o¹n  Km 32+ 00 Km 40+00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BQL dự án giao thông Bắc Kan</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803.453</w:t>
            </w:r>
          </w:p>
        </w:tc>
        <w:tc>
          <w:tcPr>
            <w:tcW w:w="980"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445/QD-SGTVT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128</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TrÝch ®o b¶n ®å tÝnh chuyÓn to¹ ®é, c¾m mèc thùc ®Þa cho 23 doanh nghiÖp trong côm CN Yªn NghÜa thÞ x· Hµ §«ng Hµ T©y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BQL các dự án cụm điểm CN làng nghề Hà Đông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147.308</w:t>
            </w:r>
          </w:p>
        </w:tc>
        <w:tc>
          <w:tcPr>
            <w:tcW w:w="980"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66/HĐKT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129</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Thùc hiÖn c«ng t¸c hoµn thiÖn h¹ng môc tr¾c ®Þa tõ sµn tÇng 59 M toµ nhµ HOTEL</w:t>
            </w:r>
            <w:r>
              <w:rPr>
                <w:rFonts w:ascii=".VnTime" w:hAnsi=".VnTime" w:cs="Arial"/>
                <w:color w:val="000000"/>
                <w:sz w:val="24"/>
                <w:szCs w:val="24"/>
                <w:lang w:val="en-US"/>
              </w:rPr>
              <w:t xml:space="preserve"> </w:t>
            </w:r>
            <w:r w:rsidRPr="002D6641">
              <w:rPr>
                <w:rFonts w:ascii=".VnTime" w:hAnsi=".VnTime" w:cs="Arial"/>
                <w:color w:val="000000"/>
                <w:sz w:val="24"/>
                <w:szCs w:val="24"/>
              </w:rPr>
              <w:t xml:space="preserve">c«ng tr×nh kengnam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thiết kế ZIOVI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21.235</w:t>
            </w:r>
          </w:p>
        </w:tc>
        <w:tc>
          <w:tcPr>
            <w:tcW w:w="980" w:type="pct"/>
          </w:tcPr>
          <w:p w:rsidR="0031777D" w:rsidRPr="00513692"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1005.2011/HĐTV</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130</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Quan tr¾c lón c«ng tr×nh toµ nhµ v¨n phßng TuÊn §øc 28 Phan Béi Ch©u HBT- Hµ Néi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Tuấn Đức</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57.324</w:t>
            </w:r>
          </w:p>
        </w:tc>
        <w:tc>
          <w:tcPr>
            <w:tcW w:w="980"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39/2009/HĐKT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131</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Quan tr¾c lón toµ nhµ hçn hîp CT1,CT2,CT3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Cơ khí Đại Mỗ</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224.999</w:t>
            </w:r>
          </w:p>
        </w:tc>
        <w:tc>
          <w:tcPr>
            <w:tcW w:w="980"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60/QTCT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132</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ChuyÓn giao phÇn mÒm b×nh sai l­íi tr¾c ®Þa picknet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Mai Phúc</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5.500</w:t>
            </w:r>
          </w:p>
        </w:tc>
        <w:tc>
          <w:tcPr>
            <w:tcW w:w="980"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11/HĐKT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133</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Quan tr¾c biÕn d¹ng c«g tr×nh nhµ m¸y thuû ®iÖn H­¬ng §iÒn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đầu tư HD</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2.600.236</w:t>
            </w:r>
          </w:p>
        </w:tc>
        <w:tc>
          <w:tcPr>
            <w:tcW w:w="980"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12/2013HĐ-HĐTV</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134</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Thùc hiÖn c«ng t¸c hoµn thiÖn h¹ng môc tr¾c ®Þa c«ng tr×nh toµ nhµ Lote center  Hµ Néi.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Kingsmen Việt nam</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453.000</w:t>
            </w:r>
          </w:p>
        </w:tc>
        <w:tc>
          <w:tcPr>
            <w:tcW w:w="980"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14062013/HĐKT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135</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LËp hå s¬ hiÖn tr¹ng nhµ x¸c ®Þnh c¸c diÖn tÝch c¨n hé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Minh Khang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46.200</w:t>
            </w:r>
          </w:p>
        </w:tc>
        <w:tc>
          <w:tcPr>
            <w:tcW w:w="980" w:type="pct"/>
          </w:tcPr>
          <w:p w:rsidR="0031777D" w:rsidRPr="0070262A" w:rsidRDefault="0031777D" w:rsidP="00646D10">
            <w:pPr>
              <w:rPr>
                <w:rFonts w:ascii="Times New Roman" w:hAnsi="Times New Roman"/>
                <w:sz w:val="24"/>
                <w:szCs w:val="24"/>
                <w:lang w:val="en-US"/>
              </w:rPr>
            </w:pPr>
            <w:r>
              <w:rPr>
                <w:rFonts w:ascii="Times New Roman" w:hAnsi="Times New Roman"/>
                <w:sz w:val="24"/>
                <w:szCs w:val="24"/>
                <w:lang w:val="en-US"/>
              </w:rPr>
              <w:t>20.06/2013/HĐTV</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136</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KiÓm tra thÈm ®Þnh s¶n phÈm mèc ranh giíi ®Êt Quèc phßng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Cục bản đồ bộ tổng tham mưu</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335.125</w:t>
            </w:r>
          </w:p>
        </w:tc>
        <w:tc>
          <w:tcPr>
            <w:tcW w:w="980"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120713/HĐKT-RG</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137</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ChuyÓn giao phÇn mÒm b×nh sai l­íi tr¾c ®Þa picknet</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ABC</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11.300</w:t>
            </w:r>
          </w:p>
        </w:tc>
        <w:tc>
          <w:tcPr>
            <w:tcW w:w="980"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09/HĐKT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138</w:t>
            </w:r>
          </w:p>
        </w:tc>
        <w:tc>
          <w:tcPr>
            <w:tcW w:w="1512" w:type="pct"/>
            <w:vAlign w:val="center"/>
          </w:tcPr>
          <w:p w:rsidR="0031777D" w:rsidRPr="002D6641" w:rsidRDefault="0031777D" w:rsidP="00646D10">
            <w:pPr>
              <w:spacing w:line="360" w:lineRule="auto"/>
              <w:rPr>
                <w:rFonts w:ascii=".VnTime" w:hAnsi=".VnTime" w:cs="Arial"/>
                <w:color w:val="000000"/>
                <w:sz w:val="24"/>
                <w:szCs w:val="24"/>
                <w:lang w:val="pt-BR"/>
              </w:rPr>
            </w:pPr>
            <w:r w:rsidRPr="002D6641">
              <w:rPr>
                <w:rFonts w:ascii=".VnTime" w:hAnsi=".VnTime" w:cs="Arial"/>
                <w:color w:val="000000"/>
                <w:sz w:val="24"/>
                <w:szCs w:val="24"/>
                <w:lang w:val="pt-BR"/>
              </w:rPr>
              <w:t xml:space="preserve">LËp hå s¬ hiÖn tr¹ng nhµ, x¸c ®Þnh c¸c diÖn tÝch c¨n hé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Minh Khang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46.200</w:t>
            </w:r>
          </w:p>
        </w:tc>
        <w:tc>
          <w:tcPr>
            <w:tcW w:w="980"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01/2013</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139</w:t>
            </w:r>
          </w:p>
        </w:tc>
        <w:tc>
          <w:tcPr>
            <w:tcW w:w="1512" w:type="pct"/>
            <w:vAlign w:val="center"/>
          </w:tcPr>
          <w:p w:rsidR="0031777D" w:rsidRPr="002D6641" w:rsidRDefault="0031777D" w:rsidP="00646D10">
            <w:pPr>
              <w:spacing w:line="360" w:lineRule="auto"/>
              <w:rPr>
                <w:rFonts w:ascii=".VnTime" w:hAnsi=".VnTime" w:cs="Arial"/>
                <w:color w:val="000000"/>
                <w:sz w:val="24"/>
                <w:szCs w:val="24"/>
                <w:lang w:val="pt-BR"/>
              </w:rPr>
            </w:pPr>
            <w:r w:rsidRPr="002D6641">
              <w:rPr>
                <w:rFonts w:ascii=".VnTime" w:hAnsi=".VnTime" w:cs="Arial"/>
                <w:color w:val="000000"/>
                <w:sz w:val="24"/>
                <w:szCs w:val="24"/>
                <w:lang w:val="pt-BR"/>
              </w:rPr>
              <w:t xml:space="preserve">ChuyÓn giao phÇn mÒm b×nh sai løíi tr¾c ®Þa picknet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công nghệ phần mềm Hài Hòa</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27.800</w:t>
            </w:r>
          </w:p>
        </w:tc>
        <w:tc>
          <w:tcPr>
            <w:tcW w:w="980"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10/HĐKT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140</w:t>
            </w:r>
          </w:p>
        </w:tc>
        <w:tc>
          <w:tcPr>
            <w:tcW w:w="1512" w:type="pct"/>
            <w:vAlign w:val="center"/>
          </w:tcPr>
          <w:p w:rsidR="0031777D" w:rsidRPr="002D6641" w:rsidRDefault="0031777D" w:rsidP="00646D10">
            <w:pPr>
              <w:spacing w:line="360" w:lineRule="auto"/>
              <w:rPr>
                <w:rFonts w:ascii=".VnTime" w:hAnsi=".VnTime" w:cs="Arial"/>
                <w:color w:val="000000"/>
                <w:sz w:val="24"/>
                <w:szCs w:val="24"/>
                <w:lang w:val="pt-BR"/>
              </w:rPr>
            </w:pPr>
            <w:r w:rsidRPr="002D6641">
              <w:rPr>
                <w:rFonts w:ascii=".VnTime" w:hAnsi=".VnTime" w:cs="Arial"/>
                <w:color w:val="000000"/>
                <w:sz w:val="24"/>
                <w:szCs w:val="24"/>
                <w:lang w:val="pt-BR"/>
              </w:rPr>
              <w:t xml:space="preserve">Thùc hiÖn c«ng t¸c hoµn thiÖn h¹ng môc bËt mùc t¹i </w:t>
            </w:r>
            <w:r w:rsidRPr="002D6641">
              <w:rPr>
                <w:rFonts w:ascii=".VnTime" w:hAnsi=".VnTime" w:cs="Arial"/>
                <w:color w:val="000000"/>
                <w:sz w:val="24"/>
                <w:szCs w:val="24"/>
                <w:lang w:val="pt-BR"/>
              </w:rPr>
              <w:lastRenderedPageBreak/>
              <w:t xml:space="preserve">c«ng tr×nh toµ nhµ LoteCenter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lastRenderedPageBreak/>
              <w:t>2013</w:t>
            </w:r>
          </w:p>
        </w:tc>
        <w:tc>
          <w:tcPr>
            <w:tcW w:w="1297"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Kingsmen Việt Nam</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170.000</w:t>
            </w:r>
          </w:p>
        </w:tc>
        <w:tc>
          <w:tcPr>
            <w:tcW w:w="980"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30082013/HĐKT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141</w:t>
            </w:r>
          </w:p>
        </w:tc>
        <w:tc>
          <w:tcPr>
            <w:tcW w:w="1512" w:type="pct"/>
            <w:vAlign w:val="center"/>
          </w:tcPr>
          <w:p w:rsidR="0031777D" w:rsidRPr="002D6641" w:rsidRDefault="0031777D" w:rsidP="00646D10">
            <w:pPr>
              <w:spacing w:line="360" w:lineRule="auto"/>
              <w:rPr>
                <w:rFonts w:ascii=".VnTime" w:hAnsi=".VnTime" w:cs="Arial"/>
                <w:color w:val="000000"/>
                <w:sz w:val="24"/>
                <w:szCs w:val="24"/>
                <w:lang w:val="pt-BR"/>
              </w:rPr>
            </w:pPr>
            <w:r w:rsidRPr="002D6641">
              <w:rPr>
                <w:rFonts w:ascii=".VnTime" w:hAnsi=".VnTime" w:cs="Arial"/>
                <w:color w:val="000000"/>
                <w:sz w:val="24"/>
                <w:szCs w:val="24"/>
                <w:lang w:val="pt-BR"/>
              </w:rPr>
              <w:t>Quan tr¾c biÕn d¹ng c¸c h¹ng môc c«ng tr×nh chu kú 4 c«ng tr×nh thuû ®iÖn B¶n VÏ</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tư vấn XD điện 1</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950.000</w:t>
            </w:r>
          </w:p>
        </w:tc>
        <w:tc>
          <w:tcPr>
            <w:tcW w:w="980" w:type="pct"/>
          </w:tcPr>
          <w:p w:rsidR="0031777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25BV/2013</w:t>
            </w:r>
          </w:p>
          <w:p w:rsidR="0031777D" w:rsidRPr="0070262A"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HĐTV</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142</w:t>
            </w:r>
          </w:p>
        </w:tc>
        <w:tc>
          <w:tcPr>
            <w:tcW w:w="1512" w:type="pct"/>
            <w:vAlign w:val="center"/>
          </w:tcPr>
          <w:p w:rsidR="0031777D" w:rsidRPr="002D6641" w:rsidRDefault="0031777D" w:rsidP="00646D10">
            <w:pPr>
              <w:spacing w:line="360" w:lineRule="auto"/>
              <w:rPr>
                <w:rFonts w:ascii=".VnTime" w:hAnsi=".VnTime" w:cs="Arial"/>
                <w:color w:val="000000"/>
                <w:sz w:val="24"/>
                <w:szCs w:val="24"/>
                <w:lang w:val="pt-BR"/>
              </w:rPr>
            </w:pPr>
            <w:r w:rsidRPr="002D6641">
              <w:rPr>
                <w:rFonts w:ascii=".VnTime" w:hAnsi=".VnTime" w:cs="Arial"/>
                <w:color w:val="000000"/>
                <w:sz w:val="24"/>
                <w:szCs w:val="24"/>
                <w:lang w:val="pt-BR"/>
              </w:rPr>
              <w:t>Thùc hiÖn c«ng t¸c hoµn thiÖn h¹ng môc tr¾c ®Þa c«ng tr×nh toµ nhµ Lolte Center Hµ Néi</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0A3D1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DESIGN Việt Nam</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88.000</w:t>
            </w:r>
          </w:p>
        </w:tc>
        <w:tc>
          <w:tcPr>
            <w:tcW w:w="980" w:type="pct"/>
          </w:tcPr>
          <w:p w:rsidR="0031777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01-1406-2013</w:t>
            </w:r>
          </w:p>
          <w:p w:rsidR="0031777D" w:rsidRPr="000A3D1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143</w:t>
            </w:r>
          </w:p>
        </w:tc>
        <w:tc>
          <w:tcPr>
            <w:tcW w:w="1512" w:type="pct"/>
            <w:vAlign w:val="center"/>
          </w:tcPr>
          <w:p w:rsidR="0031777D" w:rsidRPr="002D6641" w:rsidRDefault="0031777D" w:rsidP="00646D10">
            <w:pPr>
              <w:spacing w:line="360" w:lineRule="auto"/>
              <w:rPr>
                <w:rFonts w:ascii=".VnTime" w:hAnsi=".VnTime" w:cs="Arial"/>
                <w:color w:val="000000"/>
                <w:sz w:val="24"/>
                <w:szCs w:val="24"/>
                <w:lang w:val="pt-BR"/>
              </w:rPr>
            </w:pPr>
            <w:r w:rsidRPr="002D6641">
              <w:rPr>
                <w:rFonts w:ascii=".VnTime" w:hAnsi=".VnTime" w:cs="Arial"/>
                <w:color w:val="000000"/>
                <w:sz w:val="24"/>
                <w:szCs w:val="24"/>
                <w:lang w:val="pt-BR"/>
              </w:rPr>
              <w:t xml:space="preserve">Theo dâi quan tr¾c lón §TXD c«ng tr×nh nhµ ë chung c­ N3 dù ¸n c¶i t¹o, XD l¹i khu tËp thÓ NguyÔn C«ng Trø, Hai Bµ Trung Hµ Néi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0A3D1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đầu tư xây dựng phát triển nhà số 7 Hà Nội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491.605</w:t>
            </w:r>
          </w:p>
        </w:tc>
        <w:tc>
          <w:tcPr>
            <w:tcW w:w="980" w:type="pct"/>
          </w:tcPr>
          <w:p w:rsidR="0031777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03/2013</w:t>
            </w:r>
          </w:p>
          <w:p w:rsidR="0031777D" w:rsidRPr="000A3D1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HĐKT/CT17</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144</w:t>
            </w:r>
          </w:p>
        </w:tc>
        <w:tc>
          <w:tcPr>
            <w:tcW w:w="1512" w:type="pct"/>
            <w:vAlign w:val="center"/>
          </w:tcPr>
          <w:p w:rsidR="0031777D" w:rsidRPr="002D6641" w:rsidRDefault="0031777D" w:rsidP="00646D10">
            <w:pPr>
              <w:spacing w:line="360" w:lineRule="auto"/>
              <w:rPr>
                <w:rFonts w:ascii=".VnTime" w:hAnsi=".VnTime" w:cs="Arial"/>
                <w:color w:val="000000"/>
                <w:sz w:val="24"/>
                <w:szCs w:val="24"/>
                <w:lang w:val="pt-BR"/>
              </w:rPr>
            </w:pPr>
            <w:r w:rsidRPr="002D6641">
              <w:rPr>
                <w:rFonts w:ascii=".VnTime" w:hAnsi=".VnTime" w:cs="Arial"/>
                <w:color w:val="000000"/>
                <w:sz w:val="24"/>
                <w:szCs w:val="24"/>
                <w:lang w:val="pt-BR"/>
              </w:rPr>
              <w:t xml:space="preserve">Quan tr¾c lón khu ®« thÞ míi Sµi §ång QuËn Long Biªn( N17-3)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90.000</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145</w:t>
            </w:r>
          </w:p>
        </w:tc>
        <w:tc>
          <w:tcPr>
            <w:tcW w:w="1512" w:type="pct"/>
            <w:vAlign w:val="center"/>
          </w:tcPr>
          <w:p w:rsidR="0031777D" w:rsidRPr="002D6641" w:rsidRDefault="0031777D" w:rsidP="00646D10">
            <w:pPr>
              <w:spacing w:line="360" w:lineRule="auto"/>
              <w:rPr>
                <w:rFonts w:ascii=".VnTime" w:hAnsi=".VnTime" w:cs="Arial"/>
                <w:color w:val="000000"/>
                <w:sz w:val="24"/>
                <w:szCs w:val="24"/>
                <w:lang w:val="pt-BR"/>
              </w:rPr>
            </w:pPr>
            <w:r w:rsidRPr="002D6641">
              <w:rPr>
                <w:rFonts w:ascii=".VnTime" w:hAnsi=".VnTime" w:cs="Arial"/>
                <w:color w:val="000000"/>
                <w:sz w:val="24"/>
                <w:szCs w:val="24"/>
                <w:lang w:val="pt-BR"/>
              </w:rPr>
              <w:t xml:space="preserve">Thùc hiÖn ®o vÏ m« t¶ ®Þa chÊt hè mãng c«ng tr×nh vµ x©y dùng, ®o ®¹c l­íi tamgi¸c thuû c«ng, thuû chuÈn thuû c«ng vµ bè trÝ tim mèc c«ng tr×nh ra thùc ®Þa c«ng tr×nh thuû ®iÖn Chi Khª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r>
              <w:rPr>
                <w:rFonts w:ascii="Times New Roman" w:hAnsi="Times New Roman"/>
                <w:sz w:val="24"/>
                <w:szCs w:val="24"/>
                <w:lang w:val="en-US"/>
              </w:rPr>
              <w:t>Công ty CP năng lượng AGRITA Nghệ Tĩnh</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2.980.000</w:t>
            </w:r>
          </w:p>
        </w:tc>
        <w:tc>
          <w:tcPr>
            <w:tcW w:w="980" w:type="pct"/>
          </w:tcPr>
          <w:p w:rsidR="0031777D" w:rsidRPr="000A3D1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04/CR</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146</w:t>
            </w:r>
          </w:p>
        </w:tc>
        <w:tc>
          <w:tcPr>
            <w:tcW w:w="1512" w:type="pct"/>
            <w:vAlign w:val="center"/>
          </w:tcPr>
          <w:p w:rsidR="0031777D" w:rsidRPr="002D6641" w:rsidRDefault="0031777D" w:rsidP="00646D10">
            <w:pPr>
              <w:spacing w:line="360" w:lineRule="auto"/>
              <w:rPr>
                <w:rFonts w:ascii=".VnTime" w:hAnsi=".VnTime" w:cs="Arial"/>
                <w:color w:val="000000"/>
                <w:sz w:val="24"/>
                <w:szCs w:val="24"/>
                <w:lang w:val="pt-BR"/>
              </w:rPr>
            </w:pPr>
            <w:r w:rsidRPr="002D6641">
              <w:rPr>
                <w:rFonts w:ascii=".VnTime" w:hAnsi=".VnTime" w:cs="Arial"/>
                <w:color w:val="000000"/>
                <w:sz w:val="24"/>
                <w:szCs w:val="24"/>
                <w:lang w:val="pt-BR"/>
              </w:rPr>
              <w:t xml:space="preserve">§o vÏ chi tiÕt néi dung b¶n ®å ®Þa chÝnh gèc, nhËp th«ng tin thöa ®Êt c¸c khu ®o </w:t>
            </w:r>
            <w:r w:rsidRPr="002D6641">
              <w:rPr>
                <w:rFonts w:ascii=".VnTime" w:hAnsi=".VnTime" w:cs="Arial"/>
                <w:color w:val="000000"/>
                <w:sz w:val="24"/>
                <w:szCs w:val="24"/>
                <w:lang w:val="pt-BR"/>
              </w:rPr>
              <w:lastRenderedPageBreak/>
              <w:t xml:space="preserve">thuéc x· ¢n Hoµ, Th­îng Kiªm Kim S¬n Ninh B×nh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lastRenderedPageBreak/>
              <w:t>2013</w:t>
            </w:r>
          </w:p>
        </w:tc>
        <w:tc>
          <w:tcPr>
            <w:tcW w:w="1297" w:type="pct"/>
          </w:tcPr>
          <w:p w:rsidR="0031777D" w:rsidRPr="000A3D1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Trung tâm kỹ thuật đo đạc bản đồ</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486.353</w:t>
            </w:r>
          </w:p>
        </w:tc>
        <w:tc>
          <w:tcPr>
            <w:tcW w:w="980" w:type="pct"/>
          </w:tcPr>
          <w:p w:rsidR="0031777D" w:rsidRPr="000A3D1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44/HĐKT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147</w:t>
            </w:r>
          </w:p>
        </w:tc>
        <w:tc>
          <w:tcPr>
            <w:tcW w:w="1512" w:type="pct"/>
            <w:vAlign w:val="center"/>
          </w:tcPr>
          <w:p w:rsidR="0031777D" w:rsidRPr="002D6641" w:rsidRDefault="0031777D" w:rsidP="00646D10">
            <w:pPr>
              <w:spacing w:line="360" w:lineRule="auto"/>
              <w:rPr>
                <w:rFonts w:ascii=".VnTime" w:hAnsi=".VnTime" w:cs="Arial"/>
                <w:color w:val="000000"/>
                <w:sz w:val="24"/>
                <w:szCs w:val="24"/>
                <w:lang w:val="pt-BR"/>
              </w:rPr>
            </w:pPr>
            <w:r w:rsidRPr="002D6641">
              <w:rPr>
                <w:rFonts w:ascii=".VnTime" w:hAnsi=".VnTime" w:cs="Arial"/>
                <w:color w:val="000000"/>
                <w:sz w:val="24"/>
                <w:szCs w:val="24"/>
                <w:lang w:val="pt-BR"/>
              </w:rPr>
              <w:t>Quan tr¾c lón  c«ng tr×nh nhµ ë cao tÇng Pîto manung t¹</w:t>
            </w:r>
            <w:r>
              <w:rPr>
                <w:rFonts w:ascii=".VnTime" w:hAnsi=".VnTime" w:cs="Arial"/>
                <w:color w:val="000000"/>
                <w:sz w:val="24"/>
                <w:szCs w:val="24"/>
                <w:lang w:val="pt-BR"/>
              </w:rPr>
              <w:t>i sè 27 ngâ 218 TrÇn Duy H­ng C</w:t>
            </w:r>
            <w:r w:rsidRPr="000A3D19">
              <w:rPr>
                <w:rFonts w:ascii="Times New Roman" w:hAnsi="Times New Roman" w:cs="Times New Roman"/>
                <w:color w:val="000000"/>
                <w:sz w:val="24"/>
                <w:szCs w:val="24"/>
                <w:lang w:val="pt-BR"/>
              </w:rPr>
              <w:t>ầ</w:t>
            </w:r>
            <w:r w:rsidRPr="002D6641">
              <w:rPr>
                <w:rFonts w:ascii=".VnTime" w:hAnsi=".VnTime" w:cs="Arial"/>
                <w:color w:val="000000"/>
                <w:sz w:val="24"/>
                <w:szCs w:val="24"/>
                <w:lang w:val="pt-BR"/>
              </w:rPr>
              <w:t xml:space="preserve">u giÊy HN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0A3D1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phát triển nguồn lực và dịch vụ DKVN</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245.000</w:t>
            </w:r>
          </w:p>
        </w:tc>
        <w:tc>
          <w:tcPr>
            <w:tcW w:w="980" w:type="pct"/>
          </w:tcPr>
          <w:p w:rsidR="0031777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214/HĐKT-PCCI</w:t>
            </w:r>
          </w:p>
          <w:p w:rsidR="0031777D" w:rsidRPr="000A3D1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-QLĐT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148</w:t>
            </w:r>
          </w:p>
        </w:tc>
        <w:tc>
          <w:tcPr>
            <w:tcW w:w="1512" w:type="pct"/>
            <w:vAlign w:val="center"/>
          </w:tcPr>
          <w:p w:rsidR="0031777D" w:rsidRPr="002D6641" w:rsidRDefault="0031777D" w:rsidP="00646D10">
            <w:pPr>
              <w:spacing w:line="360" w:lineRule="auto"/>
              <w:rPr>
                <w:rFonts w:ascii=".VnTime" w:hAnsi=".VnTime" w:cs="Arial"/>
                <w:color w:val="000000"/>
                <w:sz w:val="24"/>
                <w:szCs w:val="24"/>
                <w:lang w:val="pt-BR"/>
              </w:rPr>
            </w:pPr>
            <w:r w:rsidRPr="002D6641">
              <w:rPr>
                <w:rFonts w:ascii=".VnTime" w:hAnsi=".VnTime" w:cs="Arial"/>
                <w:color w:val="000000"/>
                <w:sz w:val="24"/>
                <w:szCs w:val="24"/>
                <w:lang w:val="pt-BR"/>
              </w:rPr>
              <w:t xml:space="preserve">Thùc hiÖn c¬ së d÷ liÖu ®Þa chÝnh ph­êng CÈm Thuû – CÈm Ph¶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0A3D1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Trung tâm lưu trữ và dịch vụ thông tin TNMT</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183.120</w:t>
            </w:r>
          </w:p>
        </w:tc>
        <w:tc>
          <w:tcPr>
            <w:tcW w:w="980" w:type="pct"/>
          </w:tcPr>
          <w:p w:rsidR="0031777D" w:rsidRPr="000A3D1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032706/HĐ</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149</w:t>
            </w:r>
          </w:p>
        </w:tc>
        <w:tc>
          <w:tcPr>
            <w:tcW w:w="1512" w:type="pct"/>
            <w:vAlign w:val="center"/>
          </w:tcPr>
          <w:p w:rsidR="0031777D" w:rsidRPr="002D6641" w:rsidRDefault="0031777D" w:rsidP="00646D10">
            <w:pPr>
              <w:spacing w:line="360" w:lineRule="auto"/>
              <w:rPr>
                <w:rFonts w:ascii=".VnTime" w:hAnsi=".VnTime" w:cs="Arial"/>
                <w:b/>
                <w:color w:val="000000"/>
                <w:sz w:val="24"/>
                <w:szCs w:val="24"/>
                <w:lang w:val="pt-BR"/>
              </w:rPr>
            </w:pPr>
            <w:r w:rsidRPr="002D6641">
              <w:rPr>
                <w:rFonts w:ascii=".VnTime" w:hAnsi=".VnTime" w:cs="Arial"/>
                <w:color w:val="000000"/>
                <w:sz w:val="24"/>
                <w:szCs w:val="24"/>
                <w:lang w:val="pt-BR"/>
              </w:rPr>
              <w:t xml:space="preserve">§o ®¹c thµnh lËp b¶n ®å hiÖn tr¹ng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2013</w:t>
            </w:r>
          </w:p>
        </w:tc>
        <w:tc>
          <w:tcPr>
            <w:tcW w:w="1297" w:type="pct"/>
          </w:tcPr>
          <w:p w:rsidR="0031777D" w:rsidRPr="000A3D1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Xí nghiệp chụp ảnh hàng không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484.837</w:t>
            </w:r>
          </w:p>
        </w:tc>
        <w:tc>
          <w:tcPr>
            <w:tcW w:w="980" w:type="pct"/>
          </w:tcPr>
          <w:p w:rsidR="0031777D" w:rsidRPr="000A3D1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130610/HĐKT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150</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LËp hå s¬ hiÖn tr¹ng nhµ, x¸c ®Þnh c¸c diÖn tÝch c¨n hé</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160.380</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151</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Gãi thÇu 18 : Theo dâi quan tr¾c lón §Çu t­ XD c«ng tr×nh nhµ ë chung c­ cao tÇng N3 thuéc dù ¸n c¶i t¹o, XD l¹i khu tËp thÓ NguyÔn C«ng Trø, Q Hai Bµ Trung, TP Hµ Néi</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0A3D1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đầu tư xây dựng phát triển nhà số 7 Hà Nội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491.605</w:t>
            </w:r>
          </w:p>
        </w:tc>
        <w:tc>
          <w:tcPr>
            <w:tcW w:w="980" w:type="pct"/>
          </w:tcPr>
          <w:p w:rsidR="0031777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03/2013</w:t>
            </w:r>
          </w:p>
          <w:p w:rsidR="0031777D" w:rsidRPr="000A3D19"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HĐKT/CT17</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152</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DÉn mèc quèc gia vÒ c«ng tr×nh, ®o ®¹c hiÖn tr¹ng, c¾m mèc vµ tÝnh diÖn tÝch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26.242</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153</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Thùc hiÖn ®o vÏ m« t¶ ®Þa chÊt hè mãng c«ng tr×nh vµ XD, ®o ®¹c l­íi tam gi¸c thñy c«ng, thñy chuÈn thñy c«ng vµ bè trÝ tim mèc c«ng tr×nh ra thùc ®Þa c«ng tr×nh thñy ®iÖn Chi Khª</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BA431F"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năng lượng AGRITA Nghệ Tĩnh</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2.300.000</w:t>
            </w:r>
          </w:p>
        </w:tc>
        <w:tc>
          <w:tcPr>
            <w:tcW w:w="980" w:type="pct"/>
          </w:tcPr>
          <w:p w:rsidR="0031777D" w:rsidRPr="00BA431F"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04/CR/HĐTV/2013</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154</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KiÓm ®Þnh m¸y toµn ®¹c ®iÖn tö, m¸y thñy chuÈn vµ m¸y GPS)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BA431F"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tư vấn xây dựng Điện 1</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43.500</w:t>
            </w:r>
          </w:p>
        </w:tc>
        <w:tc>
          <w:tcPr>
            <w:tcW w:w="980" w:type="pct"/>
          </w:tcPr>
          <w:p w:rsidR="0031777D" w:rsidRPr="00BA431F"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05/2014</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155</w:t>
            </w:r>
          </w:p>
        </w:tc>
        <w:tc>
          <w:tcPr>
            <w:tcW w:w="1512" w:type="pct"/>
            <w:vAlign w:val="center"/>
          </w:tcPr>
          <w:p w:rsidR="0031777D" w:rsidRPr="002D6641" w:rsidRDefault="0031777D" w:rsidP="00646D10">
            <w:pPr>
              <w:spacing w:line="360" w:lineRule="auto"/>
              <w:rPr>
                <w:rFonts w:ascii=".VnTime" w:hAnsi=".VnTime" w:cs="Arial"/>
                <w:color w:val="000000"/>
                <w:sz w:val="24"/>
                <w:szCs w:val="24"/>
                <w:lang w:val="pt-BR"/>
              </w:rPr>
            </w:pPr>
            <w:r w:rsidRPr="002D6641">
              <w:rPr>
                <w:rFonts w:ascii=".VnTime" w:hAnsi=".VnTime" w:cs="Arial"/>
                <w:color w:val="000000"/>
                <w:sz w:val="24"/>
                <w:szCs w:val="24"/>
                <w:lang w:val="pt-BR"/>
              </w:rPr>
              <w:t>Quan tr¾c lón c«ng tr×nh nhµ cao tÇng CT(I.1-1</w:t>
            </w:r>
            <w:r>
              <w:rPr>
                <w:rFonts w:ascii="Times New Roman" w:hAnsi="Times New Roman" w:cs="Times New Roman"/>
                <w:color w:val="000000"/>
                <w:sz w:val="24"/>
                <w:szCs w:val="24"/>
                <w:vertAlign w:val="superscript"/>
                <w:lang w:val="pt-BR"/>
              </w:rPr>
              <w:softHyphen/>
            </w:r>
            <w:r>
              <w:rPr>
                <w:rFonts w:ascii="Times New Roman" w:hAnsi="Times New Roman" w:cs="Times New Roman"/>
                <w:color w:val="000000"/>
                <w:sz w:val="24"/>
                <w:szCs w:val="24"/>
                <w:vertAlign w:val="superscript"/>
                <w:lang w:val="pt-BR"/>
              </w:rPr>
              <w:softHyphen/>
            </w:r>
            <w:r>
              <w:rPr>
                <w:rFonts w:ascii="Times New Roman" w:hAnsi="Times New Roman" w:cs="Times New Roman"/>
                <w:color w:val="000000"/>
                <w:sz w:val="24"/>
                <w:szCs w:val="24"/>
                <w:lang w:val="pt-BR"/>
              </w:rPr>
              <w:t>A</w:t>
            </w:r>
            <w:r>
              <w:rPr>
                <w:rFonts w:ascii=".VnTime" w:hAnsi=".VnTime" w:cs="Arial"/>
                <w:color w:val="000000"/>
                <w:sz w:val="24"/>
                <w:szCs w:val="24"/>
                <w:lang w:val="pt-BR"/>
              </w:rPr>
              <w:t>)</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BA431F"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CPĐT xây dựng phát triển nhà số 7 Hà Nội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287.682</w:t>
            </w:r>
          </w:p>
        </w:tc>
        <w:tc>
          <w:tcPr>
            <w:tcW w:w="980" w:type="pct"/>
          </w:tcPr>
          <w:p w:rsidR="0031777D" w:rsidRPr="00BA431F"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15/2010</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156</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Quan tr¾c biÕn d¹ng c«ng tr×nh nhµ m¸y thñy ®iÖn H­ng §iÒn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A212C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đầu tư HD</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714.275</w:t>
            </w:r>
          </w:p>
        </w:tc>
        <w:tc>
          <w:tcPr>
            <w:tcW w:w="980" w:type="pct"/>
          </w:tcPr>
          <w:p w:rsidR="0031777D" w:rsidRPr="00A212C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12/2014</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157</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KiÓm tra tim cèt vµ ®o ®é nghiªng c«ng tr×nh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A212C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thương mại dịch vụ khách sạn Tân Hoàng Minh</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67.050</w:t>
            </w:r>
          </w:p>
        </w:tc>
        <w:tc>
          <w:tcPr>
            <w:tcW w:w="980" w:type="pct"/>
          </w:tcPr>
          <w:p w:rsidR="0031777D" w:rsidRPr="00A212C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014/2014</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158</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Quan tr¾c lón c«ng tr×nh kh¸ch s¹</w:t>
            </w:r>
            <w:r>
              <w:rPr>
                <w:rFonts w:ascii=".VnTime" w:hAnsi=".VnTime" w:cs="Arial"/>
                <w:color w:val="000000"/>
                <w:sz w:val="24"/>
                <w:szCs w:val="24"/>
              </w:rPr>
              <w:t>n Hµ Néi PLAZA khu ®« thÞ Nam T</w:t>
            </w:r>
            <w:r>
              <w:rPr>
                <w:rFonts w:ascii=".VnTime" w:hAnsi=".VnTime" w:cs="Arial"/>
                <w:color w:val="000000"/>
                <w:sz w:val="24"/>
                <w:szCs w:val="24"/>
                <w:lang w:val="en-US"/>
              </w:rPr>
              <w:t>r</w:t>
            </w:r>
            <w:r w:rsidRPr="002D6641">
              <w:rPr>
                <w:rFonts w:ascii=".VnTime" w:hAnsi=".VnTime" w:cs="Arial"/>
                <w:color w:val="000000"/>
                <w:sz w:val="24"/>
                <w:szCs w:val="24"/>
              </w:rPr>
              <w:t xml:space="preserve">Çn Duy H­ng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249.820</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159</w:t>
            </w:r>
          </w:p>
        </w:tc>
        <w:tc>
          <w:tcPr>
            <w:tcW w:w="1512" w:type="pct"/>
            <w:vAlign w:val="center"/>
          </w:tcPr>
          <w:p w:rsidR="0031777D" w:rsidRPr="00DA0F20" w:rsidRDefault="0031777D" w:rsidP="00646D10">
            <w:pPr>
              <w:spacing w:line="360" w:lineRule="auto"/>
              <w:rPr>
                <w:rFonts w:ascii=".VnTime" w:hAnsi=".VnTime" w:cs="Arial"/>
                <w:color w:val="000000"/>
                <w:sz w:val="24"/>
                <w:szCs w:val="24"/>
                <w:lang w:val="en-US"/>
              </w:rPr>
            </w:pPr>
            <w:r w:rsidRPr="002D6641">
              <w:rPr>
                <w:rFonts w:ascii=".VnTime" w:hAnsi=".VnTime" w:cs="Arial"/>
                <w:color w:val="000000"/>
                <w:sz w:val="24"/>
                <w:szCs w:val="24"/>
              </w:rPr>
              <w:t xml:space="preserve">Kh¶o s¸t ®o ®¹c lËp b¶n ®å ®Þa chÝnh phôc vô c«ng t¸c gi¶i phãng mÆt b»ng ®o¹n  Km 32+ 00 Km 40+00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575A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Ban QLDA giao thông Bắc Cạn</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803.453</w:t>
            </w:r>
          </w:p>
        </w:tc>
        <w:tc>
          <w:tcPr>
            <w:tcW w:w="980" w:type="pct"/>
          </w:tcPr>
          <w:p w:rsidR="0031777D" w:rsidRPr="00575A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445/QD-SGTVT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160</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Thi c«ng tr¾c ®Þa c«ng tr×nh phÇn mãng</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A212C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Chi nhánh công ty CP Sông Đà Thăng Long tại Hòa Bình</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40.524</w:t>
            </w:r>
          </w:p>
        </w:tc>
        <w:tc>
          <w:tcPr>
            <w:tcW w:w="980" w:type="pct"/>
          </w:tcPr>
          <w:p w:rsidR="0031777D" w:rsidRPr="00A212C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18/2014</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161</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LËp hå s¬ hiÖn tr¹ng nhµ, x¸c ®Þnh c¸c diÖn tÝch c¨n hé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A212C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Minh Khang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27.720</w:t>
            </w:r>
          </w:p>
        </w:tc>
        <w:tc>
          <w:tcPr>
            <w:tcW w:w="980" w:type="pct"/>
          </w:tcPr>
          <w:p w:rsidR="0031777D" w:rsidRPr="00A212C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14/2014</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162</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Thi c«ng hÖ thèng phôc vô c«ng t¸c thi c«ng khu 72 ha ( h¹ tÇng kü thuËt phÝa nam ) khu ®« thÞ th­¬ng m¹i vµ du lÞch V¨n Giang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A212C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CPĐT và phát triển đô thị Việt Hưng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450.000</w:t>
            </w:r>
          </w:p>
        </w:tc>
        <w:tc>
          <w:tcPr>
            <w:tcW w:w="980" w:type="pct"/>
          </w:tcPr>
          <w:p w:rsidR="0031777D" w:rsidRPr="00A212C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308/2014</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613</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Quan tr¾c nÒn ®Êt yÕu thuéc gãi thÇu XL05 XD ®­êng dÉn hÇm ph­íc T­îng vµ </w:t>
            </w:r>
            <w:r w:rsidRPr="002D6641">
              <w:rPr>
                <w:rFonts w:ascii=".VnTime" w:hAnsi=".VnTime" w:cs="Arial"/>
                <w:color w:val="000000"/>
                <w:sz w:val="24"/>
                <w:szCs w:val="24"/>
              </w:rPr>
              <w:lastRenderedPageBreak/>
              <w:t xml:space="preserve">cÇu Ph­íc T­îng tõ km 0+139.19 ®Õn km4+680 trõ ph¹m vi phÇn cÇu vµ hÇm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lastRenderedPageBreak/>
              <w:t>2014</w:t>
            </w:r>
          </w:p>
        </w:tc>
        <w:tc>
          <w:tcPr>
            <w:tcW w:w="1297" w:type="pct"/>
          </w:tcPr>
          <w:p w:rsidR="0031777D" w:rsidRPr="00A212C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Xây dựng thủy lợi Ninh Bình</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314.087</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164</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Quan tr¾c nÒn ®Êt yÕu thuéc gãi thÇu XL05 XD ®­êng dÉn hÇm ph­íc T­îng vµ cÇu Ph­íc T­îng tõ km 0+139.19 ®Õn km4+680 trõ ph¹m vi phÇn cÇu vµ hÇm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A212C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BOT Hưng Phát</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113.088</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165</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X©y dùng, ®o ®¹c l­íi tam gi¸c thñy c«ng, thñy chuÈn thñy c«ng c«ng tr×nh thñy ®iÖn B¾c Mª)</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D242E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Tổng công ty CP TMDV</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800.000</w:t>
            </w:r>
          </w:p>
        </w:tc>
        <w:tc>
          <w:tcPr>
            <w:tcW w:w="980" w:type="pct"/>
          </w:tcPr>
          <w:p w:rsidR="0031777D" w:rsidRPr="00D242E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806/2014</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166</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“X©y dùng c¬ së d÷ liÖu ®Êt trång lóa “ thuéc dù ¸n “ X©y dùng c¬ së d÷ liÖu quèc gia vÒ ®Êt ®ai”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A212C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Trung tâm lưu trữ và thông tin tài nguyên môi trường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364.088</w:t>
            </w:r>
          </w:p>
        </w:tc>
        <w:tc>
          <w:tcPr>
            <w:tcW w:w="980" w:type="pct"/>
          </w:tcPr>
          <w:p w:rsidR="0031777D" w:rsidRPr="00A212C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02182</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167</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ChuyÓn giao phÇn mÒm b×nh sai l­íi tr¾c ®Þa picknet</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575A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thủy điện Thác Bà</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68.500</w:t>
            </w:r>
          </w:p>
        </w:tc>
        <w:tc>
          <w:tcPr>
            <w:tcW w:w="980" w:type="pct"/>
          </w:tcPr>
          <w:p w:rsidR="0031777D" w:rsidRPr="00575A2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5/HĐKT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168</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LËp hå s¬ hiÖn tr¹ng nhµ, x¸c ®Þnh c¸c diÖn tÝch c¨n hé.</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094E34"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Minh khang</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46.200</w:t>
            </w:r>
          </w:p>
        </w:tc>
        <w:tc>
          <w:tcPr>
            <w:tcW w:w="980" w:type="pct"/>
          </w:tcPr>
          <w:p w:rsidR="0031777D" w:rsidRPr="00094E34"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20.06/2013/HĐTV</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169</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Quan tr¾c lón c«ng tr×nh nhµ ë cao tÇng PROMANUNG t¹i sè 27 ngâ 218 TrÇn Duy H­ng- QuËn C©u GiÊy – Hµ Néi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094E34"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phát triển nguồn lực và dịch vụ DKVN</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245.000</w:t>
            </w:r>
          </w:p>
        </w:tc>
        <w:tc>
          <w:tcPr>
            <w:tcW w:w="980" w:type="pct"/>
          </w:tcPr>
          <w:p w:rsidR="0031777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21H/HĐKT-PCCI</w:t>
            </w:r>
          </w:p>
          <w:p w:rsidR="0031777D" w:rsidRPr="00094E34"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-QLĐT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170</w:t>
            </w:r>
          </w:p>
        </w:tc>
        <w:tc>
          <w:tcPr>
            <w:tcW w:w="1512" w:type="pct"/>
            <w:vAlign w:val="center"/>
          </w:tcPr>
          <w:p w:rsidR="0031777D" w:rsidRPr="002D6641" w:rsidRDefault="0031777D" w:rsidP="00646D10">
            <w:pPr>
              <w:spacing w:line="360" w:lineRule="auto"/>
              <w:rPr>
                <w:rFonts w:ascii=".VnTime" w:hAnsi=".VnTime" w:cs="Arial"/>
                <w:color w:val="000000"/>
                <w:sz w:val="24"/>
                <w:szCs w:val="24"/>
              </w:rPr>
            </w:pPr>
            <w:r w:rsidRPr="002D6641">
              <w:rPr>
                <w:rFonts w:ascii=".VnTime" w:hAnsi=".VnTime" w:cs="Arial"/>
                <w:color w:val="000000"/>
                <w:sz w:val="24"/>
                <w:szCs w:val="24"/>
              </w:rPr>
              <w:t xml:space="preserve">Quan tr¾c lón tßa nhµ hçn hîp Ct1, CT2, CT3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224.999</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171</w:t>
            </w:r>
          </w:p>
        </w:tc>
        <w:tc>
          <w:tcPr>
            <w:tcW w:w="1512" w:type="pct"/>
            <w:vAlign w:val="center"/>
          </w:tcPr>
          <w:p w:rsidR="0031777D" w:rsidRPr="002D6641" w:rsidRDefault="0031777D" w:rsidP="00646D10">
            <w:pPr>
              <w:spacing w:line="360" w:lineRule="auto"/>
              <w:rPr>
                <w:rFonts w:ascii=".VnTime" w:hAnsi=".VnTime" w:cs="Arial"/>
                <w:color w:val="000000"/>
                <w:sz w:val="24"/>
                <w:szCs w:val="24"/>
                <w:lang w:val="pt-BR"/>
              </w:rPr>
            </w:pPr>
            <w:r w:rsidRPr="002D6641">
              <w:rPr>
                <w:rFonts w:ascii=".VnTime" w:hAnsi=".VnTime" w:cs="Arial"/>
                <w:color w:val="000000"/>
                <w:sz w:val="24"/>
                <w:szCs w:val="24"/>
                <w:lang w:val="pt-BR"/>
              </w:rPr>
              <w:t>Quan tr¾c lón c«ng tr×nh trung t©m th­¬ng m¹i siªu thÞ vµ tr­ng bµy giíi thiÖu s¶n phÈm</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190.000</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172</w:t>
            </w:r>
          </w:p>
        </w:tc>
        <w:tc>
          <w:tcPr>
            <w:tcW w:w="1512" w:type="pct"/>
            <w:vAlign w:val="center"/>
          </w:tcPr>
          <w:p w:rsidR="0031777D" w:rsidRPr="002D6641" w:rsidRDefault="0031777D" w:rsidP="00646D10">
            <w:pPr>
              <w:spacing w:line="360" w:lineRule="auto"/>
              <w:rPr>
                <w:rFonts w:ascii=".VnTime" w:hAnsi=".VnTime" w:cs="Arial"/>
                <w:color w:val="000000"/>
                <w:sz w:val="24"/>
                <w:szCs w:val="24"/>
                <w:lang w:val="pt-BR"/>
              </w:rPr>
            </w:pPr>
            <w:r w:rsidRPr="002D6641">
              <w:rPr>
                <w:rFonts w:ascii=".VnTime" w:hAnsi=".VnTime" w:cs="Arial"/>
                <w:color w:val="000000"/>
                <w:sz w:val="24"/>
                <w:szCs w:val="24"/>
                <w:lang w:val="pt-BR"/>
              </w:rPr>
              <w:t xml:space="preserve">Quan tr¾c lón c«ng tr×nh nhµ cao tÇng CT(1.1-1B) dù ¸n khu nhµ ë VÜnh Hoµng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D242E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CPĐT phát triển nhà Hà Nội số 7</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325.074</w:t>
            </w:r>
          </w:p>
        </w:tc>
        <w:tc>
          <w:tcPr>
            <w:tcW w:w="980" w:type="pct"/>
          </w:tcPr>
          <w:p w:rsidR="0031777D" w:rsidRPr="00D242E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01/2010</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173</w:t>
            </w:r>
          </w:p>
        </w:tc>
        <w:tc>
          <w:tcPr>
            <w:tcW w:w="1512" w:type="pct"/>
            <w:vAlign w:val="center"/>
          </w:tcPr>
          <w:p w:rsidR="0031777D" w:rsidRPr="002D6641" w:rsidRDefault="0031777D" w:rsidP="00646D10">
            <w:pPr>
              <w:spacing w:line="360" w:lineRule="auto"/>
              <w:rPr>
                <w:rFonts w:ascii=".VnTime" w:hAnsi=".VnTime" w:cs="Times New Roman"/>
                <w:color w:val="000000"/>
                <w:sz w:val="24"/>
                <w:szCs w:val="24"/>
                <w:lang w:val="pt-BR"/>
              </w:rPr>
            </w:pPr>
            <w:r w:rsidRPr="002D6641">
              <w:rPr>
                <w:rFonts w:ascii=".VnTime" w:hAnsi=".VnTime" w:cs="Times New Roman"/>
                <w:color w:val="000000"/>
                <w:sz w:val="24"/>
                <w:szCs w:val="24"/>
                <w:lang w:val="pt-BR"/>
              </w:rPr>
              <w:t xml:space="preserve">Quan tr¾c lón khu ®« thÞ míi Sµi ®ång Q.Long Biªn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2014</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90.000</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174</w:t>
            </w:r>
          </w:p>
        </w:tc>
        <w:tc>
          <w:tcPr>
            <w:tcW w:w="1512" w:type="pct"/>
            <w:vAlign w:val="center"/>
          </w:tcPr>
          <w:p w:rsidR="0031777D" w:rsidRPr="002D6641" w:rsidRDefault="0031777D" w:rsidP="00646D10">
            <w:pPr>
              <w:spacing w:line="360" w:lineRule="auto"/>
              <w:rPr>
                <w:rFonts w:ascii=".VnTime" w:hAnsi=".VnTime" w:cs="Times New Roman"/>
                <w:color w:val="000000"/>
                <w:sz w:val="24"/>
                <w:szCs w:val="24"/>
              </w:rPr>
            </w:pPr>
            <w:r w:rsidRPr="002D6641">
              <w:rPr>
                <w:rFonts w:ascii=".VnTime" w:hAnsi=".VnTime" w:cs="Times New Roman"/>
                <w:color w:val="000000"/>
                <w:sz w:val="24"/>
                <w:szCs w:val="24"/>
              </w:rPr>
              <w:t>Quan tr¾c lón c«ng tr×nh nhµ cao tÇng CT-1-1.1A khu nhµ ë VÜnh Hoµng</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F874F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CPĐT phát triển nhà Hà Nội số 7</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287.682</w:t>
            </w:r>
          </w:p>
        </w:tc>
        <w:tc>
          <w:tcPr>
            <w:tcW w:w="980" w:type="pct"/>
          </w:tcPr>
          <w:p w:rsidR="0031777D" w:rsidRPr="00A212C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15/2010</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175</w:t>
            </w:r>
          </w:p>
        </w:tc>
        <w:tc>
          <w:tcPr>
            <w:tcW w:w="1512" w:type="pct"/>
            <w:vAlign w:val="center"/>
          </w:tcPr>
          <w:p w:rsidR="0031777D" w:rsidRPr="002D6641" w:rsidRDefault="0031777D" w:rsidP="00646D10">
            <w:pPr>
              <w:spacing w:line="360" w:lineRule="auto"/>
              <w:rPr>
                <w:rFonts w:ascii="Times New Roman" w:hAnsi="Times New Roman" w:cs="Times New Roman"/>
                <w:color w:val="000000"/>
                <w:sz w:val="24"/>
                <w:szCs w:val="24"/>
              </w:rPr>
            </w:pPr>
            <w:r w:rsidRPr="002D6641">
              <w:rPr>
                <w:rFonts w:ascii="Times New Roman" w:hAnsi="Times New Roman" w:cs="Times New Roman"/>
                <w:color w:val="000000"/>
                <w:sz w:val="24"/>
                <w:szCs w:val="24"/>
              </w:rPr>
              <w:t>Quan trắc lún công trình nhà cao tầng CT(1.1-1.B)</w:t>
            </w:r>
            <w:r>
              <w:rPr>
                <w:rFonts w:ascii="Times New Roman" w:hAnsi="Times New Roman" w:cs="Times New Roman"/>
                <w:color w:val="000000"/>
                <w:sz w:val="24"/>
                <w:szCs w:val="24"/>
                <w:lang w:val="en-US"/>
              </w:rPr>
              <w:t xml:space="preserve"> </w:t>
            </w:r>
            <w:r w:rsidRPr="002D6641">
              <w:rPr>
                <w:rFonts w:ascii="Times New Roman" w:hAnsi="Times New Roman" w:cs="Times New Roman"/>
                <w:color w:val="000000"/>
                <w:sz w:val="24"/>
                <w:szCs w:val="24"/>
              </w:rPr>
              <w:t>dự án khu nhà ở Vĩnh Hoàng</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F874F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CPĐT phát triển nhà Hà Nội số 7</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227.552</w:t>
            </w:r>
          </w:p>
        </w:tc>
        <w:tc>
          <w:tcPr>
            <w:tcW w:w="980" w:type="pct"/>
          </w:tcPr>
          <w:p w:rsidR="0031777D" w:rsidRPr="00A212C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01/2010</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176</w:t>
            </w:r>
          </w:p>
        </w:tc>
        <w:tc>
          <w:tcPr>
            <w:tcW w:w="1512" w:type="pct"/>
            <w:vAlign w:val="center"/>
          </w:tcPr>
          <w:p w:rsidR="0031777D" w:rsidRPr="002D6641" w:rsidRDefault="0031777D" w:rsidP="00646D10">
            <w:pPr>
              <w:spacing w:line="360" w:lineRule="auto"/>
              <w:rPr>
                <w:rFonts w:ascii=".VnTime" w:hAnsi=".VnTime" w:cs="Times New Roman"/>
                <w:color w:val="000000"/>
                <w:sz w:val="24"/>
                <w:szCs w:val="24"/>
              </w:rPr>
            </w:pPr>
            <w:r w:rsidRPr="002D6641">
              <w:rPr>
                <w:rFonts w:ascii=".VnTime" w:hAnsi=".VnTime" w:cs="Times New Roman"/>
                <w:color w:val="000000"/>
                <w:sz w:val="24"/>
                <w:szCs w:val="24"/>
              </w:rPr>
              <w:t>Theo dâi quan tr¾c lón ®Çu t­ XD c«ng tr×nh nhµ ë chung c­ cao tÇng N3 thuéc dù ¸n c¶I t¹o, XD l¹i khu tËp thÓ NguyÔn C«ng Trø QuËn Hai Bµ Tr­ng Hµ Néi</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39144F"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Đầu tư XD phát triển nhà số 7 Hà Nội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491.605</w:t>
            </w:r>
          </w:p>
        </w:tc>
        <w:tc>
          <w:tcPr>
            <w:tcW w:w="980" w:type="pct"/>
          </w:tcPr>
          <w:p w:rsidR="0031777D" w:rsidRPr="0039144F"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03/2013</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177</w:t>
            </w:r>
          </w:p>
        </w:tc>
        <w:tc>
          <w:tcPr>
            <w:tcW w:w="1512" w:type="pct"/>
            <w:vAlign w:val="center"/>
          </w:tcPr>
          <w:p w:rsidR="0031777D" w:rsidRPr="002D6641" w:rsidRDefault="0031777D" w:rsidP="00646D10">
            <w:pPr>
              <w:spacing w:line="360" w:lineRule="auto"/>
              <w:rPr>
                <w:rFonts w:ascii=".VnTime" w:hAnsi=".VnTime" w:cs="Times New Roman"/>
                <w:color w:val="000000"/>
                <w:sz w:val="24"/>
                <w:szCs w:val="24"/>
              </w:rPr>
            </w:pPr>
            <w:r w:rsidRPr="002D6641">
              <w:rPr>
                <w:rFonts w:ascii=".VnTime" w:hAnsi=".VnTime" w:cs="Times New Roman"/>
                <w:color w:val="000000"/>
                <w:sz w:val="24"/>
                <w:szCs w:val="24"/>
                <w:lang w:val="pt-BR"/>
              </w:rPr>
              <w:t xml:space="preserve">Thùc hiÖn ®o vÏ m« t¶ ®Þa chÊt hè mãng c«ng tr×nh vµ x©y dùng, ®o ®¹c l­íi tamgi¸c thuû c«ng, thuû chuÈn thuû c«ng vµ bè trÝ tim mèc c«ng tr×nh ra thùc ®Þa c«ng tr×nh thuû ®iÖn Chi Khª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39144F"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năng lượng AGRITA Nghệ Tĩnh</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2.299.729</w:t>
            </w:r>
          </w:p>
        </w:tc>
        <w:tc>
          <w:tcPr>
            <w:tcW w:w="980" w:type="pct"/>
          </w:tcPr>
          <w:p w:rsidR="0031777D" w:rsidRPr="0039144F"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04/CR/HĐTV</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178</w:t>
            </w:r>
          </w:p>
        </w:tc>
        <w:tc>
          <w:tcPr>
            <w:tcW w:w="1512" w:type="pct"/>
            <w:vAlign w:val="center"/>
          </w:tcPr>
          <w:p w:rsidR="0031777D" w:rsidRPr="002D6641" w:rsidRDefault="0031777D" w:rsidP="00646D10">
            <w:pPr>
              <w:spacing w:line="360" w:lineRule="auto"/>
              <w:rPr>
                <w:rFonts w:ascii=".VnTime" w:hAnsi=".VnTime" w:cs="Times New Roman"/>
                <w:color w:val="000000"/>
                <w:sz w:val="24"/>
                <w:szCs w:val="24"/>
              </w:rPr>
            </w:pPr>
            <w:r w:rsidRPr="002D6641">
              <w:rPr>
                <w:rFonts w:ascii=".VnTime" w:hAnsi=".VnTime" w:cs="Times New Roman"/>
                <w:color w:val="000000"/>
                <w:sz w:val="24"/>
                <w:szCs w:val="24"/>
              </w:rPr>
              <w:t xml:space="preserve">Thi c«ng tr¾c ®Þa c«ng tr×nh phÇn tÇng hÇm        </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D242E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Tổng công ty ĐT và phát triển nhà Hà Nội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40.524</w:t>
            </w:r>
          </w:p>
        </w:tc>
        <w:tc>
          <w:tcPr>
            <w:tcW w:w="980" w:type="pct"/>
          </w:tcPr>
          <w:p w:rsidR="0031777D" w:rsidRPr="00D242E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04/2015</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179</w:t>
            </w:r>
          </w:p>
        </w:tc>
        <w:tc>
          <w:tcPr>
            <w:tcW w:w="1512" w:type="pct"/>
            <w:vAlign w:val="center"/>
          </w:tcPr>
          <w:p w:rsidR="0031777D" w:rsidRPr="002D6641" w:rsidRDefault="0031777D" w:rsidP="00646D10">
            <w:pPr>
              <w:spacing w:line="360" w:lineRule="auto"/>
              <w:rPr>
                <w:rFonts w:ascii=".VnTime" w:hAnsi=".VnTime" w:cs="Times New Roman"/>
                <w:color w:val="000000"/>
                <w:sz w:val="24"/>
                <w:szCs w:val="24"/>
                <w:lang w:val="pt-BR"/>
              </w:rPr>
            </w:pPr>
            <w:r w:rsidRPr="002D6641">
              <w:rPr>
                <w:rFonts w:ascii=".VnTime" w:hAnsi=".VnTime" w:cs="Times New Roman"/>
                <w:color w:val="000000"/>
                <w:sz w:val="24"/>
                <w:szCs w:val="24"/>
                <w:lang w:val="pt-BR"/>
              </w:rPr>
              <w:t>Quan tr¾c lón c«ng tr×nh n</w:t>
            </w:r>
            <w:r>
              <w:rPr>
                <w:rFonts w:ascii=".VnTime" w:hAnsi=".VnTime" w:cs="Times New Roman"/>
                <w:color w:val="000000"/>
                <w:sz w:val="24"/>
                <w:szCs w:val="24"/>
                <w:lang w:val="pt-BR"/>
              </w:rPr>
              <w:t>hµ cao tÇng CT1-2 dù ¸n nhµ ë V</w:t>
            </w:r>
            <w:r w:rsidRPr="00913779">
              <w:rPr>
                <w:rFonts w:ascii="Times New Roman" w:hAnsi="Times New Roman" w:cs="Times New Roman"/>
                <w:color w:val="000000"/>
                <w:sz w:val="24"/>
                <w:szCs w:val="24"/>
                <w:lang w:val="pt-BR"/>
              </w:rPr>
              <w:t>ĩ</w:t>
            </w:r>
            <w:r w:rsidRPr="002D6641">
              <w:rPr>
                <w:rFonts w:ascii=".VnTime" w:hAnsi=".VnTime" w:cs="Times New Roman"/>
                <w:color w:val="000000"/>
                <w:sz w:val="24"/>
                <w:szCs w:val="24"/>
                <w:lang w:val="pt-BR"/>
              </w:rPr>
              <w:t>nh Hoµng</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493.799</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180</w:t>
            </w:r>
          </w:p>
        </w:tc>
        <w:tc>
          <w:tcPr>
            <w:tcW w:w="1512" w:type="pct"/>
            <w:vAlign w:val="center"/>
          </w:tcPr>
          <w:p w:rsidR="0031777D" w:rsidRDefault="0031777D" w:rsidP="00646D10">
            <w:pPr>
              <w:spacing w:line="360" w:lineRule="auto"/>
              <w:rPr>
                <w:rFonts w:ascii=".VnTime" w:hAnsi=".VnTime" w:cs="Times New Roman"/>
                <w:color w:val="000000"/>
                <w:sz w:val="24"/>
                <w:szCs w:val="24"/>
                <w:lang w:val="en-US"/>
              </w:rPr>
            </w:pPr>
            <w:r w:rsidRPr="002D6641">
              <w:rPr>
                <w:rFonts w:ascii=".VnTime" w:hAnsi=".VnTime" w:cs="Times New Roman"/>
                <w:color w:val="000000"/>
                <w:sz w:val="24"/>
                <w:szCs w:val="24"/>
              </w:rPr>
              <w:t>Thi c«ng hÖ thèng mèc phôc vô  c«ng t¸c thi c«ng 72 ha</w:t>
            </w:r>
          </w:p>
          <w:p w:rsidR="0031777D" w:rsidRPr="002D6641" w:rsidRDefault="0031777D" w:rsidP="00646D10">
            <w:pPr>
              <w:spacing w:line="360" w:lineRule="auto"/>
              <w:rPr>
                <w:rFonts w:ascii=".VnTime" w:hAnsi=".VnTime" w:cs="Times New Roman"/>
                <w:color w:val="000000"/>
                <w:sz w:val="24"/>
                <w:szCs w:val="24"/>
              </w:rPr>
            </w:pPr>
            <w:r w:rsidRPr="002D6641">
              <w:rPr>
                <w:rFonts w:ascii=".VnTime" w:hAnsi=".VnTime" w:cs="Times New Roman"/>
                <w:color w:val="000000"/>
                <w:sz w:val="24"/>
                <w:szCs w:val="24"/>
              </w:rPr>
              <w:t>( h¹ tÇng kü thuËt phÝa nam ) khu ®« thÞ th­¬ng m¹i vµ du lÞch V¨n Giang</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DD19B1"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ĐT và phát triển đô thị Việt Hưng vihaxco</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450.000</w:t>
            </w:r>
          </w:p>
        </w:tc>
        <w:tc>
          <w:tcPr>
            <w:tcW w:w="980" w:type="pct"/>
          </w:tcPr>
          <w:p w:rsidR="0031777D" w:rsidRPr="00DD19B1"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308/2014</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181</w:t>
            </w:r>
          </w:p>
        </w:tc>
        <w:tc>
          <w:tcPr>
            <w:tcW w:w="1512" w:type="pct"/>
            <w:vAlign w:val="center"/>
          </w:tcPr>
          <w:p w:rsidR="0031777D" w:rsidRPr="002D6641" w:rsidRDefault="0031777D" w:rsidP="00646D10">
            <w:pPr>
              <w:spacing w:line="360" w:lineRule="auto"/>
              <w:rPr>
                <w:rFonts w:ascii=".VnTime" w:hAnsi=".VnTime" w:cs="Times New Roman"/>
                <w:color w:val="000000"/>
                <w:sz w:val="24"/>
                <w:szCs w:val="24"/>
              </w:rPr>
            </w:pPr>
            <w:r>
              <w:rPr>
                <w:rFonts w:ascii=".VnTime" w:hAnsi=".VnTime" w:cs="Times New Roman"/>
                <w:color w:val="000000"/>
                <w:sz w:val="24"/>
                <w:szCs w:val="24"/>
              </w:rPr>
              <w:t>X©y d</w:t>
            </w:r>
            <w:r w:rsidRPr="00D242E8">
              <w:rPr>
                <w:rFonts w:ascii="Times New Roman" w:hAnsi="Times New Roman" w:cs="Times New Roman"/>
                <w:color w:val="000000"/>
                <w:sz w:val="24"/>
                <w:szCs w:val="24"/>
              </w:rPr>
              <w:t>ự</w:t>
            </w:r>
            <w:r w:rsidRPr="002D6641">
              <w:rPr>
                <w:rFonts w:ascii=".VnTime" w:hAnsi=".VnTime" w:cs="Times New Roman"/>
                <w:color w:val="000000"/>
                <w:sz w:val="24"/>
                <w:szCs w:val="24"/>
              </w:rPr>
              <w:t>ng, ®o ®¹c l­íi tam gi¸c thñy c«ng, thñy chuÈn thñy c«ng c«ng tr×nh thñy ®iÖn B¾c Mª</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D242E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Tổng công ty CP TMXD</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800.000</w:t>
            </w:r>
          </w:p>
        </w:tc>
        <w:tc>
          <w:tcPr>
            <w:tcW w:w="980" w:type="pct"/>
          </w:tcPr>
          <w:p w:rsidR="0031777D" w:rsidRPr="00D242E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806/2014</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182</w:t>
            </w:r>
          </w:p>
        </w:tc>
        <w:tc>
          <w:tcPr>
            <w:tcW w:w="1512" w:type="pct"/>
            <w:vAlign w:val="center"/>
          </w:tcPr>
          <w:p w:rsidR="0031777D" w:rsidRDefault="0031777D" w:rsidP="00646D10">
            <w:pPr>
              <w:spacing w:line="360" w:lineRule="auto"/>
              <w:rPr>
                <w:rFonts w:ascii=".VnTime" w:hAnsi=".VnTime" w:cs="Times New Roman"/>
                <w:color w:val="000000"/>
                <w:sz w:val="24"/>
                <w:szCs w:val="24"/>
                <w:lang w:val="en-US"/>
              </w:rPr>
            </w:pPr>
            <w:r w:rsidRPr="002D6641">
              <w:rPr>
                <w:rFonts w:ascii=".VnTime" w:hAnsi=".VnTime" w:cs="Times New Roman"/>
                <w:color w:val="000000"/>
                <w:sz w:val="24"/>
                <w:szCs w:val="24"/>
              </w:rPr>
              <w:t xml:space="preserve">Thi c«ng tr¸c ®Þa c«ng tr×nh </w:t>
            </w:r>
          </w:p>
          <w:p w:rsidR="0031777D" w:rsidRPr="002D6641" w:rsidRDefault="0031777D" w:rsidP="00646D10">
            <w:pPr>
              <w:spacing w:line="360" w:lineRule="auto"/>
              <w:rPr>
                <w:rFonts w:ascii=".VnTime" w:hAnsi=".VnTime" w:cs="Times New Roman"/>
                <w:color w:val="000000"/>
                <w:sz w:val="24"/>
                <w:szCs w:val="24"/>
              </w:rPr>
            </w:pPr>
            <w:r w:rsidRPr="002D6641">
              <w:rPr>
                <w:rFonts w:ascii=".VnTime" w:hAnsi=".VnTime" w:cs="Times New Roman"/>
                <w:color w:val="000000"/>
                <w:sz w:val="24"/>
                <w:szCs w:val="24"/>
              </w:rPr>
              <w:t>( thi c«ng phÇn th«)</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39144F"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Chi nhánh Công ty CP Sông Đà Thăng Long tại Hòa Bình</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356.820</w:t>
            </w:r>
          </w:p>
        </w:tc>
        <w:tc>
          <w:tcPr>
            <w:tcW w:w="980" w:type="pct"/>
          </w:tcPr>
          <w:p w:rsidR="0031777D" w:rsidRPr="0039144F"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21/03/2015</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183</w:t>
            </w:r>
          </w:p>
        </w:tc>
        <w:tc>
          <w:tcPr>
            <w:tcW w:w="1512" w:type="pct"/>
            <w:vAlign w:val="center"/>
          </w:tcPr>
          <w:p w:rsidR="0031777D" w:rsidRPr="002D6641" w:rsidRDefault="0031777D" w:rsidP="00646D10">
            <w:pPr>
              <w:spacing w:line="360" w:lineRule="auto"/>
              <w:rPr>
                <w:rFonts w:ascii=".VnTime" w:hAnsi=".VnTime" w:cs="Times New Roman"/>
                <w:color w:val="000000"/>
                <w:sz w:val="24"/>
                <w:szCs w:val="24"/>
              </w:rPr>
            </w:pPr>
            <w:r w:rsidRPr="002D6641">
              <w:rPr>
                <w:rFonts w:ascii=".VnTime" w:hAnsi=".VnTime" w:cs="Times New Roman"/>
                <w:color w:val="000000"/>
                <w:sz w:val="24"/>
                <w:szCs w:val="24"/>
              </w:rPr>
              <w:t>ChuyÓn giao phÇn mÒm b×nh sai l­íi tr¾c ®Þa picknet</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F874F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kiểm định và tư vấn ĐTXD miền Tây</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14.500</w:t>
            </w:r>
          </w:p>
        </w:tc>
        <w:tc>
          <w:tcPr>
            <w:tcW w:w="980" w:type="pct"/>
          </w:tcPr>
          <w:p w:rsidR="0031777D" w:rsidRPr="00DD19B1"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15/HĐKT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184</w:t>
            </w:r>
          </w:p>
        </w:tc>
        <w:tc>
          <w:tcPr>
            <w:tcW w:w="1512" w:type="pct"/>
            <w:vAlign w:val="center"/>
          </w:tcPr>
          <w:p w:rsidR="0031777D" w:rsidRPr="002D6641" w:rsidRDefault="0031777D" w:rsidP="00646D10">
            <w:pPr>
              <w:spacing w:line="360" w:lineRule="auto"/>
              <w:rPr>
                <w:rFonts w:ascii=".VnTime" w:hAnsi=".VnTime" w:cs="Times New Roman"/>
                <w:color w:val="000000"/>
                <w:sz w:val="24"/>
                <w:szCs w:val="24"/>
              </w:rPr>
            </w:pPr>
            <w:r w:rsidRPr="002D6641">
              <w:rPr>
                <w:rFonts w:ascii=".VnTime" w:hAnsi=".VnTime" w:cs="Times New Roman"/>
                <w:color w:val="000000"/>
                <w:sz w:val="24"/>
                <w:szCs w:val="24"/>
              </w:rPr>
              <w:t>Thi c«ng tr¾c ®Þa c«ng tr×nh thi c«ng phÇn mãng vµ tÇng hÇm</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DD19B1"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Tổng Công ty ĐT và phát triển nhà Hà Nội</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57.805</w:t>
            </w:r>
          </w:p>
        </w:tc>
        <w:tc>
          <w:tcPr>
            <w:tcW w:w="980" w:type="pct"/>
          </w:tcPr>
          <w:p w:rsidR="0031777D" w:rsidRPr="00DD19B1"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04/2015</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184</w:t>
            </w:r>
          </w:p>
        </w:tc>
        <w:tc>
          <w:tcPr>
            <w:tcW w:w="1512" w:type="pct"/>
            <w:vAlign w:val="center"/>
          </w:tcPr>
          <w:p w:rsidR="0031777D" w:rsidRPr="002D6641" w:rsidRDefault="0031777D" w:rsidP="00646D10">
            <w:pPr>
              <w:spacing w:line="360" w:lineRule="auto"/>
              <w:rPr>
                <w:rFonts w:ascii="Times New Roman" w:hAnsi="Times New Roman" w:cs="Times New Roman"/>
                <w:color w:val="000000"/>
                <w:sz w:val="24"/>
                <w:szCs w:val="24"/>
              </w:rPr>
            </w:pPr>
            <w:r w:rsidRPr="002D6641">
              <w:rPr>
                <w:rFonts w:ascii="Times New Roman" w:hAnsi="Times New Roman" w:cs="Times New Roman"/>
                <w:color w:val="000000"/>
                <w:sz w:val="24"/>
                <w:szCs w:val="24"/>
              </w:rPr>
              <w:t>Khảo sát lập bản đồ hiện trạng tỷ lệ 1/500 khu nhà ở Vũ Lâm, thị trấn Tây đang Ba Vì</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F874F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TNHH 1TV dịch vụ nhà ở và khu đô thị (HVDS)</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170.600</w:t>
            </w:r>
          </w:p>
        </w:tc>
        <w:tc>
          <w:tcPr>
            <w:tcW w:w="980" w:type="pct"/>
          </w:tcPr>
          <w:p w:rsidR="0031777D" w:rsidRPr="00D242E8"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108/2015/HĐKT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186</w:t>
            </w:r>
          </w:p>
        </w:tc>
        <w:tc>
          <w:tcPr>
            <w:tcW w:w="1512" w:type="pct"/>
            <w:vAlign w:val="center"/>
          </w:tcPr>
          <w:p w:rsidR="0031777D" w:rsidRPr="002D6641" w:rsidRDefault="0031777D" w:rsidP="00646D10">
            <w:pPr>
              <w:spacing w:line="360" w:lineRule="auto"/>
              <w:rPr>
                <w:rFonts w:ascii=".VnTime" w:hAnsi=".VnTime" w:cs="Times New Roman"/>
                <w:color w:val="000000"/>
                <w:sz w:val="24"/>
                <w:szCs w:val="24"/>
              </w:rPr>
            </w:pPr>
            <w:r w:rsidRPr="002D6641">
              <w:rPr>
                <w:rFonts w:ascii=".VnTime" w:hAnsi=".VnTime" w:cs="Times New Roman"/>
                <w:color w:val="000000"/>
                <w:sz w:val="24"/>
                <w:szCs w:val="24"/>
              </w:rPr>
              <w:t>X©y dùng ®o ®¹c l­íi tam gi¸c thñy c«ng, thñy chuÈn thñy c«ng c«ng tr×nh nhµ m¸y bét giÊy VNT 19</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F874F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bột giấy VNT19</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600.000</w:t>
            </w:r>
          </w:p>
        </w:tc>
        <w:tc>
          <w:tcPr>
            <w:tcW w:w="980" w:type="pct"/>
          </w:tcPr>
          <w:p w:rsidR="0031777D" w:rsidRPr="00F874F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335/2015</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lastRenderedPageBreak/>
              <w:t>187</w:t>
            </w:r>
          </w:p>
        </w:tc>
        <w:tc>
          <w:tcPr>
            <w:tcW w:w="1512" w:type="pct"/>
            <w:vAlign w:val="center"/>
          </w:tcPr>
          <w:p w:rsidR="0031777D" w:rsidRPr="002D6641" w:rsidRDefault="0031777D" w:rsidP="00646D10">
            <w:pPr>
              <w:spacing w:line="360" w:lineRule="auto"/>
              <w:rPr>
                <w:rFonts w:ascii=".VnTime" w:hAnsi=".VnTime" w:cs="Times New Roman"/>
                <w:color w:val="000000"/>
                <w:sz w:val="24"/>
                <w:szCs w:val="24"/>
              </w:rPr>
            </w:pPr>
            <w:r w:rsidRPr="002D6641">
              <w:rPr>
                <w:rFonts w:ascii=".VnTime" w:hAnsi=".VnTime" w:cs="Times New Roman"/>
                <w:color w:val="000000"/>
                <w:sz w:val="24"/>
                <w:szCs w:val="24"/>
              </w:rPr>
              <w:t>§o ®¹c hÖ thèng 04 mèc GPS vµ hÖ thèng 30 mèc quan tr¾c lón</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F874F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Chi nhánh Sông Đà 9.10 Công ty CP Sông Đà 9</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41.503</w:t>
            </w:r>
          </w:p>
        </w:tc>
        <w:tc>
          <w:tcPr>
            <w:tcW w:w="980" w:type="pct"/>
          </w:tcPr>
          <w:p w:rsidR="0031777D"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03.07/2015</w:t>
            </w:r>
          </w:p>
          <w:p w:rsidR="0031777D" w:rsidRPr="00F874F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/HĐKT/SD9.10</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188</w:t>
            </w:r>
          </w:p>
        </w:tc>
        <w:tc>
          <w:tcPr>
            <w:tcW w:w="1512" w:type="pct"/>
            <w:vAlign w:val="center"/>
          </w:tcPr>
          <w:p w:rsidR="0031777D" w:rsidRPr="002D6641" w:rsidRDefault="0031777D" w:rsidP="00646D10">
            <w:pPr>
              <w:spacing w:line="360" w:lineRule="auto"/>
              <w:rPr>
                <w:rFonts w:ascii=".VnTime" w:hAnsi=".VnTime" w:cs="Times New Roman"/>
                <w:color w:val="000000"/>
                <w:sz w:val="24"/>
                <w:szCs w:val="24"/>
              </w:rPr>
            </w:pPr>
            <w:r w:rsidRPr="002D6641">
              <w:rPr>
                <w:rFonts w:ascii=".VnTime" w:hAnsi=".VnTime" w:cs="Times New Roman"/>
                <w:color w:val="000000"/>
                <w:sz w:val="24"/>
                <w:szCs w:val="24"/>
              </w:rPr>
              <w:t>Kh¶o s¸t ®Þa h×nh khu c«ng nghiÖp Yªn Mü II khu nhµ ë khu c«ng nghiÖp Yªn Mü II</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F874F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QL khai thác khu CN phố nối A</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203.468</w:t>
            </w:r>
          </w:p>
        </w:tc>
        <w:tc>
          <w:tcPr>
            <w:tcW w:w="980" w:type="pct"/>
          </w:tcPr>
          <w:p w:rsidR="0031777D" w:rsidRPr="00F874F5"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01/HĐKT</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189</w:t>
            </w:r>
          </w:p>
        </w:tc>
        <w:tc>
          <w:tcPr>
            <w:tcW w:w="1512" w:type="pct"/>
            <w:vAlign w:val="center"/>
          </w:tcPr>
          <w:p w:rsidR="0031777D" w:rsidRPr="002D6641" w:rsidRDefault="0031777D" w:rsidP="00646D10">
            <w:pPr>
              <w:spacing w:line="360" w:lineRule="auto"/>
              <w:rPr>
                <w:rFonts w:ascii=".VnTime" w:hAnsi=".VnTime" w:cs="Times New Roman"/>
                <w:color w:val="000000"/>
                <w:sz w:val="24"/>
                <w:szCs w:val="24"/>
              </w:rPr>
            </w:pPr>
            <w:r w:rsidRPr="002D6641">
              <w:rPr>
                <w:rFonts w:ascii=".VnTime" w:hAnsi=".VnTime" w:cs="Times New Roman"/>
                <w:color w:val="000000"/>
                <w:sz w:val="24"/>
                <w:szCs w:val="24"/>
              </w:rPr>
              <w:t>§o kiÓm tra hÖ thèng l­íi tam gi¸c thñy c«ng vµ ®o kiÓm tra cao täa ®é, tim mèc tim tuyÕn c¸c h¹ng môc chÝnh phÇn ®· thi c«ng tuyÕn n¨ng l­îng thuéc dù ¸n thñy ®iÖn th­îng Kon Tum</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DD19B1"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thủy điện Vĩnh Sơn Sông Hinh</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3.772.736</w:t>
            </w:r>
          </w:p>
        </w:tc>
        <w:tc>
          <w:tcPr>
            <w:tcW w:w="980" w:type="pct"/>
          </w:tcPr>
          <w:p w:rsidR="0031777D" w:rsidRPr="00DD19B1"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1153/2015</w:t>
            </w: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190</w:t>
            </w:r>
          </w:p>
        </w:tc>
        <w:tc>
          <w:tcPr>
            <w:tcW w:w="1512" w:type="pct"/>
            <w:vAlign w:val="center"/>
          </w:tcPr>
          <w:p w:rsidR="0031777D" w:rsidRPr="002D6641" w:rsidRDefault="0031777D" w:rsidP="00646D10">
            <w:pPr>
              <w:spacing w:line="360" w:lineRule="auto"/>
              <w:rPr>
                <w:rFonts w:ascii=".VnTime" w:hAnsi=".VnTime" w:cs="Times New Roman"/>
                <w:color w:val="000000"/>
                <w:sz w:val="24"/>
                <w:szCs w:val="24"/>
              </w:rPr>
            </w:pPr>
            <w:r w:rsidRPr="002D6641">
              <w:rPr>
                <w:rFonts w:ascii=".VnTime" w:hAnsi=".VnTime" w:cs="Times New Roman"/>
                <w:color w:val="000000"/>
                <w:sz w:val="24"/>
                <w:szCs w:val="24"/>
              </w:rPr>
              <w:t>§o quan tr¾c biÕn d¹ng chu kú 5 vµ båi l¾ng lßng hå</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F9572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Công ty CP Đầu tư HD</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2.112.336</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191</w:t>
            </w:r>
          </w:p>
        </w:tc>
        <w:tc>
          <w:tcPr>
            <w:tcW w:w="1512" w:type="pct"/>
            <w:vAlign w:val="center"/>
          </w:tcPr>
          <w:p w:rsidR="0031777D" w:rsidRPr="002D6641" w:rsidRDefault="0031777D" w:rsidP="00646D10">
            <w:pPr>
              <w:spacing w:line="360" w:lineRule="auto"/>
              <w:rPr>
                <w:rFonts w:ascii=".VnTime" w:hAnsi=".VnTime" w:cs="Times New Roman"/>
                <w:color w:val="000000"/>
                <w:sz w:val="24"/>
                <w:szCs w:val="24"/>
              </w:rPr>
            </w:pPr>
            <w:r w:rsidRPr="002D6641">
              <w:rPr>
                <w:rFonts w:ascii=".VnTime" w:hAnsi=".VnTime" w:cs="Times New Roman"/>
                <w:color w:val="000000"/>
                <w:sz w:val="24"/>
                <w:szCs w:val="24"/>
              </w:rPr>
              <w:t xml:space="preserve">Theo dâi quan tr¾c lón thuéc dù ¸n trô së lµm viÖc cña c¸c ®¬n vÞ trùc thuéc b¶o hiÓm x· héi ViÖt </w:t>
            </w:r>
            <w:smartTag w:uri="urn:schemas-microsoft-com:office:smarttags" w:element="place">
              <w:smartTag w:uri="urn:schemas-microsoft-com:office:smarttags" w:element="country-region">
                <w:r w:rsidRPr="002D6641">
                  <w:rPr>
                    <w:rFonts w:ascii=".VnTime" w:hAnsi=".VnTime" w:cs="Times New Roman"/>
                    <w:color w:val="000000"/>
                    <w:sz w:val="24"/>
                    <w:szCs w:val="24"/>
                  </w:rPr>
                  <w:t>Nam</w:t>
                </w:r>
              </w:smartTag>
            </w:smartTag>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094E34"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Ban QLDA ngành bảo hiểm xã hội Việt Nam</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490.000</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192</w:t>
            </w:r>
          </w:p>
        </w:tc>
        <w:tc>
          <w:tcPr>
            <w:tcW w:w="1512" w:type="pct"/>
            <w:vAlign w:val="center"/>
          </w:tcPr>
          <w:p w:rsidR="0031777D" w:rsidRPr="002D6641" w:rsidRDefault="0031777D" w:rsidP="00646D10">
            <w:pPr>
              <w:spacing w:line="360" w:lineRule="auto"/>
              <w:rPr>
                <w:rFonts w:ascii=".VnTime" w:hAnsi=".VnTime" w:cs="Times New Roman"/>
                <w:color w:val="000000"/>
                <w:sz w:val="24"/>
                <w:szCs w:val="24"/>
              </w:rPr>
            </w:pPr>
            <w:r w:rsidRPr="002D6641">
              <w:rPr>
                <w:rFonts w:ascii=".VnTime" w:hAnsi=".VnTime" w:cs="Times New Roman"/>
                <w:color w:val="000000"/>
                <w:sz w:val="24"/>
                <w:szCs w:val="24"/>
              </w:rPr>
              <w:t>KiÓm kª ®Êt ®ai, lËp b¶n ®å hiÖn tr¹ng sö dông ®Êt cÊp huyÖn, c¸c x· vµ thÞ trÊn huyÖn Quú Hîp n¨m 2014</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F95720"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Trung tâm phát triển quỹ đất tỉnh Nghệ An</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491.079</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r w:rsidR="0031777D" w:rsidRPr="0008609C" w:rsidTr="00646D10">
        <w:tc>
          <w:tcPr>
            <w:tcW w:w="239" w:type="pct"/>
          </w:tcPr>
          <w:p w:rsidR="0031777D" w:rsidRDefault="0031777D" w:rsidP="00646D10">
            <w:pPr>
              <w:tabs>
                <w:tab w:val="center" w:pos="4320"/>
                <w:tab w:val="right" w:pos="8640"/>
              </w:tabs>
              <w:spacing w:after="0"/>
              <w:jc w:val="center"/>
              <w:rPr>
                <w:rFonts w:ascii="Times New Roman" w:hAnsi="Times New Roman"/>
                <w:sz w:val="20"/>
                <w:szCs w:val="20"/>
                <w:lang w:val="en-US"/>
              </w:rPr>
            </w:pPr>
            <w:r>
              <w:rPr>
                <w:rFonts w:ascii="Times New Roman" w:hAnsi="Times New Roman"/>
                <w:sz w:val="20"/>
                <w:szCs w:val="20"/>
                <w:lang w:val="en-US"/>
              </w:rPr>
              <w:t>193</w:t>
            </w:r>
          </w:p>
        </w:tc>
        <w:tc>
          <w:tcPr>
            <w:tcW w:w="1512" w:type="pct"/>
            <w:vAlign w:val="center"/>
          </w:tcPr>
          <w:p w:rsidR="0031777D" w:rsidRPr="002D6641" w:rsidRDefault="0031777D" w:rsidP="00646D10">
            <w:pPr>
              <w:spacing w:line="360" w:lineRule="auto"/>
              <w:rPr>
                <w:rFonts w:ascii=".VnTime" w:hAnsi=".VnTime" w:cs="Times New Roman"/>
                <w:color w:val="000000"/>
                <w:sz w:val="24"/>
                <w:szCs w:val="24"/>
              </w:rPr>
            </w:pPr>
            <w:r w:rsidRPr="002D6641">
              <w:rPr>
                <w:rFonts w:ascii=".VnTime" w:hAnsi=".VnTime" w:cs="Times New Roman"/>
                <w:color w:val="000000"/>
                <w:sz w:val="24"/>
                <w:szCs w:val="24"/>
              </w:rPr>
              <w:t>Quan tr¾c ®é lón c«ng tr×nh 33 Lª Th¸nh T«ng Hoµn KiÕm Hµ Néi</w:t>
            </w:r>
          </w:p>
        </w:tc>
        <w:tc>
          <w:tcPr>
            <w:tcW w:w="393"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2015</w:t>
            </w:r>
          </w:p>
        </w:tc>
        <w:tc>
          <w:tcPr>
            <w:tcW w:w="1297" w:type="pct"/>
          </w:tcPr>
          <w:p w:rsidR="0031777D" w:rsidRPr="00F87153" w:rsidRDefault="0031777D" w:rsidP="00646D10">
            <w:pPr>
              <w:tabs>
                <w:tab w:val="center" w:pos="4320"/>
                <w:tab w:val="right" w:pos="8640"/>
              </w:tabs>
              <w:spacing w:after="0"/>
              <w:jc w:val="center"/>
              <w:rPr>
                <w:rFonts w:ascii="Times New Roman" w:hAnsi="Times New Roman"/>
                <w:sz w:val="24"/>
                <w:szCs w:val="24"/>
                <w:lang w:val="en-US"/>
              </w:rPr>
            </w:pPr>
            <w:r>
              <w:rPr>
                <w:rFonts w:ascii="Times New Roman" w:hAnsi="Times New Roman"/>
                <w:sz w:val="24"/>
                <w:szCs w:val="24"/>
                <w:lang w:val="en-US"/>
              </w:rPr>
              <w:t>Trung tâm truyền hình thông tấn</w:t>
            </w:r>
          </w:p>
        </w:tc>
        <w:tc>
          <w:tcPr>
            <w:tcW w:w="580" w:type="pct"/>
          </w:tcPr>
          <w:p w:rsidR="0031777D" w:rsidRPr="0008609C" w:rsidRDefault="0031777D" w:rsidP="00646D10">
            <w:pPr>
              <w:tabs>
                <w:tab w:val="center" w:pos="4320"/>
                <w:tab w:val="right" w:pos="8640"/>
              </w:tabs>
              <w:spacing w:after="0"/>
              <w:jc w:val="center"/>
              <w:rPr>
                <w:rFonts w:ascii="Times New Roman" w:hAnsi="Times New Roman"/>
                <w:sz w:val="24"/>
                <w:szCs w:val="24"/>
                <w:lang w:val="en-US"/>
              </w:rPr>
            </w:pPr>
            <w:r w:rsidRPr="0008609C">
              <w:rPr>
                <w:rFonts w:ascii="Times New Roman" w:hAnsi="Times New Roman"/>
                <w:sz w:val="24"/>
                <w:szCs w:val="24"/>
                <w:lang w:val="en-US"/>
              </w:rPr>
              <w:t>219.980</w:t>
            </w:r>
          </w:p>
        </w:tc>
        <w:tc>
          <w:tcPr>
            <w:tcW w:w="980" w:type="pct"/>
          </w:tcPr>
          <w:p w:rsidR="0031777D" w:rsidRPr="0008609C" w:rsidRDefault="0031777D" w:rsidP="00646D10">
            <w:pPr>
              <w:tabs>
                <w:tab w:val="center" w:pos="4320"/>
                <w:tab w:val="right" w:pos="8640"/>
              </w:tabs>
              <w:spacing w:after="0"/>
              <w:jc w:val="center"/>
              <w:rPr>
                <w:rFonts w:ascii="Times New Roman" w:hAnsi="Times New Roman"/>
                <w:sz w:val="24"/>
                <w:szCs w:val="24"/>
              </w:rPr>
            </w:pPr>
          </w:p>
        </w:tc>
      </w:tr>
    </w:tbl>
    <w:p w:rsidR="0031777D" w:rsidRPr="00B95548" w:rsidRDefault="0031777D" w:rsidP="0031777D">
      <w:pPr>
        <w:jc w:val="both"/>
        <w:rPr>
          <w:rFonts w:ascii="Times New Roman" w:hAnsi="Times New Roman"/>
          <w:b/>
          <w:i/>
          <w:sz w:val="20"/>
        </w:rPr>
      </w:pPr>
      <w:r w:rsidRPr="00B95548">
        <w:rPr>
          <w:rFonts w:ascii="Times New Roman" w:hAnsi="Times New Roman"/>
          <w:b/>
          <w:i/>
          <w:sz w:val="20"/>
        </w:rPr>
        <w:t>8. Các đối tác nghiên cứu đã có và cần có</w:t>
      </w:r>
    </w:p>
    <w:p w:rsidR="0031777D" w:rsidRPr="00093569" w:rsidRDefault="0031777D" w:rsidP="0031777D">
      <w:pPr>
        <w:jc w:val="center"/>
        <w:rPr>
          <w:rFonts w:ascii="Times New Roman" w:hAnsi="Times New Roman"/>
          <w:i/>
          <w:sz w:val="20"/>
          <w:lang w:val="en-US"/>
        </w:rPr>
      </w:pPr>
      <w:r w:rsidRPr="00B95548">
        <w:rPr>
          <w:rFonts w:ascii="Times New Roman" w:hAnsi="Times New Roman"/>
          <w:b/>
          <w:i/>
          <w:sz w:val="20"/>
        </w:rPr>
        <w:t xml:space="preserve">Bảng </w:t>
      </w:r>
      <w:r>
        <w:rPr>
          <w:rFonts w:ascii="Times New Roman" w:hAnsi="Times New Roman"/>
          <w:b/>
          <w:i/>
          <w:sz w:val="20"/>
          <w:lang w:val="en-US"/>
        </w:rPr>
        <w:t>8</w:t>
      </w:r>
      <w:r w:rsidRPr="00B95548">
        <w:rPr>
          <w:rFonts w:ascii="Times New Roman" w:hAnsi="Times New Roman"/>
          <w:b/>
          <w:i/>
          <w:sz w:val="20"/>
          <w:lang w:val="en-US"/>
        </w:rPr>
        <w:t>.1</w:t>
      </w:r>
      <w:r w:rsidRPr="00B95548">
        <w:rPr>
          <w:rFonts w:ascii="Times New Roman" w:hAnsi="Times New Roman"/>
          <w:b/>
          <w:i/>
          <w:sz w:val="20"/>
        </w:rPr>
        <w:t xml:space="preserve">: </w:t>
      </w:r>
      <w:r w:rsidRPr="00B95548">
        <w:rPr>
          <w:rFonts w:ascii="Times New Roman" w:hAnsi="Times New Roman"/>
          <w:i/>
          <w:sz w:val="20"/>
        </w:rPr>
        <w:t>Danh sách đối tác</w:t>
      </w:r>
    </w:p>
    <w:tbl>
      <w:tblPr>
        <w:tblW w:w="5082" w:type="pct"/>
        <w:jc w:val="center"/>
        <w:tblLook w:val="0000" w:firstRow="0" w:lastRow="0" w:firstColumn="0" w:lastColumn="0" w:noHBand="0" w:noVBand="0"/>
      </w:tblPr>
      <w:tblGrid>
        <w:gridCol w:w="1166"/>
        <w:gridCol w:w="2352"/>
        <w:gridCol w:w="2470"/>
        <w:gridCol w:w="2317"/>
        <w:gridCol w:w="2483"/>
      </w:tblGrid>
      <w:tr w:rsidR="0031777D" w:rsidRPr="00B95548" w:rsidTr="00646D10">
        <w:trPr>
          <w:trHeight w:val="425"/>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Pr="00B95548" w:rsidRDefault="0031777D" w:rsidP="00646D10">
            <w:pPr>
              <w:autoSpaceDE w:val="0"/>
              <w:autoSpaceDN w:val="0"/>
              <w:adjustRightInd w:val="0"/>
              <w:spacing w:after="0" w:line="240" w:lineRule="auto"/>
              <w:jc w:val="center"/>
              <w:rPr>
                <w:rFonts w:ascii="Times New Roman" w:eastAsia="MS Mincho" w:hAnsi="Times New Roman"/>
                <w:b/>
                <w:bCs/>
                <w:sz w:val="20"/>
                <w:szCs w:val="20"/>
                <w:lang w:eastAsia="ja-JP"/>
              </w:rPr>
            </w:pPr>
            <w:r w:rsidRPr="00B95548">
              <w:rPr>
                <w:rFonts w:ascii="Times New Roman" w:eastAsia="MS Mincho" w:hAnsi="Times New Roman"/>
                <w:b/>
                <w:bCs/>
                <w:sz w:val="20"/>
                <w:szCs w:val="20"/>
                <w:lang w:eastAsia="ja-JP"/>
              </w:rPr>
              <w:t>TT</w:t>
            </w:r>
          </w:p>
        </w:tc>
        <w:tc>
          <w:tcPr>
            <w:tcW w:w="1090" w:type="pct"/>
            <w:tcBorders>
              <w:top w:val="single" w:sz="6" w:space="0" w:color="auto"/>
              <w:left w:val="single" w:sz="6" w:space="0" w:color="auto"/>
              <w:bottom w:val="single" w:sz="6" w:space="0" w:color="auto"/>
              <w:right w:val="single" w:sz="6" w:space="0" w:color="auto"/>
            </w:tcBorders>
            <w:vAlign w:val="center"/>
          </w:tcPr>
          <w:p w:rsidR="0031777D" w:rsidRPr="00B95548" w:rsidRDefault="0031777D" w:rsidP="00646D10">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đối tác</w:t>
            </w:r>
          </w:p>
        </w:tc>
        <w:tc>
          <w:tcPr>
            <w:tcW w:w="1145" w:type="pct"/>
            <w:tcBorders>
              <w:top w:val="single" w:sz="6" w:space="0" w:color="auto"/>
              <w:left w:val="single" w:sz="6" w:space="0" w:color="auto"/>
              <w:bottom w:val="single" w:sz="6" w:space="0" w:color="auto"/>
              <w:right w:val="single" w:sz="6" w:space="0" w:color="auto"/>
            </w:tcBorders>
            <w:vAlign w:val="center"/>
          </w:tcPr>
          <w:p w:rsidR="0031777D" w:rsidRPr="00B95548" w:rsidRDefault="0031777D" w:rsidP="00646D10">
            <w:pPr>
              <w:spacing w:after="0" w:line="240" w:lineRule="auto"/>
              <w:jc w:val="center"/>
              <w:rPr>
                <w:rFonts w:ascii="Times New Roman" w:hAnsi="Times New Roman"/>
                <w:b/>
                <w:bCs/>
                <w:sz w:val="20"/>
                <w:szCs w:val="20"/>
              </w:rPr>
            </w:pPr>
            <w:r w:rsidRPr="00B95548">
              <w:rPr>
                <w:rFonts w:ascii="Times New Roman" w:hAnsi="Times New Roman"/>
                <w:b/>
                <w:bCs/>
                <w:sz w:val="20"/>
                <w:szCs w:val="20"/>
              </w:rPr>
              <w:t xml:space="preserve">Thông tin </w:t>
            </w:r>
          </w:p>
          <w:p w:rsidR="0031777D" w:rsidRPr="00B95548" w:rsidRDefault="0031777D" w:rsidP="00646D10">
            <w:pPr>
              <w:spacing w:after="0" w:line="240" w:lineRule="auto"/>
              <w:jc w:val="center"/>
              <w:rPr>
                <w:rFonts w:ascii="Times New Roman" w:hAnsi="Times New Roman"/>
                <w:b/>
                <w:bCs/>
                <w:sz w:val="20"/>
                <w:szCs w:val="20"/>
              </w:rPr>
            </w:pPr>
            <w:r w:rsidRPr="00B95548">
              <w:rPr>
                <w:rFonts w:ascii="Times New Roman" w:hAnsi="Times New Roman"/>
                <w:b/>
                <w:bCs/>
                <w:sz w:val="20"/>
                <w:szCs w:val="20"/>
              </w:rPr>
              <w:t>người đại diện</w:t>
            </w:r>
          </w:p>
        </w:tc>
        <w:tc>
          <w:tcPr>
            <w:tcW w:w="1074" w:type="pct"/>
            <w:tcBorders>
              <w:top w:val="single" w:sz="6" w:space="0" w:color="auto"/>
              <w:left w:val="single" w:sz="6" w:space="0" w:color="auto"/>
              <w:bottom w:val="single" w:sz="6" w:space="0" w:color="auto"/>
              <w:right w:val="single" w:sz="6" w:space="0" w:color="auto"/>
            </w:tcBorders>
            <w:vAlign w:val="center"/>
          </w:tcPr>
          <w:p w:rsidR="0031777D" w:rsidRPr="00B95548" w:rsidRDefault="0031777D" w:rsidP="00646D10">
            <w:pPr>
              <w:spacing w:after="0" w:line="240" w:lineRule="auto"/>
              <w:jc w:val="center"/>
              <w:rPr>
                <w:rFonts w:ascii="Times New Roman" w:hAnsi="Times New Roman"/>
                <w:b/>
                <w:bCs/>
                <w:sz w:val="20"/>
                <w:szCs w:val="20"/>
              </w:rPr>
            </w:pPr>
            <w:r w:rsidRPr="00B95548">
              <w:rPr>
                <w:rFonts w:ascii="Times New Roman" w:hAnsi="Times New Roman"/>
                <w:b/>
                <w:bCs/>
                <w:sz w:val="20"/>
                <w:szCs w:val="20"/>
              </w:rPr>
              <w:t>Lĩnh vực hợp tác</w:t>
            </w:r>
          </w:p>
        </w:tc>
        <w:tc>
          <w:tcPr>
            <w:tcW w:w="1151" w:type="pct"/>
            <w:tcBorders>
              <w:top w:val="single" w:sz="6" w:space="0" w:color="auto"/>
              <w:left w:val="single" w:sz="6" w:space="0" w:color="auto"/>
              <w:bottom w:val="single" w:sz="6" w:space="0" w:color="auto"/>
              <w:right w:val="single" w:sz="6" w:space="0" w:color="auto"/>
            </w:tcBorders>
            <w:vAlign w:val="center"/>
          </w:tcPr>
          <w:p w:rsidR="0031777D" w:rsidRPr="00B95548" w:rsidRDefault="0031777D" w:rsidP="00646D10">
            <w:pPr>
              <w:spacing w:after="0" w:line="240" w:lineRule="auto"/>
              <w:jc w:val="center"/>
              <w:rPr>
                <w:rFonts w:ascii="Times New Roman" w:hAnsi="Times New Roman"/>
                <w:b/>
                <w:bCs/>
                <w:sz w:val="20"/>
                <w:szCs w:val="20"/>
              </w:rPr>
            </w:pPr>
            <w:r w:rsidRPr="00B95548">
              <w:rPr>
                <w:rFonts w:ascii="Times New Roman" w:hAnsi="Times New Roman"/>
                <w:b/>
                <w:bCs/>
                <w:sz w:val="20"/>
                <w:szCs w:val="20"/>
              </w:rPr>
              <w:t>Địa chỉ liên hệ</w:t>
            </w:r>
          </w:p>
        </w:tc>
      </w:tr>
      <w:tr w:rsidR="0031777D" w:rsidRPr="00B95548" w:rsidTr="00646D10">
        <w:trPr>
          <w:trHeight w:val="238"/>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lastRenderedPageBreak/>
              <w:t>1</w:t>
            </w:r>
          </w:p>
        </w:tc>
        <w:tc>
          <w:tcPr>
            <w:tcW w:w="1090"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Công ty CP tư vấn xây dựng Điện 1</w:t>
            </w:r>
          </w:p>
        </w:tc>
        <w:tc>
          <w:tcPr>
            <w:tcW w:w="1145"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TGĐ Nguyễn Tài Sơn</w:t>
            </w:r>
          </w:p>
        </w:tc>
        <w:tc>
          <w:tcPr>
            <w:tcW w:w="1074"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Trắc địa, quan trắc biến dạng các công trình thủy điện…</w:t>
            </w:r>
          </w:p>
        </w:tc>
        <w:tc>
          <w:tcPr>
            <w:tcW w:w="1151"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Km 9+200, Đường Nguyễn Trãi, P.Thanh Xuân Nam, Q.Thanh Xuân, Hà Nội</w:t>
            </w:r>
          </w:p>
        </w:tc>
      </w:tr>
      <w:tr w:rsidR="0031777D" w:rsidRPr="00B95548" w:rsidTr="00646D10">
        <w:trPr>
          <w:trHeight w:val="238"/>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w:t>
            </w:r>
          </w:p>
        </w:tc>
        <w:tc>
          <w:tcPr>
            <w:tcW w:w="1090"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Công ty CP thủy điện Vĩnh Sơn – Sông Hinh</w:t>
            </w:r>
          </w:p>
        </w:tc>
        <w:tc>
          <w:tcPr>
            <w:tcW w:w="1145" w:type="pct"/>
            <w:tcBorders>
              <w:top w:val="single" w:sz="6" w:space="0" w:color="auto"/>
              <w:left w:val="single" w:sz="6" w:space="0" w:color="auto"/>
              <w:bottom w:val="single" w:sz="6" w:space="0" w:color="auto"/>
              <w:right w:val="single" w:sz="6" w:space="0" w:color="auto"/>
            </w:tcBorders>
          </w:tcPr>
          <w:p w:rsidR="0031777D" w:rsidRPr="00D2772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Ông Võ Thành Trung</w:t>
            </w:r>
          </w:p>
        </w:tc>
        <w:tc>
          <w:tcPr>
            <w:tcW w:w="1074" w:type="pct"/>
            <w:tcBorders>
              <w:top w:val="single" w:sz="6" w:space="0" w:color="auto"/>
              <w:left w:val="single" w:sz="6" w:space="0" w:color="auto"/>
              <w:bottom w:val="single" w:sz="6" w:space="0" w:color="auto"/>
              <w:right w:val="single" w:sz="6" w:space="0" w:color="auto"/>
            </w:tcBorders>
          </w:tcPr>
          <w:p w:rsidR="0031777D" w:rsidRPr="00F649D1"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Đo kiểm tra hệ thống lưới tam giác thủy công, thủy chuẩn thủy công và đo kiểm tra cao tọa độ, tim tuyến các hạng mục chính phần đã thi công của tuyến năng lượng thuộc dự án thủy điện</w:t>
            </w:r>
          </w:p>
        </w:tc>
        <w:tc>
          <w:tcPr>
            <w:tcW w:w="1151" w:type="pct"/>
            <w:tcBorders>
              <w:top w:val="single" w:sz="6" w:space="0" w:color="auto"/>
              <w:left w:val="single" w:sz="6" w:space="0" w:color="auto"/>
              <w:bottom w:val="single" w:sz="6" w:space="0" w:color="auto"/>
              <w:right w:val="single" w:sz="6" w:space="0" w:color="auto"/>
            </w:tcBorders>
          </w:tcPr>
          <w:p w:rsidR="0031777D" w:rsidRPr="00D2772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21 Nguyễn Huệ, Hải Cảng, Tp. Quy Nhơn, Bình Định</w:t>
            </w:r>
          </w:p>
        </w:tc>
      </w:tr>
      <w:tr w:rsidR="0031777D" w:rsidRPr="00B95548" w:rsidTr="00646D10">
        <w:trPr>
          <w:trHeight w:val="238"/>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3</w:t>
            </w:r>
          </w:p>
        </w:tc>
        <w:tc>
          <w:tcPr>
            <w:tcW w:w="1090" w:type="pct"/>
            <w:tcBorders>
              <w:top w:val="single" w:sz="6" w:space="0" w:color="auto"/>
              <w:left w:val="single" w:sz="6" w:space="0" w:color="auto"/>
              <w:bottom w:val="single" w:sz="6" w:space="0" w:color="auto"/>
              <w:right w:val="single" w:sz="6" w:space="0" w:color="auto"/>
            </w:tcBorders>
          </w:tcPr>
          <w:p w:rsidR="0031777D" w:rsidRPr="00C35934"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Công ty CP đầu tư HD</w:t>
            </w:r>
          </w:p>
        </w:tc>
        <w:tc>
          <w:tcPr>
            <w:tcW w:w="1145" w:type="pct"/>
            <w:tcBorders>
              <w:top w:val="single" w:sz="6" w:space="0" w:color="auto"/>
              <w:left w:val="single" w:sz="6" w:space="0" w:color="auto"/>
              <w:bottom w:val="single" w:sz="6" w:space="0" w:color="auto"/>
              <w:right w:val="single" w:sz="6" w:space="0" w:color="auto"/>
            </w:tcBorders>
          </w:tcPr>
          <w:p w:rsidR="0031777D" w:rsidRPr="00D2772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Ông Nguyễn Ngọc Duy</w:t>
            </w:r>
          </w:p>
        </w:tc>
        <w:tc>
          <w:tcPr>
            <w:tcW w:w="1074" w:type="pct"/>
            <w:tcBorders>
              <w:top w:val="single" w:sz="6" w:space="0" w:color="auto"/>
              <w:left w:val="single" w:sz="6" w:space="0" w:color="auto"/>
              <w:bottom w:val="single" w:sz="6" w:space="0" w:color="auto"/>
              <w:right w:val="single" w:sz="6" w:space="0" w:color="auto"/>
            </w:tcBorders>
          </w:tcPr>
          <w:p w:rsidR="0031777D" w:rsidRPr="0085484F"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Quan trắc biến dạng công trình nhà máy thủy điện</w:t>
            </w:r>
          </w:p>
        </w:tc>
        <w:tc>
          <w:tcPr>
            <w:tcW w:w="1151" w:type="pct"/>
            <w:tcBorders>
              <w:top w:val="single" w:sz="6" w:space="0" w:color="auto"/>
              <w:left w:val="single" w:sz="6" w:space="0" w:color="auto"/>
              <w:bottom w:val="single" w:sz="6" w:space="0" w:color="auto"/>
              <w:right w:val="single" w:sz="6" w:space="0" w:color="auto"/>
            </w:tcBorders>
          </w:tcPr>
          <w:p w:rsidR="0031777D" w:rsidRPr="00D2772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Tầng 14 tòa nhà ICON4, 243</w:t>
            </w:r>
            <w:r>
              <w:rPr>
                <w:rFonts w:ascii="Times New Roman" w:eastAsia="MS Mincho" w:hAnsi="Times New Roman"/>
                <w:sz w:val="20"/>
                <w:szCs w:val="20"/>
                <w:vertAlign w:val="superscript"/>
                <w:lang w:val="en-US" w:eastAsia="ja-JP"/>
              </w:rPr>
              <w:t>A</w:t>
            </w:r>
            <w:r>
              <w:rPr>
                <w:rFonts w:ascii="Times New Roman" w:eastAsia="MS Mincho" w:hAnsi="Times New Roman"/>
                <w:sz w:val="20"/>
                <w:szCs w:val="20"/>
                <w:lang w:val="en-US" w:eastAsia="ja-JP"/>
              </w:rPr>
              <w:t xml:space="preserve"> Đê La Thành, P.Láng Thượng, Q.Đống Đa, Hà Nội</w:t>
            </w:r>
          </w:p>
        </w:tc>
      </w:tr>
      <w:tr w:rsidR="0031777D" w:rsidRPr="00B95548" w:rsidTr="00646D10">
        <w:trPr>
          <w:trHeight w:val="238"/>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Pr="00C35934"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4</w:t>
            </w:r>
          </w:p>
        </w:tc>
        <w:tc>
          <w:tcPr>
            <w:tcW w:w="1090" w:type="pct"/>
            <w:tcBorders>
              <w:top w:val="single" w:sz="6" w:space="0" w:color="auto"/>
              <w:left w:val="single" w:sz="6" w:space="0" w:color="auto"/>
              <w:bottom w:val="single" w:sz="6" w:space="0" w:color="auto"/>
              <w:right w:val="single" w:sz="6" w:space="0" w:color="auto"/>
            </w:tcBorders>
          </w:tcPr>
          <w:p w:rsidR="0031777D" w:rsidRPr="00934277"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Ban QLDA đầu tư và xây dựng ngành bảo hiểm xã hội</w:t>
            </w:r>
          </w:p>
        </w:tc>
        <w:tc>
          <w:tcPr>
            <w:tcW w:w="1145" w:type="pct"/>
            <w:tcBorders>
              <w:top w:val="single" w:sz="6" w:space="0" w:color="auto"/>
              <w:left w:val="single" w:sz="6" w:space="0" w:color="auto"/>
              <w:bottom w:val="single" w:sz="6" w:space="0" w:color="auto"/>
              <w:right w:val="single" w:sz="6" w:space="0" w:color="auto"/>
            </w:tcBorders>
          </w:tcPr>
          <w:p w:rsidR="0031777D" w:rsidRPr="00D2772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Ông Phạm Quốc Thái</w:t>
            </w:r>
          </w:p>
        </w:tc>
        <w:tc>
          <w:tcPr>
            <w:tcW w:w="1074" w:type="pct"/>
            <w:tcBorders>
              <w:top w:val="single" w:sz="6" w:space="0" w:color="auto"/>
              <w:left w:val="single" w:sz="6" w:space="0" w:color="auto"/>
              <w:bottom w:val="single" w:sz="6" w:space="0" w:color="auto"/>
              <w:right w:val="single" w:sz="6" w:space="0" w:color="auto"/>
            </w:tcBorders>
          </w:tcPr>
          <w:p w:rsidR="0031777D" w:rsidRPr="00934277"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Quan trắc lún</w:t>
            </w:r>
          </w:p>
        </w:tc>
        <w:tc>
          <w:tcPr>
            <w:tcW w:w="1151" w:type="pct"/>
            <w:tcBorders>
              <w:top w:val="single" w:sz="6" w:space="0" w:color="auto"/>
              <w:left w:val="single" w:sz="6" w:space="0" w:color="auto"/>
              <w:bottom w:val="single" w:sz="6" w:space="0" w:color="auto"/>
              <w:right w:val="single" w:sz="6" w:space="0" w:color="auto"/>
            </w:tcBorders>
          </w:tcPr>
          <w:p w:rsidR="0031777D" w:rsidRPr="00934277"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Sô 33, Tràng Thi, Quận Hoàn Kiếm, Hà Nội</w:t>
            </w:r>
          </w:p>
        </w:tc>
      </w:tr>
      <w:tr w:rsidR="0031777D" w:rsidRPr="00B95548" w:rsidTr="00646D10">
        <w:trPr>
          <w:trHeight w:val="238"/>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Pr="00934277"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5</w:t>
            </w:r>
          </w:p>
        </w:tc>
        <w:tc>
          <w:tcPr>
            <w:tcW w:w="1090" w:type="pct"/>
            <w:tcBorders>
              <w:top w:val="single" w:sz="6" w:space="0" w:color="auto"/>
              <w:left w:val="single" w:sz="6" w:space="0" w:color="auto"/>
              <w:bottom w:val="single" w:sz="6" w:space="0" w:color="auto"/>
              <w:right w:val="single" w:sz="6" w:space="0" w:color="auto"/>
            </w:tcBorders>
          </w:tcPr>
          <w:p w:rsidR="0031777D" w:rsidRPr="00934277"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Trung tâm lưu trữ và thông tin tài nguyên môi trường</w:t>
            </w:r>
          </w:p>
        </w:tc>
        <w:tc>
          <w:tcPr>
            <w:tcW w:w="1145" w:type="pct"/>
            <w:tcBorders>
              <w:top w:val="single" w:sz="6" w:space="0" w:color="auto"/>
              <w:left w:val="single" w:sz="6" w:space="0" w:color="auto"/>
              <w:bottom w:val="single" w:sz="6" w:space="0" w:color="auto"/>
              <w:right w:val="single" w:sz="6" w:space="0" w:color="auto"/>
            </w:tcBorders>
          </w:tcPr>
          <w:p w:rsidR="0031777D" w:rsidRPr="00D2772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Bà Nguyễn Thị Chính Phương</w:t>
            </w:r>
          </w:p>
        </w:tc>
        <w:tc>
          <w:tcPr>
            <w:tcW w:w="1074" w:type="pct"/>
            <w:tcBorders>
              <w:top w:val="single" w:sz="6" w:space="0" w:color="auto"/>
              <w:left w:val="single" w:sz="6" w:space="0" w:color="auto"/>
              <w:bottom w:val="single" w:sz="6" w:space="0" w:color="auto"/>
              <w:right w:val="single" w:sz="6" w:space="0" w:color="auto"/>
            </w:tcBorders>
          </w:tcPr>
          <w:p w:rsidR="0031777D" w:rsidRPr="00934277"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Xây dựng cơ sở dữ liệu…</w:t>
            </w:r>
          </w:p>
        </w:tc>
        <w:tc>
          <w:tcPr>
            <w:tcW w:w="1151" w:type="pct"/>
            <w:tcBorders>
              <w:top w:val="single" w:sz="6" w:space="0" w:color="auto"/>
              <w:left w:val="single" w:sz="6" w:space="0" w:color="auto"/>
              <w:bottom w:val="single" w:sz="6" w:space="0" w:color="auto"/>
              <w:right w:val="single" w:sz="6" w:space="0" w:color="auto"/>
            </w:tcBorders>
          </w:tcPr>
          <w:p w:rsidR="0031777D" w:rsidRPr="00D2772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Số 28 Phạm Văn Đồng, P.Dịch Vọng hậu, Q.Cầu Giấy, Hà Nội</w:t>
            </w:r>
          </w:p>
        </w:tc>
      </w:tr>
      <w:tr w:rsidR="0031777D" w:rsidRPr="00B95548" w:rsidTr="00646D10">
        <w:trPr>
          <w:trHeight w:val="238"/>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Pr="00934277"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6</w:t>
            </w:r>
          </w:p>
        </w:tc>
        <w:tc>
          <w:tcPr>
            <w:tcW w:w="1090" w:type="pct"/>
            <w:tcBorders>
              <w:top w:val="single" w:sz="6" w:space="0" w:color="auto"/>
              <w:left w:val="single" w:sz="6" w:space="0" w:color="auto"/>
              <w:bottom w:val="single" w:sz="6" w:space="0" w:color="auto"/>
              <w:right w:val="single" w:sz="6" w:space="0" w:color="auto"/>
            </w:tcBorders>
          </w:tcPr>
          <w:p w:rsidR="0031777D" w:rsidRPr="00934277"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Xí nghiệp chụp ảnh hàng không Công ty TNHH 1 thành viên Trắc địa bản đồ</w:t>
            </w:r>
          </w:p>
        </w:tc>
        <w:tc>
          <w:tcPr>
            <w:tcW w:w="1145" w:type="pct"/>
            <w:tcBorders>
              <w:top w:val="single" w:sz="6" w:space="0" w:color="auto"/>
              <w:left w:val="single" w:sz="6" w:space="0" w:color="auto"/>
              <w:bottom w:val="single" w:sz="6" w:space="0" w:color="auto"/>
              <w:right w:val="single" w:sz="6" w:space="0" w:color="auto"/>
            </w:tcBorders>
          </w:tcPr>
          <w:p w:rsidR="0031777D" w:rsidRPr="00D2772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Ông Nguyễn Hồng Nguyên</w:t>
            </w:r>
          </w:p>
        </w:tc>
        <w:tc>
          <w:tcPr>
            <w:tcW w:w="1074" w:type="pct"/>
            <w:tcBorders>
              <w:top w:val="single" w:sz="6" w:space="0" w:color="auto"/>
              <w:left w:val="single" w:sz="6" w:space="0" w:color="auto"/>
              <w:bottom w:val="single" w:sz="6" w:space="0" w:color="auto"/>
              <w:right w:val="single" w:sz="6" w:space="0" w:color="auto"/>
            </w:tcBorders>
          </w:tcPr>
          <w:p w:rsidR="0031777D" w:rsidRPr="00934277"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Đo đạc, thành lập bản đồ địa chính…</w:t>
            </w:r>
          </w:p>
        </w:tc>
        <w:tc>
          <w:tcPr>
            <w:tcW w:w="1151" w:type="pct"/>
            <w:tcBorders>
              <w:top w:val="single" w:sz="6" w:space="0" w:color="auto"/>
              <w:left w:val="single" w:sz="6" w:space="0" w:color="auto"/>
              <w:bottom w:val="single" w:sz="6" w:space="0" w:color="auto"/>
              <w:right w:val="single" w:sz="6" w:space="0" w:color="auto"/>
            </w:tcBorders>
          </w:tcPr>
          <w:p w:rsidR="0031777D" w:rsidRPr="00D2772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Số 2/198, Dường Trần Cung, Phường Cổ Nhuế 1, Q.Bắc Từ Liêm, Hà Nội</w:t>
            </w:r>
          </w:p>
        </w:tc>
      </w:tr>
      <w:tr w:rsidR="0031777D" w:rsidRPr="00B95548" w:rsidTr="00646D10">
        <w:trPr>
          <w:trHeight w:val="238"/>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Pr="00934277"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7</w:t>
            </w:r>
          </w:p>
        </w:tc>
        <w:tc>
          <w:tcPr>
            <w:tcW w:w="1090" w:type="pct"/>
            <w:tcBorders>
              <w:top w:val="single" w:sz="6" w:space="0" w:color="auto"/>
              <w:left w:val="single" w:sz="6" w:space="0" w:color="auto"/>
              <w:bottom w:val="single" w:sz="6" w:space="0" w:color="auto"/>
              <w:right w:val="single" w:sz="6" w:space="0" w:color="auto"/>
            </w:tcBorders>
          </w:tcPr>
          <w:p w:rsidR="0031777D" w:rsidRPr="00934277"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Trường Đại học Thủy Lợi</w:t>
            </w:r>
          </w:p>
        </w:tc>
        <w:tc>
          <w:tcPr>
            <w:tcW w:w="1145" w:type="pct"/>
            <w:tcBorders>
              <w:top w:val="single" w:sz="6" w:space="0" w:color="auto"/>
              <w:left w:val="single" w:sz="6" w:space="0" w:color="auto"/>
              <w:bottom w:val="single" w:sz="6" w:space="0" w:color="auto"/>
              <w:right w:val="single" w:sz="6" w:space="0" w:color="auto"/>
            </w:tcBorders>
          </w:tcPr>
          <w:p w:rsidR="0031777D" w:rsidRPr="0075365F"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GS.TS. Nguyễn Quang Kim</w:t>
            </w:r>
          </w:p>
        </w:tc>
        <w:tc>
          <w:tcPr>
            <w:tcW w:w="1074" w:type="pct"/>
            <w:tcBorders>
              <w:top w:val="single" w:sz="6" w:space="0" w:color="auto"/>
              <w:left w:val="single" w:sz="6" w:space="0" w:color="auto"/>
              <w:bottom w:val="single" w:sz="6" w:space="0" w:color="auto"/>
              <w:right w:val="single" w:sz="6" w:space="0" w:color="auto"/>
            </w:tcBorders>
          </w:tcPr>
          <w:p w:rsidR="0031777D" w:rsidRPr="00934277"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Khảo sát đo vẽ bản đồ..</w:t>
            </w:r>
          </w:p>
        </w:tc>
        <w:tc>
          <w:tcPr>
            <w:tcW w:w="1151" w:type="pct"/>
            <w:tcBorders>
              <w:top w:val="single" w:sz="6" w:space="0" w:color="auto"/>
              <w:left w:val="single" w:sz="6" w:space="0" w:color="auto"/>
              <w:bottom w:val="single" w:sz="6" w:space="0" w:color="auto"/>
              <w:right w:val="single" w:sz="6" w:space="0" w:color="auto"/>
            </w:tcBorders>
          </w:tcPr>
          <w:p w:rsidR="0031777D" w:rsidRPr="00D2772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175 Tây Sơn, Trung Lietj, Đống Đa, Hà Nội</w:t>
            </w:r>
          </w:p>
        </w:tc>
      </w:tr>
      <w:tr w:rsidR="0031777D" w:rsidRPr="00B95548" w:rsidTr="00646D10">
        <w:trPr>
          <w:trHeight w:val="238"/>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Pr="00934277"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8</w:t>
            </w:r>
          </w:p>
        </w:tc>
        <w:tc>
          <w:tcPr>
            <w:tcW w:w="1090" w:type="pct"/>
            <w:tcBorders>
              <w:top w:val="single" w:sz="6" w:space="0" w:color="auto"/>
              <w:left w:val="single" w:sz="6" w:space="0" w:color="auto"/>
              <w:bottom w:val="single" w:sz="6" w:space="0" w:color="auto"/>
              <w:right w:val="single" w:sz="6" w:space="0" w:color="auto"/>
            </w:tcBorders>
          </w:tcPr>
          <w:p w:rsidR="0031777D" w:rsidRPr="00934277"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Trường Đại học Mỏ - Địa chất</w:t>
            </w:r>
          </w:p>
        </w:tc>
        <w:tc>
          <w:tcPr>
            <w:tcW w:w="1145" w:type="pct"/>
            <w:tcBorders>
              <w:top w:val="single" w:sz="6" w:space="0" w:color="auto"/>
              <w:left w:val="single" w:sz="6" w:space="0" w:color="auto"/>
              <w:bottom w:val="single" w:sz="6" w:space="0" w:color="auto"/>
              <w:right w:val="single" w:sz="6" w:space="0" w:color="auto"/>
            </w:tcBorders>
          </w:tcPr>
          <w:p w:rsidR="0031777D" w:rsidRPr="00D2772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PGS.TS. Lê Hải An</w:t>
            </w:r>
          </w:p>
        </w:tc>
        <w:tc>
          <w:tcPr>
            <w:tcW w:w="1074" w:type="pct"/>
            <w:tcBorders>
              <w:top w:val="single" w:sz="6" w:space="0" w:color="auto"/>
              <w:left w:val="single" w:sz="6" w:space="0" w:color="auto"/>
              <w:bottom w:val="single" w:sz="6" w:space="0" w:color="auto"/>
              <w:right w:val="single" w:sz="6" w:space="0" w:color="auto"/>
            </w:tcBorders>
          </w:tcPr>
          <w:p w:rsidR="0031777D" w:rsidRPr="0085484F"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Khảo sát, đo vẽ, quan trắc lún…</w:t>
            </w:r>
          </w:p>
        </w:tc>
        <w:tc>
          <w:tcPr>
            <w:tcW w:w="1151" w:type="pct"/>
            <w:tcBorders>
              <w:top w:val="single" w:sz="6" w:space="0" w:color="auto"/>
              <w:left w:val="single" w:sz="6" w:space="0" w:color="auto"/>
              <w:bottom w:val="single" w:sz="6" w:space="0" w:color="auto"/>
              <w:right w:val="single" w:sz="6" w:space="0" w:color="auto"/>
            </w:tcBorders>
          </w:tcPr>
          <w:p w:rsidR="0031777D" w:rsidRPr="00934277"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18, Phố Viên, P.Đức Thắng, Q.Bắc Từ liêm, Hà Nội</w:t>
            </w:r>
          </w:p>
        </w:tc>
      </w:tr>
      <w:tr w:rsidR="0031777D" w:rsidRPr="00B95548" w:rsidTr="00646D10">
        <w:trPr>
          <w:trHeight w:val="238"/>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Pr="00934277"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9</w:t>
            </w:r>
          </w:p>
        </w:tc>
        <w:tc>
          <w:tcPr>
            <w:tcW w:w="1090" w:type="pct"/>
            <w:tcBorders>
              <w:top w:val="single" w:sz="6" w:space="0" w:color="auto"/>
              <w:left w:val="single" w:sz="6" w:space="0" w:color="auto"/>
              <w:bottom w:val="single" w:sz="6" w:space="0" w:color="auto"/>
              <w:right w:val="single" w:sz="6" w:space="0" w:color="auto"/>
            </w:tcBorders>
          </w:tcPr>
          <w:p w:rsidR="0031777D" w:rsidRPr="00934277"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Công ty thiết kế ZIOVI</w:t>
            </w:r>
          </w:p>
        </w:tc>
        <w:tc>
          <w:tcPr>
            <w:tcW w:w="1145" w:type="pct"/>
            <w:tcBorders>
              <w:top w:val="single" w:sz="6" w:space="0" w:color="auto"/>
              <w:left w:val="single" w:sz="6" w:space="0" w:color="auto"/>
              <w:bottom w:val="single" w:sz="6" w:space="0" w:color="auto"/>
              <w:right w:val="single" w:sz="6" w:space="0" w:color="auto"/>
            </w:tcBorders>
          </w:tcPr>
          <w:p w:rsidR="0031777D" w:rsidRPr="00D2772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Ông Kim Tae Eun</w:t>
            </w:r>
          </w:p>
        </w:tc>
        <w:tc>
          <w:tcPr>
            <w:tcW w:w="1074" w:type="pct"/>
            <w:tcBorders>
              <w:top w:val="single" w:sz="6" w:space="0" w:color="auto"/>
              <w:left w:val="single" w:sz="6" w:space="0" w:color="auto"/>
              <w:bottom w:val="single" w:sz="6" w:space="0" w:color="auto"/>
              <w:right w:val="single" w:sz="6" w:space="0" w:color="auto"/>
            </w:tcBorders>
          </w:tcPr>
          <w:p w:rsidR="0031777D" w:rsidRPr="00934277"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Hoàn thiện hạng múc trắc địa sán tầng các tòa nhà</w:t>
            </w:r>
          </w:p>
        </w:tc>
        <w:tc>
          <w:tcPr>
            <w:tcW w:w="1151" w:type="pct"/>
            <w:tcBorders>
              <w:top w:val="single" w:sz="6" w:space="0" w:color="auto"/>
              <w:left w:val="single" w:sz="6" w:space="0" w:color="auto"/>
              <w:bottom w:val="single" w:sz="6" w:space="0" w:color="auto"/>
              <w:right w:val="single" w:sz="6" w:space="0" w:color="auto"/>
            </w:tcBorders>
          </w:tcPr>
          <w:p w:rsidR="0031777D" w:rsidRPr="00D2772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Số 36, Lô 06, Khu đô thị Trung Yên, Phường Trung Hòa, Quận Cầu Giấy, Hà Nội</w:t>
            </w:r>
          </w:p>
        </w:tc>
      </w:tr>
      <w:tr w:rsidR="0031777D" w:rsidRPr="00B95548" w:rsidTr="00646D10">
        <w:trPr>
          <w:trHeight w:val="238"/>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10</w:t>
            </w:r>
          </w:p>
        </w:tc>
        <w:tc>
          <w:tcPr>
            <w:tcW w:w="109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Công ty CP Hà Đô</w:t>
            </w:r>
          </w:p>
        </w:tc>
        <w:tc>
          <w:tcPr>
            <w:tcW w:w="1145" w:type="pct"/>
            <w:tcBorders>
              <w:top w:val="single" w:sz="6" w:space="0" w:color="auto"/>
              <w:left w:val="single" w:sz="6" w:space="0" w:color="auto"/>
              <w:bottom w:val="single" w:sz="6" w:space="0" w:color="auto"/>
              <w:right w:val="single" w:sz="6" w:space="0" w:color="auto"/>
            </w:tcBorders>
          </w:tcPr>
          <w:p w:rsidR="0031777D" w:rsidRPr="00982970"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Ông Nguyễn Trọng Thông</w:t>
            </w:r>
          </w:p>
        </w:tc>
        <w:tc>
          <w:tcPr>
            <w:tcW w:w="1074"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Quan trắc lún</w:t>
            </w:r>
          </w:p>
        </w:tc>
        <w:tc>
          <w:tcPr>
            <w:tcW w:w="1151" w:type="pct"/>
            <w:tcBorders>
              <w:top w:val="single" w:sz="6" w:space="0" w:color="auto"/>
              <w:left w:val="single" w:sz="6" w:space="0" w:color="auto"/>
              <w:bottom w:val="single" w:sz="6" w:space="0" w:color="auto"/>
              <w:right w:val="single" w:sz="6" w:space="0" w:color="auto"/>
            </w:tcBorders>
          </w:tcPr>
          <w:p w:rsidR="0031777D" w:rsidRPr="00982970"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Số 8, Láng Hạ, Ba Đình, Hà Nội</w:t>
            </w:r>
          </w:p>
        </w:tc>
      </w:tr>
      <w:tr w:rsidR="0031777D" w:rsidRPr="00B95548" w:rsidTr="00646D10">
        <w:trPr>
          <w:trHeight w:val="238"/>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11</w:t>
            </w:r>
          </w:p>
        </w:tc>
        <w:tc>
          <w:tcPr>
            <w:tcW w:w="109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Công ty CP TASCO</w:t>
            </w:r>
          </w:p>
        </w:tc>
        <w:tc>
          <w:tcPr>
            <w:tcW w:w="1145" w:type="pct"/>
            <w:tcBorders>
              <w:top w:val="single" w:sz="6" w:space="0" w:color="auto"/>
              <w:left w:val="single" w:sz="6" w:space="0" w:color="auto"/>
              <w:bottom w:val="single" w:sz="6" w:space="0" w:color="auto"/>
              <w:right w:val="single" w:sz="6" w:space="0" w:color="auto"/>
            </w:tcBorders>
          </w:tcPr>
          <w:p w:rsidR="0031777D" w:rsidRPr="00D2772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Ông Phạm Quốc Dũng</w:t>
            </w:r>
          </w:p>
        </w:tc>
        <w:tc>
          <w:tcPr>
            <w:tcW w:w="1074"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Quan trắc lún</w:t>
            </w:r>
          </w:p>
        </w:tc>
        <w:tc>
          <w:tcPr>
            <w:tcW w:w="1151" w:type="pct"/>
            <w:tcBorders>
              <w:top w:val="single" w:sz="6" w:space="0" w:color="auto"/>
              <w:left w:val="single" w:sz="6" w:space="0" w:color="auto"/>
              <w:bottom w:val="single" w:sz="6" w:space="0" w:color="auto"/>
              <w:right w:val="single" w:sz="6" w:space="0" w:color="auto"/>
            </w:tcBorders>
          </w:tcPr>
          <w:p w:rsidR="0031777D" w:rsidRPr="00473112"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Tầng 4- tòa nhà M5, 91 Nguyễn Chí Thanh, Đống Đa, Hà Nội</w:t>
            </w:r>
          </w:p>
        </w:tc>
      </w:tr>
      <w:tr w:rsidR="0031777D" w:rsidRPr="00B95548" w:rsidTr="00646D10">
        <w:trPr>
          <w:trHeight w:val="238"/>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12</w:t>
            </w:r>
          </w:p>
        </w:tc>
        <w:tc>
          <w:tcPr>
            <w:tcW w:w="109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Công ty CP đầu tư xây dựng phát triển nhà số 7 Hà Nội</w:t>
            </w:r>
          </w:p>
        </w:tc>
        <w:tc>
          <w:tcPr>
            <w:tcW w:w="1145" w:type="pct"/>
            <w:tcBorders>
              <w:top w:val="single" w:sz="6" w:space="0" w:color="auto"/>
              <w:left w:val="single" w:sz="6" w:space="0" w:color="auto"/>
              <w:bottom w:val="single" w:sz="6" w:space="0" w:color="auto"/>
              <w:right w:val="single" w:sz="6" w:space="0" w:color="auto"/>
            </w:tcBorders>
          </w:tcPr>
          <w:p w:rsidR="0031777D" w:rsidRPr="00473112"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Ông Trần Mạnh Dũng</w:t>
            </w:r>
          </w:p>
        </w:tc>
        <w:tc>
          <w:tcPr>
            <w:tcW w:w="1074"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Đo vẽ bình đồ tuyến, mặt cắt dọc, mặt cắt ngang hệ thống đường giao thông chính</w:t>
            </w:r>
          </w:p>
        </w:tc>
        <w:tc>
          <w:tcPr>
            <w:tcW w:w="1151" w:type="pct"/>
            <w:tcBorders>
              <w:top w:val="single" w:sz="6" w:space="0" w:color="auto"/>
              <w:left w:val="single" w:sz="6" w:space="0" w:color="auto"/>
              <w:bottom w:val="single" w:sz="6" w:space="0" w:color="auto"/>
              <w:right w:val="single" w:sz="6" w:space="0" w:color="auto"/>
            </w:tcBorders>
          </w:tcPr>
          <w:p w:rsidR="0031777D" w:rsidRPr="00473112"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Số 37, Nguyễn Đình Chiểu, Quận Hai Bà Trưng, Hà Nội</w:t>
            </w:r>
          </w:p>
        </w:tc>
      </w:tr>
      <w:tr w:rsidR="0031777D" w:rsidRPr="00B95548" w:rsidTr="00646D10">
        <w:trPr>
          <w:trHeight w:val="238"/>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13</w:t>
            </w:r>
          </w:p>
        </w:tc>
        <w:tc>
          <w:tcPr>
            <w:tcW w:w="109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Xí nghiệp khảo sát hàng hải</w:t>
            </w:r>
          </w:p>
        </w:tc>
        <w:tc>
          <w:tcPr>
            <w:tcW w:w="114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p>
        </w:tc>
        <w:tc>
          <w:tcPr>
            <w:tcW w:w="1074"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Chuyển giao công nghệ phần mềm, số hóa bản đồ…</w:t>
            </w:r>
          </w:p>
        </w:tc>
        <w:tc>
          <w:tcPr>
            <w:tcW w:w="1151" w:type="pct"/>
            <w:tcBorders>
              <w:top w:val="single" w:sz="6" w:space="0" w:color="auto"/>
              <w:left w:val="single" w:sz="6" w:space="0" w:color="auto"/>
              <w:bottom w:val="single" w:sz="6" w:space="0" w:color="auto"/>
              <w:right w:val="single" w:sz="6" w:space="0" w:color="auto"/>
            </w:tcBorders>
          </w:tcPr>
          <w:p w:rsidR="0031777D" w:rsidRPr="00982970"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22b, Ngô Quyền, Máy Chai, Ngô Quyền quận Ngô Quyền, Hải Phòng</w:t>
            </w:r>
          </w:p>
        </w:tc>
      </w:tr>
      <w:tr w:rsidR="0031777D" w:rsidRPr="00B95548" w:rsidTr="00646D10">
        <w:trPr>
          <w:trHeight w:val="238"/>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14</w:t>
            </w:r>
          </w:p>
        </w:tc>
        <w:tc>
          <w:tcPr>
            <w:tcW w:w="109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Công ty TNHH điện XEKAMAN3</w:t>
            </w:r>
          </w:p>
        </w:tc>
        <w:tc>
          <w:tcPr>
            <w:tcW w:w="114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p>
        </w:tc>
        <w:tc>
          <w:tcPr>
            <w:tcW w:w="1074"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Chuyển giao phần mềm bình sai lưới trắc địa PICKNET</w:t>
            </w:r>
          </w:p>
        </w:tc>
        <w:tc>
          <w:tcPr>
            <w:tcW w:w="1151" w:type="pct"/>
            <w:tcBorders>
              <w:top w:val="single" w:sz="6" w:space="0" w:color="auto"/>
              <w:left w:val="single" w:sz="6" w:space="0" w:color="auto"/>
              <w:bottom w:val="single" w:sz="6" w:space="0" w:color="auto"/>
              <w:right w:val="single" w:sz="6" w:space="0" w:color="auto"/>
            </w:tcBorders>
          </w:tcPr>
          <w:p w:rsidR="0031777D" w:rsidRPr="00982970"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Tầng 9, tháp B, tòa nhà Tập đoàn Sông Đà, đường Phạm Hùng, Hà Nội</w:t>
            </w:r>
          </w:p>
        </w:tc>
      </w:tr>
      <w:tr w:rsidR="0031777D" w:rsidRPr="00B95548" w:rsidTr="00646D10">
        <w:trPr>
          <w:trHeight w:val="238"/>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15</w:t>
            </w:r>
          </w:p>
        </w:tc>
        <w:tc>
          <w:tcPr>
            <w:tcW w:w="109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Công ty TNHH khách sạn Hà Nội</w:t>
            </w:r>
          </w:p>
        </w:tc>
        <w:tc>
          <w:tcPr>
            <w:tcW w:w="1145" w:type="pct"/>
            <w:tcBorders>
              <w:top w:val="single" w:sz="6" w:space="0" w:color="auto"/>
              <w:left w:val="single" w:sz="6" w:space="0" w:color="auto"/>
              <w:bottom w:val="single" w:sz="6" w:space="0" w:color="auto"/>
              <w:right w:val="single" w:sz="6" w:space="0" w:color="auto"/>
            </w:tcBorders>
          </w:tcPr>
          <w:p w:rsidR="0031777D" w:rsidRPr="00982970"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Ông LEE DAE BOONG</w:t>
            </w:r>
          </w:p>
        </w:tc>
        <w:tc>
          <w:tcPr>
            <w:tcW w:w="1074"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Quan trắc lún</w:t>
            </w:r>
          </w:p>
        </w:tc>
        <w:tc>
          <w:tcPr>
            <w:tcW w:w="1151" w:type="pct"/>
            <w:tcBorders>
              <w:top w:val="single" w:sz="6" w:space="0" w:color="auto"/>
              <w:left w:val="single" w:sz="6" w:space="0" w:color="auto"/>
              <w:bottom w:val="single" w:sz="6" w:space="0" w:color="auto"/>
              <w:right w:val="single" w:sz="6" w:space="0" w:color="auto"/>
            </w:tcBorders>
          </w:tcPr>
          <w:p w:rsidR="0031777D" w:rsidRPr="00982970"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Số 117, đường Trần Duy Hưng, phường Trung Hòa, quận Cầu Giấy, Hà Nội</w:t>
            </w:r>
          </w:p>
        </w:tc>
      </w:tr>
      <w:tr w:rsidR="0031777D" w:rsidRPr="00B95548" w:rsidTr="00646D10">
        <w:trPr>
          <w:trHeight w:val="238"/>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16</w:t>
            </w:r>
          </w:p>
        </w:tc>
        <w:tc>
          <w:tcPr>
            <w:tcW w:w="109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Công ty Trắc địa bản đồ - Bộ Quốc phòng</w:t>
            </w:r>
          </w:p>
        </w:tc>
        <w:tc>
          <w:tcPr>
            <w:tcW w:w="1145" w:type="pct"/>
            <w:tcBorders>
              <w:top w:val="single" w:sz="6" w:space="0" w:color="auto"/>
              <w:left w:val="single" w:sz="6" w:space="0" w:color="auto"/>
              <w:bottom w:val="single" w:sz="6" w:space="0" w:color="auto"/>
              <w:right w:val="single" w:sz="6" w:space="0" w:color="auto"/>
            </w:tcBorders>
          </w:tcPr>
          <w:p w:rsidR="0031777D" w:rsidRPr="00B95548" w:rsidRDefault="0031777D" w:rsidP="00646D10">
            <w:pPr>
              <w:autoSpaceDE w:val="0"/>
              <w:autoSpaceDN w:val="0"/>
              <w:adjustRightInd w:val="0"/>
              <w:spacing w:after="0" w:line="240" w:lineRule="auto"/>
              <w:jc w:val="center"/>
              <w:rPr>
                <w:rFonts w:ascii="Times New Roman" w:eastAsia="MS Mincho" w:hAnsi="Times New Roman"/>
                <w:sz w:val="20"/>
                <w:szCs w:val="20"/>
                <w:lang w:eastAsia="ja-JP"/>
              </w:rPr>
            </w:pPr>
          </w:p>
        </w:tc>
        <w:tc>
          <w:tcPr>
            <w:tcW w:w="1074"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Đo vẽ bản đồ các tỷ lệ</w:t>
            </w:r>
          </w:p>
        </w:tc>
        <w:tc>
          <w:tcPr>
            <w:tcW w:w="1151" w:type="pct"/>
            <w:tcBorders>
              <w:top w:val="single" w:sz="6" w:space="0" w:color="auto"/>
              <w:left w:val="single" w:sz="6" w:space="0" w:color="auto"/>
              <w:bottom w:val="single" w:sz="6" w:space="0" w:color="auto"/>
              <w:right w:val="single" w:sz="6" w:space="0" w:color="auto"/>
            </w:tcBorders>
          </w:tcPr>
          <w:p w:rsidR="0031777D" w:rsidRPr="00FD73B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r>
              <w:rPr>
                <w:rFonts w:ascii="Times New Roman" w:eastAsia="MS Mincho" w:hAnsi="Times New Roman"/>
                <w:sz w:val="20"/>
                <w:szCs w:val="20"/>
                <w:lang w:val="en-US" w:eastAsia="ja-JP"/>
              </w:rPr>
              <w:t>Xóm 1C, Thôn Hoàng Bốn, Trần  Cung, Cổ Nhuế 2, Bắc Từ Liêm, Hà Nội</w:t>
            </w:r>
          </w:p>
        </w:tc>
      </w:tr>
      <w:tr w:rsidR="0031777D" w:rsidRPr="00B95548" w:rsidTr="00646D10">
        <w:trPr>
          <w:trHeight w:val="238"/>
          <w:jc w:val="center"/>
        </w:trPr>
        <w:tc>
          <w:tcPr>
            <w:tcW w:w="540" w:type="pct"/>
            <w:tcBorders>
              <w:top w:val="single" w:sz="6" w:space="0" w:color="auto"/>
              <w:left w:val="single" w:sz="6" w:space="0" w:color="auto"/>
              <w:bottom w:val="single" w:sz="6" w:space="0" w:color="auto"/>
              <w:right w:val="single" w:sz="6" w:space="0" w:color="auto"/>
            </w:tcBorders>
            <w:vAlign w:val="center"/>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r>
              <w:rPr>
                <w:rFonts w:ascii="Times New Roman" w:eastAsia="MS Mincho" w:hAnsi="Times New Roman"/>
                <w:sz w:val="20"/>
                <w:szCs w:val="20"/>
                <w:lang w:val="en-US" w:eastAsia="ja-JP"/>
              </w:rPr>
              <w:t>…</w:t>
            </w:r>
          </w:p>
        </w:tc>
        <w:tc>
          <w:tcPr>
            <w:tcW w:w="1090"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rPr>
                <w:rFonts w:ascii="Times New Roman" w:eastAsia="MS Mincho" w:hAnsi="Times New Roman"/>
                <w:sz w:val="20"/>
                <w:szCs w:val="20"/>
                <w:lang w:val="en-US" w:eastAsia="ja-JP"/>
              </w:rPr>
            </w:pPr>
          </w:p>
        </w:tc>
        <w:tc>
          <w:tcPr>
            <w:tcW w:w="1145" w:type="pct"/>
            <w:tcBorders>
              <w:top w:val="single" w:sz="6" w:space="0" w:color="auto"/>
              <w:left w:val="single" w:sz="6" w:space="0" w:color="auto"/>
              <w:bottom w:val="single" w:sz="6" w:space="0" w:color="auto"/>
              <w:right w:val="single" w:sz="6" w:space="0" w:color="auto"/>
            </w:tcBorders>
          </w:tcPr>
          <w:p w:rsidR="0031777D" w:rsidRPr="00FD73B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p>
        </w:tc>
        <w:tc>
          <w:tcPr>
            <w:tcW w:w="1074" w:type="pct"/>
            <w:tcBorders>
              <w:top w:val="single" w:sz="6" w:space="0" w:color="auto"/>
              <w:left w:val="single" w:sz="6" w:space="0" w:color="auto"/>
              <w:bottom w:val="single" w:sz="6" w:space="0" w:color="auto"/>
              <w:right w:val="single" w:sz="6" w:space="0" w:color="auto"/>
            </w:tcBorders>
          </w:tcPr>
          <w:p w:rsidR="0031777D"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p>
        </w:tc>
        <w:tc>
          <w:tcPr>
            <w:tcW w:w="1151" w:type="pct"/>
            <w:tcBorders>
              <w:top w:val="single" w:sz="6" w:space="0" w:color="auto"/>
              <w:left w:val="single" w:sz="6" w:space="0" w:color="auto"/>
              <w:bottom w:val="single" w:sz="6" w:space="0" w:color="auto"/>
              <w:right w:val="single" w:sz="6" w:space="0" w:color="auto"/>
            </w:tcBorders>
          </w:tcPr>
          <w:p w:rsidR="0031777D" w:rsidRPr="0085484F" w:rsidRDefault="0031777D" w:rsidP="00646D10">
            <w:pPr>
              <w:autoSpaceDE w:val="0"/>
              <w:autoSpaceDN w:val="0"/>
              <w:adjustRightInd w:val="0"/>
              <w:spacing w:after="0" w:line="240" w:lineRule="auto"/>
              <w:jc w:val="center"/>
              <w:rPr>
                <w:rFonts w:ascii="Times New Roman" w:eastAsia="MS Mincho" w:hAnsi="Times New Roman"/>
                <w:sz w:val="20"/>
                <w:szCs w:val="20"/>
                <w:lang w:val="en-US" w:eastAsia="ja-JP"/>
              </w:rPr>
            </w:pPr>
          </w:p>
        </w:tc>
      </w:tr>
    </w:tbl>
    <w:p w:rsidR="0031777D" w:rsidRDefault="0031777D" w:rsidP="0031777D">
      <w:pPr>
        <w:rPr>
          <w:lang w:val="en-US" w:eastAsia="x-none"/>
        </w:rPr>
      </w:pPr>
    </w:p>
    <w:p w:rsidR="0031777D" w:rsidRDefault="0031777D" w:rsidP="0031777D">
      <w:pPr>
        <w:rPr>
          <w:lang w:val="en-US" w:eastAsia="x-none"/>
        </w:rPr>
      </w:pPr>
    </w:p>
    <w:p w:rsidR="00C33066" w:rsidRPr="0031777D" w:rsidRDefault="00C33066" w:rsidP="0031777D">
      <w:pPr>
        <w:rPr>
          <w:lang w:val="en-US" w:eastAsia="x-none"/>
        </w:rPr>
        <w:sectPr w:rsidR="00C33066" w:rsidRPr="0031777D" w:rsidSect="00F52538">
          <w:pgSz w:w="11906" w:h="16838"/>
          <w:pgMar w:top="992" w:right="709" w:bottom="709" w:left="567" w:header="709" w:footer="709" w:gutter="0"/>
          <w:cols w:space="708"/>
          <w:docGrid w:linePitch="360"/>
        </w:sectPr>
      </w:pPr>
    </w:p>
    <w:p w:rsidR="00F52538" w:rsidRPr="00B95548" w:rsidRDefault="00F52538" w:rsidP="00F52538">
      <w:pPr>
        <w:pStyle w:val="BodyText"/>
        <w:spacing w:after="0" w:line="276" w:lineRule="auto"/>
        <w:ind w:left="284" w:hanging="284"/>
        <w:jc w:val="both"/>
        <w:rPr>
          <w:b/>
          <w:sz w:val="26"/>
          <w:szCs w:val="26"/>
          <w:lang w:val="en-US"/>
        </w:rPr>
      </w:pPr>
    </w:p>
    <w:p w:rsidR="001E76E2" w:rsidRDefault="001E76E2" w:rsidP="00B41B01">
      <w:pPr>
        <w:spacing w:after="0" w:line="240" w:lineRule="auto"/>
        <w:rPr>
          <w:rFonts w:ascii="Times New Roman" w:eastAsia="Times New Roman" w:hAnsi="Times New Roman" w:cs="Times New Roman"/>
          <w:b/>
          <w:bCs/>
          <w:lang w:val="en-US" w:eastAsia="vi-VN"/>
        </w:rPr>
        <w:sectPr w:rsidR="001E76E2" w:rsidSect="00176B54">
          <w:pgSz w:w="11906" w:h="16838"/>
          <w:pgMar w:top="992" w:right="709" w:bottom="709" w:left="1701" w:header="709" w:footer="170" w:gutter="0"/>
          <w:cols w:space="708"/>
          <w:docGrid w:linePitch="360"/>
        </w:sectPr>
      </w:pPr>
    </w:p>
    <w:tbl>
      <w:tblPr>
        <w:tblW w:w="15260" w:type="dxa"/>
        <w:tblInd w:w="93" w:type="dxa"/>
        <w:tblLook w:val="04A0" w:firstRow="1" w:lastRow="0" w:firstColumn="1" w:lastColumn="0" w:noHBand="0" w:noVBand="1"/>
      </w:tblPr>
      <w:tblGrid>
        <w:gridCol w:w="1209"/>
        <w:gridCol w:w="3296"/>
        <w:gridCol w:w="1366"/>
        <w:gridCol w:w="986"/>
        <w:gridCol w:w="786"/>
        <w:gridCol w:w="1011"/>
        <w:gridCol w:w="783"/>
        <w:gridCol w:w="1094"/>
        <w:gridCol w:w="566"/>
        <w:gridCol w:w="550"/>
        <w:gridCol w:w="716"/>
        <w:gridCol w:w="706"/>
        <w:gridCol w:w="794"/>
        <w:gridCol w:w="759"/>
        <w:gridCol w:w="638"/>
      </w:tblGrid>
      <w:tr w:rsidR="009B426B" w:rsidRPr="00B95548" w:rsidTr="009B426B">
        <w:trPr>
          <w:trHeight w:val="658"/>
        </w:trPr>
        <w:tc>
          <w:tcPr>
            <w:tcW w:w="7717" w:type="dxa"/>
            <w:gridSpan w:val="5"/>
            <w:tcBorders>
              <w:top w:val="nil"/>
              <w:left w:val="nil"/>
              <w:bottom w:val="nil"/>
              <w:right w:val="nil"/>
            </w:tcBorders>
            <w:shd w:val="clear" w:color="auto" w:fill="auto"/>
            <w:vAlign w:val="bottom"/>
            <w:hideMark/>
          </w:tcPr>
          <w:p w:rsidR="000A36E3" w:rsidRPr="00B41B01" w:rsidRDefault="00B41B01" w:rsidP="00B41B01">
            <w:pPr>
              <w:spacing w:after="0" w:line="240" w:lineRule="auto"/>
              <w:rPr>
                <w:rFonts w:ascii="Times New Roman" w:eastAsia="Times New Roman" w:hAnsi="Times New Roman" w:cs="Times New Roman"/>
                <w:lang w:val="en-US" w:eastAsia="vi-VN"/>
              </w:rPr>
            </w:pPr>
            <w:r>
              <w:rPr>
                <w:rFonts w:ascii="Times New Roman" w:eastAsia="Times New Roman" w:hAnsi="Times New Roman" w:cs="Times New Roman"/>
                <w:b/>
                <w:bCs/>
                <w:lang w:val="en-US" w:eastAsia="vi-VN"/>
              </w:rPr>
              <w:lastRenderedPageBreak/>
              <w:t xml:space="preserve">     </w:t>
            </w:r>
            <w:r w:rsidR="000A36E3" w:rsidRPr="00B41B01">
              <w:rPr>
                <w:rFonts w:ascii="Times New Roman" w:eastAsia="Times New Roman" w:hAnsi="Times New Roman" w:cs="Times New Roman"/>
                <w:bCs/>
                <w:lang w:eastAsia="vi-VN"/>
              </w:rPr>
              <w:t>BỘ GIÁO DỤC VÀ ĐÀO TẠO</w:t>
            </w:r>
            <w:r w:rsidR="000A36E3" w:rsidRPr="00B95548">
              <w:rPr>
                <w:rFonts w:ascii="Times New Roman" w:eastAsia="Times New Roman" w:hAnsi="Times New Roman" w:cs="Times New Roman"/>
                <w:lang w:eastAsia="vi-VN"/>
              </w:rPr>
              <w:br/>
            </w:r>
            <w:r w:rsidRPr="00B41B01">
              <w:rPr>
                <w:rFonts w:ascii="Times New Roman" w:eastAsia="Times New Roman" w:hAnsi="Times New Roman" w:cs="Times New Roman"/>
                <w:b/>
                <w:lang w:val="en-US" w:eastAsia="vi-VN"/>
              </w:rPr>
              <w:t>TRƯỜNG ĐẠI HỌC MỎ - ĐỊA CHẤT</w:t>
            </w:r>
          </w:p>
        </w:tc>
        <w:tc>
          <w:tcPr>
            <w:tcW w:w="998" w:type="dxa"/>
            <w:tcBorders>
              <w:top w:val="nil"/>
              <w:left w:val="nil"/>
              <w:bottom w:val="nil"/>
              <w:right w:val="nil"/>
            </w:tcBorders>
            <w:shd w:val="clear" w:color="auto" w:fill="auto"/>
            <w:noWrap/>
            <w:vAlign w:val="bottom"/>
            <w:hideMark/>
          </w:tcPr>
          <w:p w:rsidR="000A36E3" w:rsidRPr="00B95548" w:rsidRDefault="000A36E3" w:rsidP="00F52538">
            <w:pPr>
              <w:spacing w:after="0" w:line="240" w:lineRule="auto"/>
              <w:rPr>
                <w:rFonts w:ascii="Times New Roman" w:eastAsia="Times New Roman" w:hAnsi="Times New Roman" w:cs="Times New Roman"/>
                <w:lang w:eastAsia="vi-VN"/>
              </w:rPr>
            </w:pPr>
          </w:p>
        </w:tc>
        <w:tc>
          <w:tcPr>
            <w:tcW w:w="774" w:type="dxa"/>
            <w:tcBorders>
              <w:top w:val="nil"/>
              <w:left w:val="nil"/>
              <w:bottom w:val="nil"/>
              <w:right w:val="nil"/>
            </w:tcBorders>
            <w:shd w:val="clear" w:color="auto" w:fill="auto"/>
            <w:noWrap/>
            <w:vAlign w:val="bottom"/>
            <w:hideMark/>
          </w:tcPr>
          <w:p w:rsidR="000A36E3" w:rsidRPr="00B95548" w:rsidRDefault="000A36E3" w:rsidP="00F52538">
            <w:pPr>
              <w:spacing w:after="0" w:line="240" w:lineRule="auto"/>
              <w:rPr>
                <w:rFonts w:ascii="Times New Roman" w:eastAsia="Times New Roman" w:hAnsi="Times New Roman" w:cs="Times New Roman"/>
                <w:lang w:eastAsia="vi-VN"/>
              </w:rPr>
            </w:pPr>
          </w:p>
        </w:tc>
        <w:tc>
          <w:tcPr>
            <w:tcW w:w="1079" w:type="dxa"/>
            <w:tcBorders>
              <w:top w:val="nil"/>
              <w:left w:val="nil"/>
              <w:bottom w:val="nil"/>
              <w:right w:val="nil"/>
            </w:tcBorders>
            <w:shd w:val="clear" w:color="auto" w:fill="auto"/>
            <w:noWrap/>
            <w:vAlign w:val="bottom"/>
            <w:hideMark/>
          </w:tcPr>
          <w:p w:rsidR="000A36E3" w:rsidRPr="00B95548" w:rsidRDefault="000A36E3" w:rsidP="00F52538">
            <w:pPr>
              <w:spacing w:after="0" w:line="240" w:lineRule="auto"/>
              <w:rPr>
                <w:rFonts w:ascii="Times New Roman" w:eastAsia="Times New Roman" w:hAnsi="Times New Roman" w:cs="Times New Roman"/>
                <w:lang w:eastAsia="vi-VN"/>
              </w:rPr>
            </w:pPr>
          </w:p>
        </w:tc>
        <w:tc>
          <w:tcPr>
            <w:tcW w:w="560" w:type="dxa"/>
            <w:tcBorders>
              <w:top w:val="nil"/>
              <w:left w:val="nil"/>
              <w:bottom w:val="nil"/>
              <w:right w:val="nil"/>
            </w:tcBorders>
            <w:shd w:val="clear" w:color="auto" w:fill="auto"/>
            <w:noWrap/>
            <w:vAlign w:val="bottom"/>
            <w:hideMark/>
          </w:tcPr>
          <w:p w:rsidR="000A36E3" w:rsidRPr="00B95548" w:rsidRDefault="000A36E3" w:rsidP="00F52538">
            <w:pPr>
              <w:spacing w:after="0" w:line="240" w:lineRule="auto"/>
              <w:rPr>
                <w:rFonts w:ascii="Times New Roman" w:eastAsia="Times New Roman" w:hAnsi="Times New Roman" w:cs="Times New Roman"/>
                <w:lang w:eastAsia="vi-VN"/>
              </w:rPr>
            </w:pPr>
          </w:p>
        </w:tc>
        <w:tc>
          <w:tcPr>
            <w:tcW w:w="544" w:type="dxa"/>
            <w:tcBorders>
              <w:top w:val="nil"/>
              <w:left w:val="nil"/>
              <w:bottom w:val="nil"/>
              <w:right w:val="nil"/>
            </w:tcBorders>
            <w:shd w:val="clear" w:color="auto" w:fill="auto"/>
            <w:noWrap/>
            <w:vAlign w:val="bottom"/>
            <w:hideMark/>
          </w:tcPr>
          <w:p w:rsidR="000A36E3" w:rsidRPr="00B95548" w:rsidRDefault="000A36E3" w:rsidP="00F52538">
            <w:pPr>
              <w:spacing w:after="0" w:line="240" w:lineRule="auto"/>
              <w:rPr>
                <w:rFonts w:ascii="Times New Roman" w:eastAsia="Times New Roman" w:hAnsi="Times New Roman" w:cs="Times New Roman"/>
                <w:lang w:eastAsia="vi-VN"/>
              </w:rPr>
            </w:pPr>
          </w:p>
        </w:tc>
        <w:tc>
          <w:tcPr>
            <w:tcW w:w="708" w:type="dxa"/>
            <w:tcBorders>
              <w:top w:val="nil"/>
              <w:left w:val="nil"/>
              <w:bottom w:val="nil"/>
              <w:right w:val="nil"/>
            </w:tcBorders>
            <w:shd w:val="clear" w:color="auto" w:fill="auto"/>
            <w:noWrap/>
            <w:vAlign w:val="bottom"/>
            <w:hideMark/>
          </w:tcPr>
          <w:p w:rsidR="000A36E3" w:rsidRPr="00B95548" w:rsidRDefault="000A36E3" w:rsidP="00F52538">
            <w:pPr>
              <w:spacing w:after="0" w:line="240" w:lineRule="auto"/>
              <w:rPr>
                <w:rFonts w:ascii="Times New Roman" w:eastAsia="Times New Roman" w:hAnsi="Times New Roman" w:cs="Times New Roman"/>
                <w:lang w:eastAsia="vi-VN"/>
              </w:rPr>
            </w:pPr>
          </w:p>
        </w:tc>
        <w:tc>
          <w:tcPr>
            <w:tcW w:w="706" w:type="dxa"/>
            <w:tcBorders>
              <w:top w:val="nil"/>
              <w:left w:val="nil"/>
              <w:bottom w:val="nil"/>
              <w:right w:val="nil"/>
            </w:tcBorders>
            <w:shd w:val="clear" w:color="auto" w:fill="auto"/>
            <w:noWrap/>
            <w:vAlign w:val="bottom"/>
            <w:hideMark/>
          </w:tcPr>
          <w:p w:rsidR="000A36E3" w:rsidRPr="00B95548" w:rsidRDefault="000A36E3" w:rsidP="00F52538">
            <w:pPr>
              <w:spacing w:after="0" w:line="240" w:lineRule="auto"/>
              <w:rPr>
                <w:rFonts w:ascii="Times New Roman" w:eastAsia="Times New Roman" w:hAnsi="Times New Roman" w:cs="Times New Roman"/>
                <w:lang w:eastAsia="vi-VN"/>
              </w:rPr>
            </w:pPr>
          </w:p>
        </w:tc>
        <w:tc>
          <w:tcPr>
            <w:tcW w:w="784" w:type="dxa"/>
            <w:tcBorders>
              <w:top w:val="nil"/>
              <w:left w:val="nil"/>
              <w:bottom w:val="nil"/>
              <w:right w:val="nil"/>
            </w:tcBorders>
            <w:shd w:val="clear" w:color="auto" w:fill="auto"/>
            <w:noWrap/>
            <w:vAlign w:val="bottom"/>
            <w:hideMark/>
          </w:tcPr>
          <w:p w:rsidR="000A36E3" w:rsidRPr="00B95548" w:rsidRDefault="000A36E3" w:rsidP="00F52538">
            <w:pPr>
              <w:spacing w:after="0" w:line="240" w:lineRule="auto"/>
              <w:rPr>
                <w:rFonts w:ascii="Times New Roman" w:eastAsia="Times New Roman" w:hAnsi="Times New Roman" w:cs="Times New Roman"/>
                <w:lang w:eastAsia="vi-VN"/>
              </w:rPr>
            </w:pPr>
          </w:p>
        </w:tc>
        <w:tc>
          <w:tcPr>
            <w:tcW w:w="759" w:type="dxa"/>
            <w:tcBorders>
              <w:top w:val="nil"/>
              <w:left w:val="nil"/>
              <w:bottom w:val="nil"/>
              <w:right w:val="nil"/>
            </w:tcBorders>
            <w:shd w:val="clear" w:color="auto" w:fill="auto"/>
            <w:noWrap/>
            <w:vAlign w:val="bottom"/>
            <w:hideMark/>
          </w:tcPr>
          <w:p w:rsidR="000A36E3" w:rsidRPr="00B95548" w:rsidRDefault="000A36E3" w:rsidP="00F52538">
            <w:pPr>
              <w:spacing w:after="0" w:line="240" w:lineRule="auto"/>
              <w:rPr>
                <w:rFonts w:ascii="Times New Roman" w:eastAsia="Times New Roman" w:hAnsi="Times New Roman" w:cs="Times New Roman"/>
                <w:lang w:eastAsia="vi-VN"/>
              </w:rPr>
            </w:pPr>
          </w:p>
        </w:tc>
        <w:tc>
          <w:tcPr>
            <w:tcW w:w="631" w:type="dxa"/>
            <w:tcBorders>
              <w:top w:val="nil"/>
              <w:left w:val="nil"/>
              <w:bottom w:val="nil"/>
              <w:right w:val="nil"/>
            </w:tcBorders>
            <w:shd w:val="clear" w:color="auto" w:fill="auto"/>
            <w:noWrap/>
            <w:vAlign w:val="bottom"/>
            <w:hideMark/>
          </w:tcPr>
          <w:p w:rsidR="000A36E3" w:rsidRPr="00B95548" w:rsidRDefault="000A36E3" w:rsidP="00F52538">
            <w:pPr>
              <w:spacing w:after="0" w:line="240" w:lineRule="auto"/>
              <w:rPr>
                <w:rFonts w:ascii="Times New Roman" w:eastAsia="Times New Roman" w:hAnsi="Times New Roman" w:cs="Times New Roman"/>
                <w:lang w:eastAsia="vi-VN"/>
              </w:rPr>
            </w:pPr>
          </w:p>
        </w:tc>
      </w:tr>
      <w:tr w:rsidR="000A36E3" w:rsidRPr="00B95548" w:rsidTr="00646D10">
        <w:trPr>
          <w:trHeight w:val="306"/>
        </w:trPr>
        <w:tc>
          <w:tcPr>
            <w:tcW w:w="15260" w:type="dxa"/>
            <w:gridSpan w:val="15"/>
            <w:tcBorders>
              <w:top w:val="nil"/>
              <w:left w:val="nil"/>
              <w:bottom w:val="nil"/>
              <w:right w:val="nil"/>
            </w:tcBorders>
            <w:shd w:val="clear" w:color="auto" w:fill="auto"/>
            <w:noWrap/>
            <w:vAlign w:val="bottom"/>
            <w:hideMark/>
          </w:tcPr>
          <w:p w:rsidR="000A36E3" w:rsidRPr="00B95548" w:rsidRDefault="000A36E3" w:rsidP="00745633">
            <w:pPr>
              <w:spacing w:after="0" w:line="240" w:lineRule="auto"/>
              <w:jc w:val="center"/>
              <w:rPr>
                <w:rFonts w:ascii="Times New Roman" w:eastAsia="Times New Roman" w:hAnsi="Times New Roman" w:cs="Times New Roman"/>
                <w:b/>
                <w:bCs/>
                <w:lang w:eastAsia="vi-VN"/>
              </w:rPr>
            </w:pPr>
            <w:r>
              <w:rPr>
                <w:rFonts w:ascii="Times New Roman" w:eastAsia="Times New Roman" w:hAnsi="Times New Roman" w:cs="Times New Roman"/>
                <w:b/>
                <w:bCs/>
                <w:lang w:val="en-US" w:eastAsia="vi-VN"/>
              </w:rPr>
              <w:t>Phụ lục</w:t>
            </w:r>
            <w:r w:rsidRPr="00B95548">
              <w:rPr>
                <w:rFonts w:ascii="Times New Roman" w:eastAsia="Times New Roman" w:hAnsi="Times New Roman" w:cs="Times New Roman"/>
                <w:b/>
                <w:bCs/>
                <w:lang w:eastAsia="vi-VN"/>
              </w:rPr>
              <w:t xml:space="preserve"> 1.</w:t>
            </w:r>
            <w:r>
              <w:rPr>
                <w:rFonts w:ascii="Times New Roman" w:eastAsia="Times New Roman" w:hAnsi="Times New Roman" w:cs="Times New Roman"/>
                <w:b/>
                <w:bCs/>
                <w:lang w:val="en-US" w:eastAsia="vi-VN"/>
              </w:rPr>
              <w:t>4</w:t>
            </w:r>
            <w:r w:rsidRPr="00B95548">
              <w:rPr>
                <w:rFonts w:ascii="Times New Roman" w:eastAsia="Times New Roman" w:hAnsi="Times New Roman" w:cs="Times New Roman"/>
                <w:b/>
                <w:bCs/>
                <w:lang w:eastAsia="vi-VN"/>
              </w:rPr>
              <w:t>:</w:t>
            </w:r>
          </w:p>
        </w:tc>
      </w:tr>
      <w:tr w:rsidR="000A36E3" w:rsidRPr="00B95548" w:rsidTr="00646D10">
        <w:trPr>
          <w:trHeight w:val="306"/>
        </w:trPr>
        <w:tc>
          <w:tcPr>
            <w:tcW w:w="15260" w:type="dxa"/>
            <w:gridSpan w:val="15"/>
            <w:tcBorders>
              <w:top w:val="nil"/>
              <w:left w:val="nil"/>
              <w:bottom w:val="nil"/>
              <w:right w:val="nil"/>
            </w:tcBorders>
            <w:shd w:val="clear" w:color="auto" w:fill="auto"/>
            <w:hideMark/>
          </w:tcPr>
          <w:p w:rsidR="000A36E3" w:rsidRPr="001A262B" w:rsidRDefault="000A36E3" w:rsidP="00F52538">
            <w:pPr>
              <w:spacing w:after="0" w:line="240" w:lineRule="auto"/>
              <w:jc w:val="center"/>
              <w:rPr>
                <w:rFonts w:ascii="Times New Roman" w:eastAsia="Times New Roman" w:hAnsi="Times New Roman" w:cs="Times New Roman"/>
                <w:b/>
                <w:bCs/>
                <w:lang w:eastAsia="vi-VN"/>
              </w:rPr>
            </w:pPr>
            <w:r w:rsidRPr="00B95548">
              <w:rPr>
                <w:rFonts w:ascii="Times New Roman" w:eastAsia="Times New Roman" w:hAnsi="Times New Roman" w:cs="Times New Roman"/>
                <w:b/>
                <w:bCs/>
                <w:lang w:eastAsia="vi-VN"/>
              </w:rPr>
              <w:t>Hiện trạng trang thiết bị KH&amp;CN ở trường đại học</w:t>
            </w:r>
          </w:p>
          <w:p w:rsidR="000A36E3" w:rsidRPr="00242180" w:rsidRDefault="000A36E3"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0A36E3" w:rsidRPr="00242180" w:rsidRDefault="000A36E3" w:rsidP="00F52538">
            <w:pPr>
              <w:spacing w:after="0" w:line="240" w:lineRule="auto"/>
              <w:jc w:val="center"/>
              <w:rPr>
                <w:rFonts w:ascii="Times New Roman" w:eastAsia="Times New Roman" w:hAnsi="Times New Roman" w:cs="Times New Roman"/>
                <w:b/>
                <w:bCs/>
                <w:lang w:val="pl-PL" w:eastAsia="vi-VN"/>
              </w:rPr>
            </w:pPr>
          </w:p>
        </w:tc>
      </w:tr>
      <w:tr w:rsidR="000A36E3" w:rsidRPr="00B95548" w:rsidTr="00646D10">
        <w:trPr>
          <w:trHeight w:val="1149"/>
        </w:trPr>
        <w:tc>
          <w:tcPr>
            <w:tcW w:w="15260" w:type="dxa"/>
            <w:gridSpan w:val="15"/>
            <w:tcBorders>
              <w:top w:val="nil"/>
              <w:left w:val="nil"/>
              <w:bottom w:val="nil"/>
              <w:right w:val="nil"/>
            </w:tcBorders>
            <w:shd w:val="clear" w:color="auto" w:fill="auto"/>
            <w:hideMark/>
          </w:tcPr>
          <w:p w:rsidR="000A36E3" w:rsidRPr="00B95548" w:rsidRDefault="000A36E3" w:rsidP="00F52538">
            <w:pPr>
              <w:spacing w:after="0" w:line="240" w:lineRule="auto"/>
              <w:rPr>
                <w:rFonts w:ascii="Times New Roman" w:eastAsia="Times New Roman" w:hAnsi="Times New Roman" w:cs="Times New Roman"/>
                <w:i/>
                <w:iCs/>
                <w:sz w:val="20"/>
                <w:szCs w:val="20"/>
                <w:lang w:eastAsia="vi-VN"/>
              </w:rPr>
            </w:pPr>
            <w:r w:rsidRPr="00B95548">
              <w:rPr>
                <w:rFonts w:ascii="Times New Roman" w:eastAsia="Times New Roman" w:hAnsi="Times New Roman" w:cs="Times New Roman"/>
                <w:i/>
                <w:iCs/>
                <w:sz w:val="20"/>
                <w:szCs w:val="20"/>
                <w:lang w:eastAsia="vi-VN"/>
              </w:rPr>
              <w:t>Ghi chú:</w:t>
            </w:r>
            <w:r w:rsidRPr="00B95548">
              <w:rPr>
                <w:rFonts w:ascii="Times New Roman" w:eastAsia="Times New Roman" w:hAnsi="Times New Roman" w:cs="Times New Roman"/>
                <w:i/>
                <w:iCs/>
                <w:sz w:val="20"/>
                <w:szCs w:val="20"/>
                <w:lang w:eastAsia="vi-VN"/>
              </w:rPr>
              <w:br/>
              <w:t>Lĩnh vực khoa học: Khoa học cơ bản ; Khoa học ứng dụng, Khoa học Liên ngành</w:t>
            </w:r>
            <w:r w:rsidRPr="00B95548">
              <w:rPr>
                <w:rFonts w:ascii="Times New Roman" w:eastAsia="Times New Roman" w:hAnsi="Times New Roman" w:cs="Times New Roman"/>
                <w:i/>
                <w:iCs/>
                <w:sz w:val="20"/>
                <w:szCs w:val="20"/>
                <w:lang w:eastAsia="vi-VN"/>
              </w:rPr>
              <w:br/>
              <w:t>S: Thực hành; R: Nghiên cứu; I: Sản xuất thử nghiệm; C: Thương mại hóa/chuyển giao sản phẩm</w:t>
            </w:r>
            <w:r w:rsidRPr="00B95548">
              <w:rPr>
                <w:rFonts w:ascii="Times New Roman" w:eastAsia="Times New Roman" w:hAnsi="Times New Roman" w:cs="Times New Roman"/>
                <w:i/>
                <w:iCs/>
                <w:sz w:val="20"/>
                <w:szCs w:val="20"/>
                <w:lang w:eastAsia="vi-VN"/>
              </w:rPr>
              <w:br/>
              <w:t>BT: Bình thường; CN: Cử nhân; ThS: Thạc sĩ; TS: Tiến sĩ; HĐ: hợp đồng; GPHI: giải pháp hữu ích</w:t>
            </w:r>
          </w:p>
        </w:tc>
      </w:tr>
      <w:tr w:rsidR="000A36E3" w:rsidRPr="00B95548" w:rsidTr="009B426B">
        <w:trPr>
          <w:trHeight w:val="306"/>
        </w:trPr>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36E3" w:rsidRPr="00B95548" w:rsidRDefault="000A36E3"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STT</w:t>
            </w:r>
          </w:p>
        </w:tc>
        <w:tc>
          <w:tcPr>
            <w:tcW w:w="3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36E3" w:rsidRPr="00B95548" w:rsidRDefault="000A36E3"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thiết bị</w:t>
            </w:r>
          </w:p>
        </w:tc>
        <w:tc>
          <w:tcPr>
            <w:tcW w:w="13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36E3" w:rsidRPr="00B95548" w:rsidRDefault="000A36E3"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Giá mua thiết bị</w:t>
            </w:r>
            <w:r w:rsidRPr="00B95548">
              <w:rPr>
                <w:rFonts w:ascii="Times New Roman" w:eastAsia="Times New Roman" w:hAnsi="Times New Roman" w:cs="Times New Roman"/>
                <w:sz w:val="20"/>
                <w:szCs w:val="20"/>
                <w:lang w:eastAsia="vi-VN"/>
              </w:rPr>
              <w:br/>
              <w:t>(triệu đồng)</w:t>
            </w:r>
          </w:p>
        </w:tc>
        <w:tc>
          <w:tcPr>
            <w:tcW w:w="9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36E3" w:rsidRPr="00B95548" w:rsidRDefault="000A36E3"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Năm đưa vào sử dụng</w:t>
            </w: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36E3" w:rsidRPr="00B95548" w:rsidRDefault="000A36E3"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Tình trạng hoạt động</w:t>
            </w:r>
            <w:r w:rsidRPr="00B95548">
              <w:rPr>
                <w:rFonts w:ascii="Times New Roman" w:eastAsia="Times New Roman" w:hAnsi="Times New Roman" w:cs="Times New Roman"/>
                <w:sz w:val="20"/>
                <w:szCs w:val="20"/>
                <w:lang w:eastAsia="vi-VN"/>
              </w:rPr>
              <w:br/>
              <w:t>(BT, hỏng)</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36E3" w:rsidRPr="00B95548" w:rsidRDefault="000A36E3"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Mục đích sử dụng chính (S/R/I/C)</w:t>
            </w:r>
          </w:p>
        </w:tc>
        <w:tc>
          <w:tcPr>
            <w:tcW w:w="6545" w:type="dxa"/>
            <w:gridSpan w:val="9"/>
            <w:tcBorders>
              <w:top w:val="single" w:sz="4" w:space="0" w:color="auto"/>
              <w:left w:val="nil"/>
              <w:bottom w:val="single" w:sz="4" w:space="0" w:color="auto"/>
              <w:right w:val="single" w:sz="4" w:space="0" w:color="000000"/>
            </w:tcBorders>
            <w:shd w:val="clear" w:color="auto" w:fill="auto"/>
            <w:vAlign w:val="center"/>
            <w:hideMark/>
          </w:tcPr>
          <w:p w:rsidR="000A36E3" w:rsidRPr="00B95548" w:rsidRDefault="000A36E3"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Hiệu quả khai thác thiết bị giai đoạn 2010 - 2015 (Số lượng)</w:t>
            </w:r>
          </w:p>
        </w:tc>
      </w:tr>
      <w:tr w:rsidR="009B426B" w:rsidRPr="00B95548" w:rsidTr="009B426B">
        <w:trPr>
          <w:trHeight w:val="306"/>
        </w:trPr>
        <w:tc>
          <w:tcPr>
            <w:tcW w:w="1376" w:type="dxa"/>
            <w:vMerge/>
            <w:tcBorders>
              <w:top w:val="single" w:sz="4" w:space="0" w:color="auto"/>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c>
          <w:tcPr>
            <w:tcW w:w="3245" w:type="dxa"/>
            <w:vMerge/>
            <w:tcBorders>
              <w:top w:val="single" w:sz="4" w:space="0" w:color="auto"/>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c>
          <w:tcPr>
            <w:tcW w:w="973" w:type="dxa"/>
            <w:vMerge/>
            <w:tcBorders>
              <w:top w:val="single" w:sz="4" w:space="0" w:color="auto"/>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c>
          <w:tcPr>
            <w:tcW w:w="998" w:type="dxa"/>
            <w:vMerge/>
            <w:tcBorders>
              <w:top w:val="single" w:sz="4" w:space="0" w:color="auto"/>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0A36E3" w:rsidRPr="00B95548" w:rsidRDefault="000A36E3"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Đề tài, Dự án</w:t>
            </w:r>
          </w:p>
        </w:tc>
        <w:tc>
          <w:tcPr>
            <w:tcW w:w="1079" w:type="dxa"/>
            <w:vMerge w:val="restart"/>
            <w:tcBorders>
              <w:top w:val="nil"/>
              <w:left w:val="single" w:sz="4" w:space="0" w:color="auto"/>
              <w:bottom w:val="single" w:sz="4" w:space="0" w:color="000000"/>
              <w:right w:val="single" w:sz="4" w:space="0" w:color="auto"/>
            </w:tcBorders>
            <w:shd w:val="clear" w:color="auto" w:fill="auto"/>
            <w:vAlign w:val="center"/>
            <w:hideMark/>
          </w:tcPr>
          <w:p w:rsidR="000A36E3" w:rsidRPr="00B95548" w:rsidRDefault="000A36E3"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Bài báo ISI/Scopus</w:t>
            </w:r>
          </w:p>
        </w:tc>
        <w:tc>
          <w:tcPr>
            <w:tcW w:w="1812" w:type="dxa"/>
            <w:gridSpan w:val="3"/>
            <w:tcBorders>
              <w:top w:val="single" w:sz="4" w:space="0" w:color="auto"/>
              <w:left w:val="nil"/>
              <w:bottom w:val="single" w:sz="4" w:space="0" w:color="auto"/>
              <w:right w:val="single" w:sz="4" w:space="0" w:color="000000"/>
            </w:tcBorders>
            <w:shd w:val="clear" w:color="auto" w:fill="auto"/>
            <w:vAlign w:val="center"/>
            <w:hideMark/>
          </w:tcPr>
          <w:p w:rsidR="000A36E3" w:rsidRPr="00B95548" w:rsidRDefault="000A36E3"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Phục vụ đào tạo</w:t>
            </w:r>
          </w:p>
        </w:tc>
        <w:tc>
          <w:tcPr>
            <w:tcW w:w="706" w:type="dxa"/>
            <w:vMerge w:val="restart"/>
            <w:tcBorders>
              <w:top w:val="nil"/>
              <w:left w:val="single" w:sz="4" w:space="0" w:color="auto"/>
              <w:bottom w:val="single" w:sz="4" w:space="0" w:color="000000"/>
              <w:right w:val="single" w:sz="4" w:space="0" w:color="auto"/>
            </w:tcBorders>
            <w:shd w:val="clear" w:color="auto" w:fill="auto"/>
            <w:vAlign w:val="center"/>
            <w:hideMark/>
          </w:tcPr>
          <w:p w:rsidR="000A36E3" w:rsidRPr="00B95548" w:rsidRDefault="000A36E3"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xml:space="preserve"> Sản phẩm công nghệ</w:t>
            </w:r>
          </w:p>
        </w:tc>
        <w:tc>
          <w:tcPr>
            <w:tcW w:w="784" w:type="dxa"/>
            <w:vMerge w:val="restart"/>
            <w:tcBorders>
              <w:top w:val="nil"/>
              <w:left w:val="single" w:sz="4" w:space="0" w:color="auto"/>
              <w:bottom w:val="single" w:sz="4" w:space="0" w:color="000000"/>
              <w:right w:val="single" w:sz="4" w:space="0" w:color="auto"/>
            </w:tcBorders>
            <w:shd w:val="clear" w:color="auto" w:fill="auto"/>
            <w:vAlign w:val="center"/>
            <w:hideMark/>
          </w:tcPr>
          <w:p w:rsidR="000A36E3" w:rsidRPr="00B95548" w:rsidRDefault="000A36E3"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HĐ chuyển giao, tư vấn</w:t>
            </w:r>
          </w:p>
        </w:tc>
        <w:tc>
          <w:tcPr>
            <w:tcW w:w="759" w:type="dxa"/>
            <w:vMerge w:val="restart"/>
            <w:tcBorders>
              <w:top w:val="nil"/>
              <w:left w:val="single" w:sz="4" w:space="0" w:color="auto"/>
              <w:bottom w:val="single" w:sz="4" w:space="0" w:color="000000"/>
              <w:right w:val="single" w:sz="4" w:space="0" w:color="auto"/>
            </w:tcBorders>
            <w:shd w:val="clear" w:color="auto" w:fill="auto"/>
            <w:vAlign w:val="center"/>
            <w:hideMark/>
          </w:tcPr>
          <w:p w:rsidR="000A36E3" w:rsidRPr="00B95548" w:rsidRDefault="000A36E3"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Phát minh, sáng chế, GPHI</w:t>
            </w:r>
          </w:p>
        </w:tc>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rsidR="000A36E3" w:rsidRPr="00B95548" w:rsidRDefault="000A36E3"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Khác</w:t>
            </w:r>
          </w:p>
        </w:tc>
      </w:tr>
      <w:tr w:rsidR="009B426B" w:rsidRPr="00B95548" w:rsidTr="009B426B">
        <w:trPr>
          <w:trHeight w:val="505"/>
        </w:trPr>
        <w:tc>
          <w:tcPr>
            <w:tcW w:w="1376" w:type="dxa"/>
            <w:vMerge/>
            <w:tcBorders>
              <w:top w:val="single" w:sz="4" w:space="0" w:color="auto"/>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c>
          <w:tcPr>
            <w:tcW w:w="3245" w:type="dxa"/>
            <w:vMerge/>
            <w:tcBorders>
              <w:top w:val="single" w:sz="4" w:space="0" w:color="auto"/>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c>
          <w:tcPr>
            <w:tcW w:w="973" w:type="dxa"/>
            <w:vMerge/>
            <w:tcBorders>
              <w:top w:val="single" w:sz="4" w:space="0" w:color="auto"/>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c>
          <w:tcPr>
            <w:tcW w:w="998" w:type="dxa"/>
            <w:vMerge/>
            <w:tcBorders>
              <w:top w:val="single" w:sz="4" w:space="0" w:color="auto"/>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c>
          <w:tcPr>
            <w:tcW w:w="774" w:type="dxa"/>
            <w:vMerge/>
            <w:tcBorders>
              <w:top w:val="nil"/>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c>
          <w:tcPr>
            <w:tcW w:w="1079" w:type="dxa"/>
            <w:vMerge/>
            <w:tcBorders>
              <w:top w:val="nil"/>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c>
          <w:tcPr>
            <w:tcW w:w="560" w:type="dxa"/>
            <w:tcBorders>
              <w:top w:val="nil"/>
              <w:left w:val="nil"/>
              <w:bottom w:val="single" w:sz="4" w:space="0" w:color="auto"/>
              <w:right w:val="single" w:sz="4" w:space="0" w:color="auto"/>
            </w:tcBorders>
            <w:shd w:val="clear" w:color="auto" w:fill="auto"/>
            <w:vAlign w:val="center"/>
            <w:hideMark/>
          </w:tcPr>
          <w:p w:rsidR="000A36E3" w:rsidRPr="00B95548" w:rsidRDefault="000A36E3"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CN</w:t>
            </w:r>
          </w:p>
        </w:tc>
        <w:tc>
          <w:tcPr>
            <w:tcW w:w="544" w:type="dxa"/>
            <w:tcBorders>
              <w:top w:val="nil"/>
              <w:left w:val="nil"/>
              <w:bottom w:val="single" w:sz="4" w:space="0" w:color="auto"/>
              <w:right w:val="single" w:sz="4" w:space="0" w:color="auto"/>
            </w:tcBorders>
            <w:shd w:val="clear" w:color="auto" w:fill="auto"/>
            <w:vAlign w:val="center"/>
            <w:hideMark/>
          </w:tcPr>
          <w:p w:rsidR="000A36E3" w:rsidRPr="00B95548" w:rsidRDefault="000A36E3"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ThS</w:t>
            </w:r>
          </w:p>
        </w:tc>
        <w:tc>
          <w:tcPr>
            <w:tcW w:w="708" w:type="dxa"/>
            <w:tcBorders>
              <w:top w:val="nil"/>
              <w:left w:val="nil"/>
              <w:bottom w:val="single" w:sz="4" w:space="0" w:color="auto"/>
              <w:right w:val="single" w:sz="4" w:space="0" w:color="auto"/>
            </w:tcBorders>
            <w:shd w:val="clear" w:color="auto" w:fill="auto"/>
            <w:vAlign w:val="center"/>
            <w:hideMark/>
          </w:tcPr>
          <w:p w:rsidR="000A36E3" w:rsidRPr="00B95548" w:rsidRDefault="000A36E3"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TS</w:t>
            </w:r>
          </w:p>
        </w:tc>
        <w:tc>
          <w:tcPr>
            <w:tcW w:w="706" w:type="dxa"/>
            <w:vMerge/>
            <w:tcBorders>
              <w:top w:val="nil"/>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c>
          <w:tcPr>
            <w:tcW w:w="784" w:type="dxa"/>
            <w:vMerge/>
            <w:tcBorders>
              <w:top w:val="nil"/>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c>
          <w:tcPr>
            <w:tcW w:w="759" w:type="dxa"/>
            <w:vMerge/>
            <w:tcBorders>
              <w:top w:val="nil"/>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c>
          <w:tcPr>
            <w:tcW w:w="631" w:type="dxa"/>
            <w:vMerge/>
            <w:tcBorders>
              <w:top w:val="nil"/>
              <w:left w:val="single" w:sz="4" w:space="0" w:color="auto"/>
              <w:bottom w:val="single" w:sz="4" w:space="0" w:color="000000"/>
              <w:right w:val="single" w:sz="4" w:space="0" w:color="auto"/>
            </w:tcBorders>
            <w:vAlign w:val="center"/>
            <w:hideMark/>
          </w:tcPr>
          <w:p w:rsidR="000A36E3" w:rsidRPr="00B95548" w:rsidRDefault="000A36E3" w:rsidP="00F52538">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5968" w:type="dxa"/>
            <w:gridSpan w:val="3"/>
            <w:tcBorders>
              <w:top w:val="nil"/>
              <w:left w:val="single" w:sz="4" w:space="0" w:color="auto"/>
              <w:bottom w:val="single" w:sz="4" w:space="0" w:color="auto"/>
              <w:right w:val="single" w:sz="4" w:space="0" w:color="auto"/>
            </w:tcBorders>
            <w:shd w:val="clear" w:color="auto" w:fill="auto"/>
            <w:vAlign w:val="bottom"/>
          </w:tcPr>
          <w:p w:rsidR="00343549" w:rsidRPr="00343549" w:rsidRDefault="00343549" w:rsidP="00F52538">
            <w:pPr>
              <w:spacing w:after="0" w:line="240" w:lineRule="auto"/>
              <w:rPr>
                <w:rFonts w:ascii="Times New Roman" w:eastAsia="Times New Roman" w:hAnsi="Times New Roman" w:cs="Times New Roman"/>
                <w:b/>
                <w:sz w:val="24"/>
                <w:szCs w:val="24"/>
                <w:lang w:val="en-US" w:eastAsia="vi-VN"/>
              </w:rPr>
            </w:pPr>
            <w:r w:rsidRPr="00343549">
              <w:rPr>
                <w:rFonts w:ascii="Times New Roman" w:eastAsia="Times New Roman" w:hAnsi="Times New Roman" w:cs="Times New Roman"/>
                <w:b/>
                <w:sz w:val="24"/>
                <w:szCs w:val="24"/>
                <w:lang w:val="en-US" w:eastAsia="vi-VN"/>
              </w:rPr>
              <w:t>Khoa Khoa học và Kỹ thuật Địa chất</w:t>
            </w:r>
          </w:p>
        </w:tc>
        <w:tc>
          <w:tcPr>
            <w:tcW w:w="973" w:type="dxa"/>
            <w:tcBorders>
              <w:top w:val="nil"/>
              <w:left w:val="nil"/>
              <w:bottom w:val="single" w:sz="4" w:space="0" w:color="auto"/>
              <w:right w:val="single" w:sz="4" w:space="0" w:color="auto"/>
            </w:tcBorders>
            <w:shd w:val="clear" w:color="auto" w:fill="auto"/>
            <w:vAlign w:val="bottom"/>
            <w:hideMark/>
          </w:tcPr>
          <w:p w:rsidR="00343549" w:rsidRPr="00B95548" w:rsidRDefault="00343549"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76" w:type="dxa"/>
            <w:tcBorders>
              <w:top w:val="nil"/>
              <w:left w:val="nil"/>
              <w:bottom w:val="single" w:sz="4" w:space="0" w:color="auto"/>
              <w:right w:val="single" w:sz="4" w:space="0" w:color="auto"/>
            </w:tcBorders>
            <w:shd w:val="clear" w:color="auto" w:fill="auto"/>
            <w:vAlign w:val="bottom"/>
            <w:hideMark/>
          </w:tcPr>
          <w:p w:rsidR="00343549" w:rsidRPr="00B95548" w:rsidRDefault="00343549"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98" w:type="dxa"/>
            <w:tcBorders>
              <w:top w:val="nil"/>
              <w:left w:val="nil"/>
              <w:bottom w:val="single" w:sz="4" w:space="0" w:color="auto"/>
              <w:right w:val="single" w:sz="4" w:space="0" w:color="auto"/>
            </w:tcBorders>
            <w:shd w:val="clear" w:color="auto" w:fill="auto"/>
            <w:vAlign w:val="bottom"/>
            <w:hideMark/>
          </w:tcPr>
          <w:p w:rsidR="00343549" w:rsidRPr="00B95548" w:rsidRDefault="00343549"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74" w:type="dxa"/>
            <w:tcBorders>
              <w:top w:val="nil"/>
              <w:left w:val="nil"/>
              <w:bottom w:val="single" w:sz="4" w:space="0" w:color="auto"/>
              <w:right w:val="single" w:sz="4" w:space="0" w:color="auto"/>
            </w:tcBorders>
            <w:shd w:val="clear" w:color="auto" w:fill="auto"/>
            <w:vAlign w:val="bottom"/>
            <w:hideMark/>
          </w:tcPr>
          <w:p w:rsidR="00343549" w:rsidRPr="00B95548" w:rsidRDefault="00343549"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79" w:type="dxa"/>
            <w:tcBorders>
              <w:top w:val="nil"/>
              <w:left w:val="nil"/>
              <w:bottom w:val="single" w:sz="4" w:space="0" w:color="auto"/>
              <w:right w:val="single" w:sz="4" w:space="0" w:color="auto"/>
            </w:tcBorders>
            <w:shd w:val="clear" w:color="auto" w:fill="auto"/>
            <w:vAlign w:val="bottom"/>
            <w:hideMark/>
          </w:tcPr>
          <w:p w:rsidR="00343549" w:rsidRPr="00B95548" w:rsidRDefault="00343549"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60" w:type="dxa"/>
            <w:tcBorders>
              <w:top w:val="nil"/>
              <w:left w:val="nil"/>
              <w:bottom w:val="single" w:sz="4" w:space="0" w:color="auto"/>
              <w:right w:val="single" w:sz="4" w:space="0" w:color="auto"/>
            </w:tcBorders>
            <w:shd w:val="clear" w:color="auto" w:fill="auto"/>
            <w:vAlign w:val="bottom"/>
            <w:hideMark/>
          </w:tcPr>
          <w:p w:rsidR="00343549" w:rsidRPr="00B95548" w:rsidRDefault="00343549"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44" w:type="dxa"/>
            <w:tcBorders>
              <w:top w:val="nil"/>
              <w:left w:val="nil"/>
              <w:bottom w:val="single" w:sz="4" w:space="0" w:color="auto"/>
              <w:right w:val="single" w:sz="4" w:space="0" w:color="auto"/>
            </w:tcBorders>
            <w:shd w:val="clear" w:color="auto" w:fill="auto"/>
            <w:vAlign w:val="bottom"/>
            <w:hideMark/>
          </w:tcPr>
          <w:p w:rsidR="00343549" w:rsidRPr="00B95548" w:rsidRDefault="00343549"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08" w:type="dxa"/>
            <w:tcBorders>
              <w:top w:val="nil"/>
              <w:left w:val="nil"/>
              <w:bottom w:val="single" w:sz="4" w:space="0" w:color="auto"/>
              <w:right w:val="single" w:sz="4" w:space="0" w:color="auto"/>
            </w:tcBorders>
            <w:shd w:val="clear" w:color="auto" w:fill="auto"/>
            <w:vAlign w:val="bottom"/>
            <w:hideMark/>
          </w:tcPr>
          <w:p w:rsidR="00343549" w:rsidRPr="00B95548" w:rsidRDefault="00343549"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06" w:type="dxa"/>
            <w:tcBorders>
              <w:top w:val="nil"/>
              <w:left w:val="nil"/>
              <w:bottom w:val="single" w:sz="4" w:space="0" w:color="auto"/>
              <w:right w:val="single" w:sz="4" w:space="0" w:color="auto"/>
            </w:tcBorders>
            <w:shd w:val="clear" w:color="auto" w:fill="auto"/>
            <w:vAlign w:val="bottom"/>
            <w:hideMark/>
          </w:tcPr>
          <w:p w:rsidR="00343549" w:rsidRPr="00B95548" w:rsidRDefault="00343549"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84" w:type="dxa"/>
            <w:tcBorders>
              <w:top w:val="nil"/>
              <w:left w:val="nil"/>
              <w:bottom w:val="single" w:sz="4" w:space="0" w:color="auto"/>
              <w:right w:val="single" w:sz="4" w:space="0" w:color="auto"/>
            </w:tcBorders>
            <w:shd w:val="clear" w:color="auto" w:fill="auto"/>
            <w:vAlign w:val="bottom"/>
            <w:hideMark/>
          </w:tcPr>
          <w:p w:rsidR="00343549" w:rsidRPr="00B95548" w:rsidRDefault="00343549"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59" w:type="dxa"/>
            <w:tcBorders>
              <w:top w:val="nil"/>
              <w:left w:val="nil"/>
              <w:bottom w:val="single" w:sz="4" w:space="0" w:color="auto"/>
              <w:right w:val="single" w:sz="4" w:space="0" w:color="auto"/>
            </w:tcBorders>
            <w:shd w:val="clear" w:color="auto" w:fill="auto"/>
            <w:vAlign w:val="bottom"/>
            <w:hideMark/>
          </w:tcPr>
          <w:p w:rsidR="00343549" w:rsidRPr="00B95548" w:rsidRDefault="00343549"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31" w:type="dxa"/>
            <w:tcBorders>
              <w:top w:val="nil"/>
              <w:left w:val="nil"/>
              <w:bottom w:val="single" w:sz="4" w:space="0" w:color="auto"/>
              <w:right w:val="single" w:sz="4" w:space="0" w:color="auto"/>
            </w:tcBorders>
            <w:shd w:val="clear" w:color="auto" w:fill="auto"/>
            <w:vAlign w:val="bottom"/>
            <w:hideMark/>
          </w:tcPr>
          <w:p w:rsidR="00343549" w:rsidRPr="00B95548" w:rsidRDefault="00343549"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I</w:t>
            </w:r>
          </w:p>
        </w:tc>
        <w:tc>
          <w:tcPr>
            <w:tcW w:w="3245"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Tên tổ chức: Bộ môn Khoáng sản</w:t>
            </w:r>
          </w:p>
        </w:tc>
        <w:tc>
          <w:tcPr>
            <w:tcW w:w="1347"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73"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76"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98"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74"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79"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60"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44"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08"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06"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84"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59"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31"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0A36E3"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13884" w:type="dxa"/>
            <w:gridSpan w:val="14"/>
            <w:tcBorders>
              <w:top w:val="single" w:sz="4" w:space="0" w:color="auto"/>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eastAsia="vi-VN"/>
              </w:rPr>
              <w:t xml:space="preserve">Kính hiển vi </w:t>
            </w:r>
            <w:r w:rsidRPr="00DC4C5B">
              <w:rPr>
                <w:rFonts w:ascii="Times New Roman" w:eastAsia="Times New Roman" w:hAnsi="Times New Roman" w:cs="Times New Roman"/>
                <w:sz w:val="20"/>
                <w:szCs w:val="20"/>
                <w:lang w:val="en-GB" w:eastAsia="vi-VN"/>
              </w:rPr>
              <w:t>MeiJeiML 9420</w:t>
            </w: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2</w:t>
            </w:r>
          </w:p>
        </w:tc>
        <w:tc>
          <w:tcPr>
            <w:tcW w:w="3245"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Kính hiển vi PcucA1ApolCarlZei</w:t>
            </w:r>
          </w:p>
        </w:tc>
        <w:tc>
          <w:tcPr>
            <w:tcW w:w="1347"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973"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GB" w:eastAsia="vi-VN"/>
              </w:rPr>
              <w:t>2010</w:t>
            </w:r>
          </w:p>
        </w:tc>
        <w:tc>
          <w:tcPr>
            <w:tcW w:w="776"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GB" w:eastAsia="vi-VN"/>
              </w:rPr>
              <w:t>BT</w:t>
            </w:r>
          </w:p>
        </w:tc>
        <w:tc>
          <w:tcPr>
            <w:tcW w:w="998" w:type="dxa"/>
            <w:tcBorders>
              <w:top w:val="nil"/>
              <w:left w:val="nil"/>
              <w:bottom w:val="single" w:sz="4" w:space="0" w:color="auto"/>
              <w:right w:val="single" w:sz="4" w:space="0" w:color="auto"/>
            </w:tcBorders>
            <w:shd w:val="clear" w:color="auto" w:fill="auto"/>
            <w:hideMark/>
          </w:tcPr>
          <w:p w:rsidR="000A36E3" w:rsidRPr="00DC4C5B" w:rsidRDefault="000A36E3" w:rsidP="000A36E3">
            <w:pPr>
              <w:spacing w:after="0" w:line="240" w:lineRule="auto"/>
              <w:jc w:val="center"/>
              <w:rPr>
                <w:rFonts w:ascii="Times New Roman" w:eastAsia="Times New Roman" w:hAnsi="Times New Roman" w:cs="Times New Roman"/>
                <w:sz w:val="20"/>
                <w:szCs w:val="20"/>
                <w:lang w:eastAsia="vi-VN"/>
              </w:rPr>
            </w:pPr>
          </w:p>
        </w:tc>
        <w:tc>
          <w:tcPr>
            <w:tcW w:w="774"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GB" w:eastAsia="vi-VN"/>
              </w:rPr>
              <w:t>R</w:t>
            </w:r>
          </w:p>
        </w:tc>
        <w:tc>
          <w:tcPr>
            <w:tcW w:w="1079"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jc w:val="center"/>
              <w:rPr>
                <w:rFonts w:ascii="Times New Roman" w:eastAsia="Times New Roman" w:hAnsi="Times New Roman" w:cs="Times New Roman"/>
                <w:color w:val="FF0000"/>
                <w:sz w:val="20"/>
                <w:szCs w:val="20"/>
                <w:lang w:val="en-GB" w:eastAsia="vi-VN"/>
              </w:rPr>
            </w:pPr>
            <w:r w:rsidRPr="00DC4C5B">
              <w:rPr>
                <w:rFonts w:ascii="Times New Roman" w:eastAsia="Times New Roman" w:hAnsi="Times New Roman" w:cs="Times New Roman"/>
                <w:color w:val="FF0000"/>
                <w:sz w:val="20"/>
                <w:szCs w:val="20"/>
                <w:lang w:eastAsia="vi-VN"/>
              </w:rPr>
              <w:t> </w:t>
            </w:r>
            <w:r w:rsidRPr="00DC4C5B">
              <w:rPr>
                <w:rFonts w:ascii="Times New Roman" w:eastAsia="Times New Roman" w:hAnsi="Times New Roman" w:cs="Times New Roman"/>
                <w:color w:val="FF0000"/>
                <w:sz w:val="20"/>
                <w:szCs w:val="20"/>
                <w:lang w:val="en-GB" w:eastAsia="vi-VN"/>
              </w:rPr>
              <w:t>x</w:t>
            </w:r>
          </w:p>
        </w:tc>
        <w:tc>
          <w:tcPr>
            <w:tcW w:w="560"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jc w:val="center"/>
              <w:rPr>
                <w:rFonts w:ascii="Times New Roman" w:eastAsia="Times New Roman" w:hAnsi="Times New Roman" w:cs="Times New Roman"/>
                <w:color w:val="FF0000"/>
                <w:sz w:val="20"/>
                <w:szCs w:val="20"/>
                <w:lang w:eastAsia="vi-VN"/>
              </w:rPr>
            </w:pPr>
            <w:r w:rsidRPr="00DC4C5B">
              <w:rPr>
                <w:rFonts w:ascii="Times New Roman" w:eastAsia="Times New Roman" w:hAnsi="Times New Roman" w:cs="Times New Roman"/>
                <w:color w:val="FF0000"/>
                <w:sz w:val="20"/>
                <w:szCs w:val="20"/>
                <w:lang w:eastAsia="vi-VN"/>
              </w:rPr>
              <w:t> </w:t>
            </w:r>
          </w:p>
        </w:tc>
        <w:tc>
          <w:tcPr>
            <w:tcW w:w="544"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jc w:val="center"/>
              <w:rPr>
                <w:rFonts w:ascii="Times New Roman" w:eastAsia="Times New Roman" w:hAnsi="Times New Roman" w:cs="Times New Roman"/>
                <w:color w:val="FF0000"/>
                <w:sz w:val="20"/>
                <w:szCs w:val="20"/>
                <w:lang w:eastAsia="vi-VN"/>
              </w:rPr>
            </w:pPr>
            <w:r w:rsidRPr="00DC4C5B">
              <w:rPr>
                <w:rFonts w:ascii="Times New Roman" w:eastAsia="Times New Roman" w:hAnsi="Times New Roman" w:cs="Times New Roman"/>
                <w:color w:val="FF0000"/>
                <w:sz w:val="20"/>
                <w:szCs w:val="20"/>
                <w:lang w:eastAsia="vi-VN"/>
              </w:rPr>
              <w:t> </w:t>
            </w:r>
          </w:p>
        </w:tc>
        <w:tc>
          <w:tcPr>
            <w:tcW w:w="708"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jc w:val="center"/>
              <w:rPr>
                <w:rFonts w:ascii="Times New Roman" w:eastAsia="Times New Roman" w:hAnsi="Times New Roman" w:cs="Times New Roman"/>
                <w:color w:val="FF0000"/>
                <w:sz w:val="20"/>
                <w:szCs w:val="20"/>
                <w:lang w:val="en-GB" w:eastAsia="vi-VN"/>
              </w:rPr>
            </w:pPr>
            <w:r w:rsidRPr="00DC4C5B">
              <w:rPr>
                <w:rFonts w:ascii="Times New Roman" w:eastAsia="Times New Roman" w:hAnsi="Times New Roman" w:cs="Times New Roman"/>
                <w:color w:val="FF0000"/>
                <w:sz w:val="20"/>
                <w:szCs w:val="20"/>
                <w:lang w:eastAsia="vi-VN"/>
              </w:rPr>
              <w:t> </w:t>
            </w:r>
            <w:r w:rsidRPr="00DC4C5B">
              <w:rPr>
                <w:rFonts w:ascii="Times New Roman" w:eastAsia="Times New Roman" w:hAnsi="Times New Roman" w:cs="Times New Roman"/>
                <w:color w:val="FF0000"/>
                <w:sz w:val="20"/>
                <w:szCs w:val="20"/>
                <w:lang w:val="en-GB" w:eastAsia="vi-VN"/>
              </w:rPr>
              <w:t>x</w:t>
            </w:r>
          </w:p>
        </w:tc>
        <w:tc>
          <w:tcPr>
            <w:tcW w:w="706"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jc w:val="center"/>
              <w:rPr>
                <w:rFonts w:ascii="Times New Roman" w:eastAsia="Times New Roman" w:hAnsi="Times New Roman" w:cs="Times New Roman"/>
                <w:color w:val="FF0000"/>
                <w:sz w:val="20"/>
                <w:szCs w:val="20"/>
                <w:lang w:val="en-GB" w:eastAsia="vi-VN"/>
              </w:rPr>
            </w:pPr>
            <w:r w:rsidRPr="00DC4C5B">
              <w:rPr>
                <w:rFonts w:ascii="Times New Roman" w:eastAsia="Times New Roman" w:hAnsi="Times New Roman" w:cs="Times New Roman"/>
                <w:color w:val="FF0000"/>
                <w:sz w:val="20"/>
                <w:szCs w:val="20"/>
                <w:lang w:eastAsia="vi-VN"/>
              </w:rPr>
              <w:t> </w:t>
            </w:r>
            <w:r w:rsidRPr="00DC4C5B">
              <w:rPr>
                <w:rFonts w:ascii="Times New Roman" w:eastAsia="Times New Roman" w:hAnsi="Times New Roman" w:cs="Times New Roman"/>
                <w:color w:val="FF0000"/>
                <w:sz w:val="20"/>
                <w:szCs w:val="20"/>
                <w:lang w:val="en-GB" w:eastAsia="vi-VN"/>
              </w:rPr>
              <w:t>x</w:t>
            </w:r>
          </w:p>
        </w:tc>
        <w:tc>
          <w:tcPr>
            <w:tcW w:w="784"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II</w:t>
            </w:r>
          </w:p>
        </w:tc>
        <w:tc>
          <w:tcPr>
            <w:tcW w:w="3245"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Tên tổ chức: Bộ môn Địa chất Biển</w:t>
            </w:r>
          </w:p>
        </w:tc>
        <w:tc>
          <w:tcPr>
            <w:tcW w:w="1347"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73"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76"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98"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74"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79"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60"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44"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08"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06"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84"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59"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31"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0A36E3"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1</w:t>
            </w:r>
          </w:p>
        </w:tc>
        <w:tc>
          <w:tcPr>
            <w:tcW w:w="13884" w:type="dxa"/>
            <w:gridSpan w:val="14"/>
            <w:tcBorders>
              <w:top w:val="single" w:sz="4" w:space="0" w:color="auto"/>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color w:val="000000"/>
                <w:sz w:val="20"/>
                <w:szCs w:val="20"/>
              </w:rPr>
              <w:t>Bộ máy tính để bàn</w:t>
            </w: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w:t>
            </w:r>
          </w:p>
        </w:tc>
        <w:tc>
          <w:tcPr>
            <w:tcW w:w="3245"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Thiết bị phân tích độ hạt</w:t>
            </w:r>
          </w:p>
        </w:tc>
        <w:tc>
          <w:tcPr>
            <w:tcW w:w="1347"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50.000.000</w:t>
            </w:r>
          </w:p>
        </w:tc>
        <w:tc>
          <w:tcPr>
            <w:tcW w:w="973"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2014</w:t>
            </w:r>
          </w:p>
        </w:tc>
        <w:tc>
          <w:tcPr>
            <w:tcW w:w="776"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w:t>
            </w:r>
          </w:p>
        </w:tc>
        <w:tc>
          <w:tcPr>
            <w:tcW w:w="1079"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12</w:t>
            </w:r>
          </w:p>
        </w:tc>
        <w:tc>
          <w:tcPr>
            <w:tcW w:w="544"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1</w:t>
            </w:r>
          </w:p>
        </w:tc>
        <w:tc>
          <w:tcPr>
            <w:tcW w:w="706"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3</w:t>
            </w:r>
          </w:p>
        </w:tc>
        <w:tc>
          <w:tcPr>
            <w:tcW w:w="3245"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Thiết bị phân tích địa hóa nước</w:t>
            </w:r>
          </w:p>
        </w:tc>
        <w:tc>
          <w:tcPr>
            <w:tcW w:w="1347"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65.000.000</w:t>
            </w:r>
          </w:p>
        </w:tc>
        <w:tc>
          <w:tcPr>
            <w:tcW w:w="973"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2014</w:t>
            </w:r>
          </w:p>
        </w:tc>
        <w:tc>
          <w:tcPr>
            <w:tcW w:w="776"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4</w:t>
            </w:r>
          </w:p>
        </w:tc>
        <w:tc>
          <w:tcPr>
            <w:tcW w:w="1079"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8</w:t>
            </w:r>
          </w:p>
        </w:tc>
        <w:tc>
          <w:tcPr>
            <w:tcW w:w="544"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5</w:t>
            </w:r>
          </w:p>
        </w:tc>
        <w:tc>
          <w:tcPr>
            <w:tcW w:w="708" w:type="dxa"/>
            <w:tcBorders>
              <w:top w:val="nil"/>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0A36E3"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4</w:t>
            </w:r>
          </w:p>
        </w:tc>
        <w:tc>
          <w:tcPr>
            <w:tcW w:w="13884" w:type="dxa"/>
            <w:gridSpan w:val="14"/>
            <w:tcBorders>
              <w:top w:val="single" w:sz="4" w:space="0" w:color="auto"/>
              <w:left w:val="nil"/>
              <w:bottom w:val="single" w:sz="4" w:space="0" w:color="auto"/>
              <w:right w:val="single" w:sz="4" w:space="0" w:color="auto"/>
            </w:tcBorders>
            <w:shd w:val="clear" w:color="auto" w:fill="auto"/>
            <w:vAlign w:val="center"/>
            <w:hideMark/>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Phầm mềm chuyên ngành địa chất địa vật lý biển</w:t>
            </w: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III</w:t>
            </w:r>
          </w:p>
        </w:tc>
        <w:tc>
          <w:tcPr>
            <w:tcW w:w="3245" w:type="dxa"/>
            <w:tcBorders>
              <w:top w:val="nil"/>
              <w:left w:val="nil"/>
              <w:bottom w:val="single" w:sz="4" w:space="0" w:color="auto"/>
              <w:right w:val="single" w:sz="4" w:space="0" w:color="auto"/>
            </w:tcBorders>
            <w:shd w:val="clear" w:color="auto" w:fill="auto"/>
            <w:vAlign w:val="bottom"/>
            <w:hideMark/>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Tên tổ chức: BM Địa chất thủy văn</w:t>
            </w:r>
          </w:p>
        </w:tc>
        <w:tc>
          <w:tcPr>
            <w:tcW w:w="1347"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73"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76"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98"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74"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79"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60"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44"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08"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06"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84"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59"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31" w:type="dxa"/>
            <w:tcBorders>
              <w:top w:val="nil"/>
              <w:left w:val="nil"/>
              <w:bottom w:val="single" w:sz="4" w:space="0" w:color="auto"/>
              <w:right w:val="single" w:sz="4" w:space="0" w:color="auto"/>
            </w:tcBorders>
            <w:shd w:val="clear" w:color="auto" w:fill="auto"/>
            <w:vAlign w:val="bottom"/>
            <w:hideMark/>
          </w:tcPr>
          <w:p w:rsidR="000A36E3" w:rsidRPr="00B95548" w:rsidRDefault="000A36E3" w:rsidP="000A36E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hAnsi="Times New Roman" w:cs="Times New Roman"/>
                <w:sz w:val="20"/>
                <w:szCs w:val="20"/>
                <w:lang w:eastAsia="vi-VN"/>
              </w:rPr>
            </w:pPr>
            <w:r w:rsidRPr="00DC4C5B">
              <w:rPr>
                <w:rFonts w:ascii="Times New Roman" w:hAnsi="Times New Roman" w:cs="Times New Roman"/>
                <w:sz w:val="20"/>
                <w:szCs w:val="20"/>
                <w:lang w:eastAsia="vi-VN"/>
              </w:rPr>
              <w:t>1</w:t>
            </w:r>
          </w:p>
        </w:tc>
        <w:tc>
          <w:tcPr>
            <w:tcW w:w="3245"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Máy đo quang HACH 2002</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eastAsia="vi-VN"/>
              </w:rPr>
            </w:pPr>
            <w:r w:rsidRPr="00DC4C5B">
              <w:rPr>
                <w:rFonts w:ascii="Times New Roman" w:hAnsi="Times New Roman" w:cs="Times New Roman"/>
                <w:sz w:val="20"/>
                <w:szCs w:val="20"/>
                <w:lang w:eastAsia="vi-VN"/>
              </w:rPr>
              <w:t> </w:t>
            </w:r>
          </w:p>
        </w:tc>
        <w:tc>
          <w:tcPr>
            <w:tcW w:w="973"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eastAsia="vi-VN"/>
              </w:rPr>
              <w:t> </w:t>
            </w:r>
            <w:r w:rsidRPr="00DC4C5B">
              <w:rPr>
                <w:rFonts w:ascii="Times New Roman" w:hAnsi="Times New Roman" w:cs="Times New Roman"/>
                <w:sz w:val="20"/>
                <w:szCs w:val="20"/>
                <w:lang w:val="en-US" w:eastAsia="vi-VN"/>
              </w:rPr>
              <w:t>2003</w:t>
            </w:r>
          </w:p>
        </w:tc>
        <w:tc>
          <w:tcPr>
            <w:tcW w:w="77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S, R</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eastAsia="vi-VN"/>
              </w:rPr>
              <w:t> </w:t>
            </w:r>
            <w:r w:rsidRPr="00DC4C5B">
              <w:rPr>
                <w:rFonts w:ascii="Times New Roman" w:hAnsi="Times New Roman" w:cs="Times New Roman"/>
                <w:sz w:val="20"/>
                <w:szCs w:val="20"/>
                <w:lang w:val="en-US" w:eastAsia="vi-VN"/>
              </w:rPr>
              <w:t>20</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eastAsia="vi-VN"/>
              </w:rPr>
              <w:t> </w:t>
            </w:r>
            <w:r w:rsidRPr="00DC4C5B">
              <w:rPr>
                <w:rFonts w:ascii="Times New Roman" w:hAnsi="Times New Roman" w:cs="Times New Roman"/>
                <w:sz w:val="20"/>
                <w:szCs w:val="20"/>
                <w:lang w:val="en-US" w:eastAsia="vi-VN"/>
              </w:rPr>
              <w:t>300</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50</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10</w:t>
            </w: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w:t>
            </w: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5</w:t>
            </w: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2</w:t>
            </w:r>
          </w:p>
        </w:tc>
        <w:tc>
          <w:tcPr>
            <w:tcW w:w="3245"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Bộ xác định BOD hiện số</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eastAsia="vi-VN"/>
              </w:rPr>
            </w:pPr>
            <w:r w:rsidRPr="00DC4C5B">
              <w:rPr>
                <w:rFonts w:ascii="Times New Roman" w:hAnsi="Times New Roman" w:cs="Times New Roman"/>
                <w:sz w:val="20"/>
                <w:szCs w:val="20"/>
                <w:lang w:eastAsia="vi-VN"/>
              </w:rPr>
              <w:t> </w:t>
            </w:r>
          </w:p>
        </w:tc>
        <w:tc>
          <w:tcPr>
            <w:tcW w:w="973"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2008</w:t>
            </w:r>
          </w:p>
        </w:tc>
        <w:tc>
          <w:tcPr>
            <w:tcW w:w="77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S, R</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20</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300</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50</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10</w:t>
            </w: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w:t>
            </w: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5</w:t>
            </w: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3</w:t>
            </w:r>
          </w:p>
        </w:tc>
        <w:tc>
          <w:tcPr>
            <w:tcW w:w="3245"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Thước đo mực nước</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2003</w:t>
            </w:r>
          </w:p>
        </w:tc>
        <w:tc>
          <w:tcPr>
            <w:tcW w:w="77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S, R</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100</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300</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50</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10</w:t>
            </w: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w:t>
            </w: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50</w:t>
            </w: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4</w:t>
            </w:r>
          </w:p>
        </w:tc>
        <w:tc>
          <w:tcPr>
            <w:tcW w:w="3245"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Hệ thống ABEM VLF</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2010</w:t>
            </w:r>
          </w:p>
        </w:tc>
        <w:tc>
          <w:tcPr>
            <w:tcW w:w="77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S, R</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5</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100</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20</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2</w:t>
            </w: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5</w:t>
            </w:r>
          </w:p>
        </w:tc>
        <w:tc>
          <w:tcPr>
            <w:tcW w:w="3245"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Hệ thống đo đa chỉ tiêu trong nước</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973"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2008</w:t>
            </w:r>
          </w:p>
        </w:tc>
        <w:tc>
          <w:tcPr>
            <w:tcW w:w="77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S, R</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20</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300</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50</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10</w:t>
            </w: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w:t>
            </w: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5</w:t>
            </w: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lastRenderedPageBreak/>
              <w:t>6</w:t>
            </w:r>
          </w:p>
        </w:tc>
        <w:tc>
          <w:tcPr>
            <w:tcW w:w="3245"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Hệ thống quan trắc động thái nước dưới đất</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973"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2003</w:t>
            </w:r>
          </w:p>
        </w:tc>
        <w:tc>
          <w:tcPr>
            <w:tcW w:w="77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S, R</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5</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100</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w:t>
            </w: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5</w:t>
            </w: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7</w:t>
            </w:r>
          </w:p>
        </w:tc>
        <w:tc>
          <w:tcPr>
            <w:tcW w:w="3245"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Hệ thống quan trắc chất lượng nước tự động</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973"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2003</w:t>
            </w:r>
          </w:p>
        </w:tc>
        <w:tc>
          <w:tcPr>
            <w:tcW w:w="77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S, R</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5</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100</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w:t>
            </w: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5</w:t>
            </w: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8</w:t>
            </w:r>
          </w:p>
        </w:tc>
        <w:tc>
          <w:tcPr>
            <w:tcW w:w="3245"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Hệ thống ĐVL điện</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973"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2008</w:t>
            </w:r>
          </w:p>
        </w:tc>
        <w:tc>
          <w:tcPr>
            <w:tcW w:w="77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S, R</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5</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3</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100</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10</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2</w:t>
            </w: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9</w:t>
            </w:r>
          </w:p>
        </w:tc>
        <w:tc>
          <w:tcPr>
            <w:tcW w:w="3245"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Bộ lấy mẫu nước trong giếng khoan</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973"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2003</w:t>
            </w:r>
          </w:p>
        </w:tc>
        <w:tc>
          <w:tcPr>
            <w:tcW w:w="77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S, R</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20</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100</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10</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2</w:t>
            </w: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10</w:t>
            </w:r>
          </w:p>
        </w:tc>
        <w:tc>
          <w:tcPr>
            <w:tcW w:w="3245"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Mô hình máng thấm</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973"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2011</w:t>
            </w:r>
          </w:p>
        </w:tc>
        <w:tc>
          <w:tcPr>
            <w:tcW w:w="77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S, R</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r w:rsidRPr="00DC4C5B">
              <w:rPr>
                <w:rFonts w:ascii="Times New Roman" w:hAnsi="Times New Roman" w:cs="Times New Roman"/>
                <w:sz w:val="20"/>
                <w:szCs w:val="20"/>
                <w:lang w:val="en-US" w:eastAsia="vi-VN"/>
              </w:rPr>
              <w:t>300</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IV</w:t>
            </w:r>
          </w:p>
        </w:tc>
        <w:tc>
          <w:tcPr>
            <w:tcW w:w="3245"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Tên tổ chức: Nguyên liệu khoáng</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973"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7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hAnsi="Times New Roman" w:cs="Times New Roman"/>
                <w:sz w:val="20"/>
                <w:szCs w:val="20"/>
                <w:lang w:val="en-US"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1</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color w:val="000000"/>
                <w:sz w:val="20"/>
                <w:szCs w:val="20"/>
              </w:rPr>
              <w:t>Kính hiển vi phân cực “Axioskop” 40POL</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color w:val="000000"/>
                <w:sz w:val="20"/>
                <w:szCs w:val="20"/>
              </w:rPr>
              <w:t>884.000.000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lang w:val="en-AU"/>
              </w:rPr>
            </w:pPr>
            <w:r w:rsidRPr="00DC4C5B">
              <w:rPr>
                <w:rFonts w:ascii="Times New Roman" w:hAnsi="Times New Roman" w:cs="Times New Roman"/>
                <w:sz w:val="20"/>
                <w:szCs w:val="20"/>
                <w:lang w:val="en-AU"/>
              </w:rPr>
              <w:t>5</w:t>
            </w: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w:t>
            </w: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9</w:t>
            </w: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9</w:t>
            </w: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Thiết bị phân tích vàng bằng phương pháp huỳnh quang có camera</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175.950.000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w:t>
            </w: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w:t>
            </w: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3</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Lò đốt nhiệt độ cao</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578.000.000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6</w:t>
            </w: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3</w:t>
            </w: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w:t>
            </w: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4</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 xml:space="preserve">Kính hiển vi </w:t>
            </w:r>
          </w:p>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Ngọc học</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bCs/>
                <w:sz w:val="20"/>
                <w:szCs w:val="20"/>
                <w:lang w:val="pt-BR"/>
              </w:rPr>
              <w:t>89.148.000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3</w:t>
            </w: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5</w:t>
            </w: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w:t>
            </w: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5</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Thiết bị thử kim cương, saphia và moisanite</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24.140.000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w:t>
            </w: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6</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Khúc xạ kế</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28.152.000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6</w:t>
            </w: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5</w:t>
            </w: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7</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 xml:space="preserve">Máy soi màu </w:t>
            </w:r>
          </w:p>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kim cương</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28.152.000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9</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Bộ chuẩn màu</w:t>
            </w:r>
          </w:p>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 xml:space="preserve"> kim cương</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25.000.000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10</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Tủ sấy</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6.210.000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11</w:t>
            </w: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10</w:t>
            </w: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11</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Lò nung</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28.980.000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9</w:t>
            </w: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10</w:t>
            </w: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12</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Dụng cụ Vicosimet</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7.500.000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13</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lang w:val="pt-BR"/>
              </w:rPr>
            </w:pPr>
            <w:r w:rsidRPr="00DC4C5B">
              <w:rPr>
                <w:rFonts w:ascii="Times New Roman" w:hAnsi="Times New Roman" w:cs="Times New Roman"/>
                <w:sz w:val="20"/>
                <w:szCs w:val="20"/>
                <w:lang w:val="pt-BR"/>
              </w:rPr>
              <w:t>Bộ khuôn thép thử độ co, độ bền nén</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3.105.000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14</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Cân kỹ thuật</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21.940.000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10</w:t>
            </w: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10</w:t>
            </w: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5</w:t>
            </w: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w:t>
            </w: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15</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 xml:space="preserve">Cân kỹ thuật </w:t>
            </w:r>
          </w:p>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điện tử</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53.958.000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10</w:t>
            </w: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10</w:t>
            </w: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3</w:t>
            </w: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w:t>
            </w: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16</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Bộ sàng tiêu chuẩn</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3.036.000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5</w:t>
            </w: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17</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Th</w:t>
            </w:r>
            <w:r w:rsidRPr="00DC4C5B">
              <w:rPr>
                <w:rFonts w:ascii="Times New Roman" w:hAnsi="Times New Roman" w:cs="Times New Roman"/>
                <w:sz w:val="20"/>
                <w:szCs w:val="20"/>
              </w:rPr>
              <w:softHyphen/>
              <w:t>ước kẹp</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1.380.000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18</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Máy nghiền đĩa</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103.000.000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10</w:t>
            </w: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6</w:t>
            </w: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19</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Dàn nghiền bi sứ</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23.460.000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11</w:t>
            </w: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3</w:t>
            </w: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 xml:space="preserve">Máy phân tích huỳnh quang </w:t>
            </w:r>
          </w:p>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tia Rơnghen,</w:t>
            </w:r>
          </w:p>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lastRenderedPageBreak/>
              <w:t>Model</w:t>
            </w:r>
          </w:p>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ARL QUANT’X</w:t>
            </w:r>
          </w:p>
          <w:p w:rsidR="000A36E3" w:rsidRPr="00DC4C5B" w:rsidRDefault="000A36E3" w:rsidP="000A36E3">
            <w:pPr>
              <w:spacing w:after="0" w:line="240" w:lineRule="auto"/>
              <w:rPr>
                <w:rFonts w:ascii="Times New Roman" w:hAnsi="Times New Roman" w:cs="Times New Roman"/>
                <w:sz w:val="20"/>
                <w:szCs w:val="20"/>
              </w:rPr>
            </w:pP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lastRenderedPageBreak/>
              <w:t>2.323.220.000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2010</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5</w:t>
            </w: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lastRenderedPageBreak/>
              <w:t>21</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lang w:val="fr-FR"/>
              </w:rPr>
            </w:pPr>
            <w:r w:rsidRPr="00DC4C5B">
              <w:rPr>
                <w:rFonts w:ascii="Times New Roman" w:hAnsi="Times New Roman" w:cs="Times New Roman"/>
                <w:sz w:val="20"/>
                <w:szCs w:val="20"/>
                <w:lang w:val="fr-FR"/>
              </w:rPr>
              <w:t>Máy nghiền mẫu</w:t>
            </w:r>
          </w:p>
          <w:p w:rsidR="000A36E3" w:rsidRPr="00DC4C5B" w:rsidRDefault="000A36E3" w:rsidP="000A36E3">
            <w:pPr>
              <w:spacing w:after="0" w:line="240" w:lineRule="auto"/>
              <w:rPr>
                <w:rFonts w:ascii="Times New Roman" w:hAnsi="Times New Roman" w:cs="Times New Roman"/>
                <w:sz w:val="20"/>
                <w:szCs w:val="20"/>
              </w:rPr>
            </w:pP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166.600.000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2010</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11</w:t>
            </w: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6</w:t>
            </w: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22</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Bộ mẫu chuẩn về đá quý</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20.000.000</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2010</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V</w:t>
            </w:r>
          </w:p>
        </w:tc>
        <w:tc>
          <w:tcPr>
            <w:tcW w:w="3245"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Tên tổ chức: Địa chất công trình</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0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8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r w:rsidRPr="00E53F68">
              <w:rPr>
                <w:rFonts w:ascii="Times New Roman" w:eastAsia="Times New Roman" w:hAnsi="Times New Roman" w:cs="Times New Roman"/>
                <w:sz w:val="20"/>
                <w:szCs w:val="20"/>
                <w:lang w:eastAsia="vi-VN"/>
              </w:rPr>
              <w:t>1</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Ba trục động</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2011</w:t>
            </w:r>
          </w:p>
        </w:tc>
        <w:tc>
          <w:tcPr>
            <w:tcW w:w="77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r w:rsidRPr="00E53F68">
              <w:rPr>
                <w:rFonts w:ascii="Times New Roman" w:eastAsia="Times New Roman" w:hAnsi="Times New Roman" w:cs="Times New Roman"/>
                <w:sz w:val="20"/>
                <w:szCs w:val="20"/>
                <w:lang w:eastAsia="vi-VN"/>
              </w:rPr>
              <w:t>2</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Ba trục tĩnh</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2011</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r w:rsidRPr="00E53F68">
              <w:rPr>
                <w:rFonts w:ascii="Times New Roman" w:eastAsia="Times New Roman" w:hAnsi="Times New Roman" w:cs="Times New Roman"/>
                <w:sz w:val="20"/>
                <w:szCs w:val="20"/>
                <w:lang w:eastAsia="vi-VN"/>
              </w:rPr>
              <w:t>3</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Nén đa năng</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2011</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Đầm</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2011</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Bộ thí nghiệm chảy dẻo</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2011</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Cắt phẳng autoshear</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2011</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Xác định thành phần hạt</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2011</w:t>
            </w:r>
          </w:p>
        </w:tc>
        <w:tc>
          <w:tcPr>
            <w:tcW w:w="77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Nén tam liên</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2011</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Tủ sấy</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2011</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p>
        </w:tc>
        <w:tc>
          <w:tcPr>
            <w:tcW w:w="3245"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Cắt ứng biến</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hAnsi="Times New Roman" w:cs="Times New Roman"/>
                <w:sz w:val="20"/>
                <w:szCs w:val="20"/>
              </w:rPr>
              <w:t>2009</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Máy pít</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2011</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Dinatomet</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2011</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Đo chuyển vị ngang</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2011</w:t>
            </w:r>
          </w:p>
        </w:tc>
        <w:tc>
          <w:tcPr>
            <w:tcW w:w="77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Xuyên CPTu</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2006</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Xuyên cơ</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2006</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Siêu âm cọc</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2006</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Nén ngang</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2006</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Xuyên động</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2006</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Khoan XJ</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2006</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E53F68" w:rsidRDefault="000A36E3" w:rsidP="000A36E3">
            <w:pPr>
              <w:pStyle w:val="ListParagraph"/>
              <w:numPr>
                <w:ilvl w:val="0"/>
                <w:numId w:val="12"/>
              </w:numPr>
              <w:spacing w:after="0" w:line="240" w:lineRule="auto"/>
              <w:jc w:val="center"/>
              <w:rPr>
                <w:rFonts w:ascii="Times New Roman" w:eastAsia="Times New Roman" w:hAnsi="Times New Roman" w:cs="Times New Roman"/>
                <w:sz w:val="20"/>
                <w:szCs w:val="20"/>
                <w:lang w:eastAsia="vi-VN"/>
              </w:rPr>
            </w:pP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hAnsi="Times New Roman" w:cs="Times New Roman"/>
                <w:sz w:val="20"/>
                <w:szCs w:val="20"/>
              </w:rPr>
              <w:t>CBR hiện trường</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2006</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S/R/I</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15</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VI</w:t>
            </w:r>
          </w:p>
        </w:tc>
        <w:tc>
          <w:tcPr>
            <w:tcW w:w="3245"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Tên tổ chức: Tìm kiếm – Thăm dò</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color w:val="000000"/>
                <w:sz w:val="20"/>
                <w:szCs w:val="20"/>
              </w:rPr>
              <w:t>02 máy soi nổi gắn camera + 02 Bộ máy tính để bàn</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2012</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lang w:val="en-AU"/>
              </w:rPr>
            </w:pP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lang w:val="en-US"/>
              </w:rPr>
            </w:pPr>
            <w:r w:rsidRPr="00DC4C5B">
              <w:rPr>
                <w:rFonts w:ascii="Times New Roman" w:hAnsi="Times New Roman" w:cs="Times New Roman"/>
                <w:sz w:val="20"/>
                <w:szCs w:val="20"/>
                <w:lang w:val="en-US"/>
              </w:rPr>
              <w:t>80</w:t>
            </w: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3</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2</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07 Máy trọng sa soi nổi</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2012</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lang w:val="en-US"/>
              </w:rPr>
            </w:pPr>
            <w:r w:rsidRPr="00DC4C5B">
              <w:rPr>
                <w:rFonts w:ascii="Times New Roman" w:hAnsi="Times New Roman" w:cs="Times New Roman"/>
                <w:sz w:val="20"/>
                <w:szCs w:val="20"/>
                <w:lang w:val="en-US"/>
              </w:rPr>
              <w:t>80</w:t>
            </w: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3</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lastRenderedPageBreak/>
              <w:t>3</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01 tủ sấy</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2012</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lang w:val="en-US"/>
              </w:rPr>
            </w:pPr>
            <w:r w:rsidRPr="00DC4C5B">
              <w:rPr>
                <w:rFonts w:ascii="Times New Roman" w:hAnsi="Times New Roman" w:cs="Times New Roman"/>
                <w:sz w:val="20"/>
                <w:szCs w:val="20"/>
                <w:lang w:val="en-US"/>
              </w:rPr>
              <w:t>80</w:t>
            </w: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3</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03 máy định vị GPS 78 Garmin</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2012</w:t>
            </w: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b/>
                <w:sz w:val="20"/>
                <w:szCs w:val="20"/>
              </w:rPr>
            </w:pPr>
            <w:r w:rsidRPr="00DC4C5B">
              <w:rPr>
                <w:rFonts w:ascii="Times New Roman" w:hAnsi="Times New Roman" w:cs="Times New Roman"/>
                <w:sz w:val="20"/>
                <w:szCs w:val="20"/>
              </w:rPr>
              <w:t>BT</w:t>
            </w: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r w:rsidRPr="00DC4C5B">
              <w:rPr>
                <w:rFonts w:ascii="Times New Roman" w:hAnsi="Times New Roman" w:cs="Times New Roman"/>
                <w:sz w:val="20"/>
                <w:szCs w:val="20"/>
              </w:rPr>
              <w:t>S/R</w:t>
            </w: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lang w:val="en-US"/>
              </w:rPr>
            </w:pPr>
            <w:r w:rsidRPr="00DC4C5B">
              <w:rPr>
                <w:rFonts w:ascii="Times New Roman" w:hAnsi="Times New Roman" w:cs="Times New Roman"/>
                <w:sz w:val="20"/>
                <w:szCs w:val="20"/>
                <w:lang w:val="en-US"/>
              </w:rPr>
              <w:t>80</w:t>
            </w: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VII</w:t>
            </w:r>
          </w:p>
        </w:tc>
        <w:tc>
          <w:tcPr>
            <w:tcW w:w="3245"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Tên tổ chức: BM Địa chất</w:t>
            </w:r>
          </w:p>
        </w:tc>
        <w:tc>
          <w:tcPr>
            <w:tcW w:w="1347"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776"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998"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77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1079"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560"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lang w:val="en-US"/>
              </w:rPr>
            </w:pPr>
          </w:p>
        </w:tc>
        <w:tc>
          <w:tcPr>
            <w:tcW w:w="544"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auto"/>
              <w:jc w:val="center"/>
              <w:rPr>
                <w:rFonts w:ascii="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exact"/>
              <w:rPr>
                <w:rFonts w:ascii="Times New Roman" w:hAnsi="Times New Roman" w:cs="Times New Roman"/>
                <w:sz w:val="20"/>
                <w:szCs w:val="20"/>
                <w:lang w:val="en-US"/>
              </w:rPr>
            </w:pPr>
            <w:r w:rsidRPr="00DC4C5B">
              <w:rPr>
                <w:rFonts w:ascii="Times New Roman" w:hAnsi="Times New Roman" w:cs="Times New Roman"/>
                <w:sz w:val="20"/>
                <w:szCs w:val="20"/>
                <w:lang w:val="en-US"/>
              </w:rPr>
              <w:t>Kính lập thể</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80" w:lineRule="exact"/>
              <w:jc w:val="center"/>
              <w:rPr>
                <w:rFonts w:ascii="Times New Roman" w:hAnsi="Times New Roman" w:cs="Times New Roman"/>
                <w:sz w:val="20"/>
                <w:szCs w:val="20"/>
                <w:lang w:val="en-US"/>
              </w:rPr>
            </w:pPr>
            <w:r w:rsidRPr="00DC4C5B">
              <w:rPr>
                <w:rFonts w:ascii="Times New Roman" w:hAnsi="Times New Roman" w:cs="Times New Roman"/>
                <w:sz w:val="20"/>
                <w:szCs w:val="20"/>
              </w:rPr>
              <w:t>20</w:t>
            </w:r>
            <w:r w:rsidRPr="00DC4C5B">
              <w:rPr>
                <w:rFonts w:ascii="Times New Roman" w:hAnsi="Times New Roman" w:cs="Times New Roman"/>
                <w:sz w:val="20"/>
                <w:szCs w:val="20"/>
                <w:lang w:val="en-US"/>
              </w:rPr>
              <w:t>08</w:t>
            </w:r>
          </w:p>
        </w:tc>
        <w:tc>
          <w:tcPr>
            <w:tcW w:w="77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Phục vụ tất cả các đề tài KHCN các cấp của bộ môn</w:t>
            </w: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Góp phần phục vụ các đề tài và đưa ra các kết quả quan trọng cho hơn 20 bài báo thuộc danh mục ISI/Scopus</w:t>
            </w: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X</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X</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X</w:t>
            </w: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exact"/>
              <w:jc w:val="center"/>
              <w:rPr>
                <w:rFonts w:ascii="Times New Roman" w:hAnsi="Times New Roman" w:cs="Times New Roman"/>
                <w:sz w:val="20"/>
                <w:szCs w:val="20"/>
                <w:lang w:val="en-US"/>
              </w:rPr>
            </w:pPr>
            <w:r w:rsidRPr="00DC4C5B">
              <w:rPr>
                <w:rFonts w:ascii="Times New Roman" w:hAnsi="Times New Roman" w:cs="Times New Roman"/>
                <w:sz w:val="20"/>
                <w:szCs w:val="20"/>
                <w:lang w:val="en-US"/>
              </w:rPr>
              <w:t>2</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exact"/>
              <w:rPr>
                <w:rFonts w:ascii="Times New Roman" w:hAnsi="Times New Roman" w:cs="Times New Roman"/>
                <w:sz w:val="20"/>
                <w:szCs w:val="20"/>
                <w:lang w:val="en-US"/>
              </w:rPr>
            </w:pPr>
            <w:r w:rsidRPr="00DC4C5B">
              <w:rPr>
                <w:rFonts w:ascii="Times New Roman" w:hAnsi="Times New Roman" w:cs="Times New Roman"/>
                <w:sz w:val="20"/>
                <w:szCs w:val="20"/>
                <w:lang w:val="en-US"/>
              </w:rPr>
              <w:t>Kính hiển vi</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 </w:t>
            </w: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80" w:lineRule="exact"/>
              <w:jc w:val="center"/>
              <w:rPr>
                <w:rFonts w:ascii="Times New Roman" w:hAnsi="Times New Roman" w:cs="Times New Roman"/>
                <w:sz w:val="20"/>
                <w:szCs w:val="20"/>
                <w:lang w:val="en-US"/>
              </w:rPr>
            </w:pPr>
            <w:r w:rsidRPr="00DC4C5B">
              <w:rPr>
                <w:rFonts w:ascii="Times New Roman" w:hAnsi="Times New Roman" w:cs="Times New Roman"/>
                <w:sz w:val="20"/>
                <w:szCs w:val="20"/>
              </w:rPr>
              <w:t>201</w:t>
            </w:r>
            <w:r w:rsidRPr="00DC4C5B">
              <w:rPr>
                <w:rFonts w:ascii="Times New Roman" w:hAnsi="Times New Roman" w:cs="Times New Roman"/>
                <w:sz w:val="20"/>
                <w:szCs w:val="20"/>
                <w:lang w:val="en-US"/>
              </w:rPr>
              <w:t>0</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X</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X</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X</w:t>
            </w: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exact"/>
              <w:jc w:val="center"/>
              <w:rPr>
                <w:rFonts w:ascii="Times New Roman" w:hAnsi="Times New Roman" w:cs="Times New Roman"/>
                <w:sz w:val="20"/>
                <w:szCs w:val="20"/>
                <w:lang w:val="en-US"/>
              </w:rPr>
            </w:pPr>
            <w:r w:rsidRPr="00DC4C5B">
              <w:rPr>
                <w:rFonts w:ascii="Times New Roman" w:hAnsi="Times New Roman" w:cs="Times New Roman"/>
                <w:sz w:val="20"/>
                <w:szCs w:val="20"/>
                <w:lang w:val="en-US"/>
              </w:rPr>
              <w:t>3</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exact"/>
              <w:rPr>
                <w:rFonts w:ascii="Times New Roman" w:hAnsi="Times New Roman" w:cs="Times New Roman"/>
                <w:sz w:val="20"/>
                <w:szCs w:val="20"/>
                <w:lang w:val="en-US"/>
              </w:rPr>
            </w:pPr>
            <w:r w:rsidRPr="00DC4C5B">
              <w:rPr>
                <w:rFonts w:ascii="Times New Roman" w:hAnsi="Times New Roman" w:cs="Times New Roman"/>
                <w:sz w:val="20"/>
                <w:szCs w:val="20"/>
                <w:lang w:val="en-US"/>
              </w:rPr>
              <w:t>GPS</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80" w:lineRule="exact"/>
              <w:jc w:val="center"/>
              <w:rPr>
                <w:rFonts w:ascii="Times New Roman" w:hAnsi="Times New Roman" w:cs="Times New Roman"/>
                <w:sz w:val="20"/>
                <w:szCs w:val="20"/>
                <w:lang w:val="en-US"/>
              </w:rPr>
            </w:pPr>
            <w:r w:rsidRPr="00DC4C5B">
              <w:rPr>
                <w:rFonts w:ascii="Times New Roman" w:hAnsi="Times New Roman" w:cs="Times New Roman"/>
                <w:sz w:val="20"/>
                <w:szCs w:val="20"/>
              </w:rPr>
              <w:t>201</w:t>
            </w:r>
            <w:r w:rsidRPr="00DC4C5B">
              <w:rPr>
                <w:rFonts w:ascii="Times New Roman" w:hAnsi="Times New Roman" w:cs="Times New Roman"/>
                <w:sz w:val="20"/>
                <w:szCs w:val="20"/>
                <w:lang w:val="en-US"/>
              </w:rPr>
              <w:t>0</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X</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X</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X</w:t>
            </w: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exact"/>
              <w:jc w:val="center"/>
              <w:rPr>
                <w:rFonts w:ascii="Times New Roman" w:hAnsi="Times New Roman" w:cs="Times New Roman"/>
                <w:sz w:val="20"/>
                <w:szCs w:val="20"/>
                <w:lang w:val="en-US"/>
              </w:rPr>
            </w:pPr>
            <w:r w:rsidRPr="00DC4C5B">
              <w:rPr>
                <w:rFonts w:ascii="Times New Roman" w:hAnsi="Times New Roman" w:cs="Times New Roman"/>
                <w:sz w:val="20"/>
                <w:szCs w:val="20"/>
                <w:lang w:val="en-US"/>
              </w:rPr>
              <w:t>4</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exact"/>
              <w:rPr>
                <w:rFonts w:ascii="Times New Roman" w:hAnsi="Times New Roman" w:cs="Times New Roman"/>
                <w:sz w:val="20"/>
                <w:szCs w:val="20"/>
                <w:lang w:val="en-US"/>
              </w:rPr>
            </w:pPr>
            <w:r w:rsidRPr="00DC4C5B">
              <w:rPr>
                <w:rFonts w:ascii="Times New Roman" w:hAnsi="Times New Roman" w:cs="Times New Roman"/>
                <w:sz w:val="20"/>
                <w:szCs w:val="20"/>
                <w:lang w:val="en-US"/>
              </w:rPr>
              <w:t>Địa bàn địa chất</w:t>
            </w: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80" w:lineRule="exact"/>
              <w:jc w:val="center"/>
              <w:rPr>
                <w:rFonts w:ascii="Times New Roman" w:hAnsi="Times New Roman" w:cs="Times New Roman"/>
                <w:sz w:val="20"/>
                <w:szCs w:val="20"/>
              </w:rPr>
            </w:pP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x</w:t>
            </w: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X</w:t>
            </w: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X</w:t>
            </w: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exact"/>
              <w:jc w:val="center"/>
              <w:rPr>
                <w:rFonts w:ascii="Times New Roman" w:hAnsi="Times New Roman" w:cs="Times New Roman"/>
                <w:sz w:val="20"/>
                <w:szCs w:val="20"/>
                <w:lang w:val="en-US"/>
              </w:rPr>
            </w:pPr>
            <w:r w:rsidRPr="00DC4C5B">
              <w:rPr>
                <w:rFonts w:ascii="Times New Roman" w:hAnsi="Times New Roman" w:cs="Times New Roman"/>
                <w:sz w:val="20"/>
                <w:szCs w:val="20"/>
                <w:lang w:val="en-US"/>
              </w:rPr>
              <w:t>5</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exact"/>
              <w:rPr>
                <w:rFonts w:ascii="Times New Roman" w:hAnsi="Times New Roman" w:cs="Times New Roman"/>
                <w:sz w:val="20"/>
                <w:szCs w:val="20"/>
                <w:lang w:val="en-US"/>
              </w:rPr>
            </w:pP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80" w:lineRule="exact"/>
              <w:jc w:val="center"/>
              <w:rPr>
                <w:rFonts w:ascii="Times New Roman" w:hAnsi="Times New Roman" w:cs="Times New Roman"/>
                <w:sz w:val="20"/>
                <w:szCs w:val="20"/>
              </w:rPr>
            </w:pPr>
            <w:r w:rsidRPr="00DC4C5B">
              <w:rPr>
                <w:rFonts w:ascii="Times New Roman" w:hAnsi="Times New Roman" w:cs="Times New Roman"/>
                <w:sz w:val="20"/>
                <w:szCs w:val="20"/>
              </w:rPr>
              <w:t>2011</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nil"/>
              <w:left w:val="single" w:sz="4" w:space="0" w:color="auto"/>
              <w:bottom w:val="single" w:sz="4" w:space="0" w:color="auto"/>
              <w:right w:val="single" w:sz="4" w:space="0" w:color="auto"/>
            </w:tcBorders>
            <w:shd w:val="clear" w:color="auto" w:fill="auto"/>
            <w:vAlign w:val="center"/>
          </w:tcPr>
          <w:p w:rsidR="000A36E3" w:rsidRPr="00DC4C5B" w:rsidRDefault="000A36E3" w:rsidP="000A36E3">
            <w:pPr>
              <w:spacing w:after="0" w:line="240" w:lineRule="exact"/>
              <w:jc w:val="center"/>
              <w:rPr>
                <w:rFonts w:ascii="Times New Roman" w:hAnsi="Times New Roman" w:cs="Times New Roman"/>
                <w:sz w:val="20"/>
                <w:szCs w:val="20"/>
                <w:lang w:val="en-US"/>
              </w:rPr>
            </w:pPr>
            <w:r w:rsidRPr="00DC4C5B">
              <w:rPr>
                <w:rFonts w:ascii="Times New Roman" w:hAnsi="Times New Roman" w:cs="Times New Roman"/>
                <w:sz w:val="20"/>
                <w:szCs w:val="20"/>
                <w:lang w:val="en-US"/>
              </w:rPr>
              <w:t>6</w:t>
            </w:r>
          </w:p>
        </w:tc>
        <w:tc>
          <w:tcPr>
            <w:tcW w:w="3245"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40" w:lineRule="exact"/>
              <w:rPr>
                <w:rFonts w:ascii="Times New Roman" w:hAnsi="Times New Roman" w:cs="Times New Roman"/>
                <w:sz w:val="20"/>
                <w:szCs w:val="20"/>
              </w:rPr>
            </w:pPr>
          </w:p>
        </w:tc>
        <w:tc>
          <w:tcPr>
            <w:tcW w:w="1347"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973" w:type="dxa"/>
            <w:tcBorders>
              <w:top w:val="nil"/>
              <w:left w:val="nil"/>
              <w:bottom w:val="single" w:sz="4" w:space="0" w:color="auto"/>
              <w:right w:val="single" w:sz="4" w:space="0" w:color="auto"/>
            </w:tcBorders>
            <w:shd w:val="clear" w:color="auto" w:fill="auto"/>
            <w:vAlign w:val="center"/>
          </w:tcPr>
          <w:p w:rsidR="000A36E3" w:rsidRPr="00DC4C5B" w:rsidRDefault="000A36E3" w:rsidP="000A36E3">
            <w:pPr>
              <w:spacing w:after="0" w:line="280" w:lineRule="exact"/>
              <w:jc w:val="center"/>
              <w:rPr>
                <w:rFonts w:ascii="Times New Roman" w:hAnsi="Times New Roman" w:cs="Times New Roman"/>
                <w:sz w:val="20"/>
                <w:szCs w:val="20"/>
              </w:rPr>
            </w:pPr>
            <w:r w:rsidRPr="00DC4C5B">
              <w:rPr>
                <w:rFonts w:ascii="Times New Roman" w:hAnsi="Times New Roman" w:cs="Times New Roman"/>
                <w:sz w:val="20"/>
                <w:szCs w:val="20"/>
              </w:rPr>
              <w:t>2011</w:t>
            </w:r>
          </w:p>
        </w:tc>
        <w:tc>
          <w:tcPr>
            <w:tcW w:w="776" w:type="dxa"/>
            <w:tcBorders>
              <w:top w:val="nil"/>
              <w:left w:val="nil"/>
              <w:bottom w:val="single" w:sz="4" w:space="0" w:color="auto"/>
              <w:right w:val="single" w:sz="4" w:space="0" w:color="auto"/>
            </w:tcBorders>
            <w:shd w:val="clear" w:color="auto" w:fill="auto"/>
          </w:tcPr>
          <w:p w:rsidR="000A36E3" w:rsidRPr="00DC4C5B" w:rsidRDefault="000A36E3" w:rsidP="000A36E3">
            <w:pPr>
              <w:rPr>
                <w:rFonts w:ascii="Times New Roman" w:hAnsi="Times New Roman" w:cs="Times New Roman"/>
                <w:sz w:val="20"/>
                <w:szCs w:val="20"/>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BT</w:t>
            </w:r>
          </w:p>
        </w:tc>
        <w:tc>
          <w:tcPr>
            <w:tcW w:w="99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eastAsia="vi-VN"/>
              </w:rPr>
              <w:t> </w:t>
            </w:r>
            <w:r w:rsidRPr="00DC4C5B">
              <w:rPr>
                <w:rFonts w:ascii="Times New Roman" w:eastAsia="Times New Roman" w:hAnsi="Times New Roman" w:cs="Times New Roman"/>
                <w:sz w:val="20"/>
                <w:szCs w:val="20"/>
                <w:lang w:val="en-US" w:eastAsia="vi-VN"/>
              </w:rPr>
              <w:t>S/R</w:t>
            </w:r>
          </w:p>
        </w:tc>
        <w:tc>
          <w:tcPr>
            <w:tcW w:w="77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p>
        </w:tc>
        <w:tc>
          <w:tcPr>
            <w:tcW w:w="107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560"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54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p>
        </w:tc>
        <w:tc>
          <w:tcPr>
            <w:tcW w:w="708"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val="en-US" w:eastAsia="vi-VN"/>
              </w:rPr>
            </w:pPr>
          </w:p>
        </w:tc>
        <w:tc>
          <w:tcPr>
            <w:tcW w:w="706"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84"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759"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c>
          <w:tcPr>
            <w:tcW w:w="631" w:type="dxa"/>
            <w:tcBorders>
              <w:top w:val="nil"/>
              <w:left w:val="nil"/>
              <w:bottom w:val="single" w:sz="4" w:space="0" w:color="auto"/>
              <w:right w:val="single" w:sz="4" w:space="0" w:color="auto"/>
            </w:tcBorders>
            <w:shd w:val="clear" w:color="auto" w:fill="auto"/>
            <w:vAlign w:val="bottom"/>
          </w:tcPr>
          <w:p w:rsidR="000A36E3" w:rsidRPr="00DC4C5B" w:rsidRDefault="000A36E3" w:rsidP="000A36E3">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5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7894" w:rsidRPr="002B7894" w:rsidRDefault="002B7894" w:rsidP="002B7894">
            <w:pPr>
              <w:spacing w:after="0" w:line="240" w:lineRule="auto"/>
              <w:rPr>
                <w:rFonts w:ascii="Times New Roman" w:eastAsia="Times New Roman" w:hAnsi="Times New Roman" w:cs="Times New Roman"/>
                <w:b/>
                <w:sz w:val="28"/>
                <w:szCs w:val="28"/>
                <w:lang w:val="en-US" w:eastAsia="vi-VN"/>
              </w:rPr>
            </w:pPr>
            <w:r w:rsidRPr="002B7894">
              <w:rPr>
                <w:rFonts w:ascii="Times New Roman" w:eastAsia="Times New Roman" w:hAnsi="Times New Roman" w:cs="Times New Roman"/>
                <w:b/>
                <w:sz w:val="28"/>
                <w:szCs w:val="28"/>
                <w:lang w:val="en-US" w:eastAsia="vi-VN"/>
              </w:rPr>
              <w:t>Khoa Xây dựng</w:t>
            </w:r>
          </w:p>
        </w:tc>
        <w:tc>
          <w:tcPr>
            <w:tcW w:w="973"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80" w:lineRule="exact"/>
              <w:jc w:val="center"/>
              <w:rPr>
                <w:rFonts w:ascii="Times New Roman" w:hAnsi="Times New Roman" w:cs="Times New Roman"/>
                <w:sz w:val="20"/>
                <w:szCs w:val="20"/>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jc w:val="center"/>
              <w:rPr>
                <w:rFonts w:ascii="Times New Roman" w:eastAsia="Times New Roman" w:hAnsi="Times New Roman" w:cs="Times New Roman"/>
                <w:sz w:val="20"/>
                <w:szCs w:val="20"/>
                <w:lang w:eastAsia="vi-VN"/>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eastAsia="vi-VN"/>
              </w:rPr>
            </w:pPr>
          </w:p>
        </w:tc>
        <w:tc>
          <w:tcPr>
            <w:tcW w:w="774"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2B7894" w:rsidRPr="00B95548" w:rsidRDefault="002B7894" w:rsidP="002B7894">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I</w:t>
            </w:r>
          </w:p>
        </w:tc>
        <w:tc>
          <w:tcPr>
            <w:tcW w:w="3245" w:type="dxa"/>
            <w:tcBorders>
              <w:top w:val="single" w:sz="4" w:space="0" w:color="auto"/>
              <w:left w:val="nil"/>
              <w:bottom w:val="single" w:sz="4" w:space="0" w:color="auto"/>
              <w:right w:val="single" w:sz="4" w:space="0" w:color="auto"/>
            </w:tcBorders>
            <w:shd w:val="clear" w:color="auto" w:fill="auto"/>
            <w:vAlign w:val="bottom"/>
          </w:tcPr>
          <w:p w:rsidR="002B7894" w:rsidRPr="00AC4D79" w:rsidRDefault="002B7894" w:rsidP="002B7894">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Phòng thí nghiệm Xây dựng</w:t>
            </w:r>
          </w:p>
        </w:tc>
        <w:tc>
          <w:tcPr>
            <w:tcW w:w="1347"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80" w:lineRule="exact"/>
              <w:jc w:val="center"/>
              <w:rPr>
                <w:rFonts w:ascii="Times New Roman" w:hAnsi="Times New Roman" w:cs="Times New Roman"/>
                <w:sz w:val="20"/>
                <w:szCs w:val="20"/>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jc w:val="center"/>
              <w:rPr>
                <w:rFonts w:ascii="Times New Roman" w:eastAsia="Times New Roman" w:hAnsi="Times New Roman" w:cs="Times New Roman"/>
                <w:sz w:val="20"/>
                <w:szCs w:val="20"/>
                <w:lang w:eastAsia="vi-VN"/>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eastAsia="vi-VN"/>
              </w:rPr>
            </w:pPr>
          </w:p>
        </w:tc>
        <w:tc>
          <w:tcPr>
            <w:tcW w:w="774"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center"/>
          </w:tcPr>
          <w:p w:rsidR="002B7894" w:rsidRPr="00DC4C5B" w:rsidRDefault="002B7894" w:rsidP="002B7894">
            <w:pPr>
              <w:spacing w:after="0" w:line="240" w:lineRule="auto"/>
              <w:jc w:val="center"/>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sidRPr="00987BC7">
              <w:rPr>
                <w:rFonts w:ascii="Times New Roman" w:eastAsia="Times New Roman" w:hAnsi="Times New Roman" w:cs="Times New Roman"/>
                <w:sz w:val="20"/>
                <w:szCs w:val="20"/>
                <w:lang w:val="en-US" w:eastAsia="vi-VN"/>
              </w:rPr>
              <w:t>1</w:t>
            </w:r>
          </w:p>
        </w:tc>
        <w:tc>
          <w:tcPr>
            <w:tcW w:w="3245" w:type="dxa"/>
            <w:tcBorders>
              <w:top w:val="single" w:sz="4" w:space="0" w:color="auto"/>
              <w:left w:val="nil"/>
              <w:bottom w:val="single" w:sz="4" w:space="0" w:color="auto"/>
              <w:right w:val="single" w:sz="4" w:space="0" w:color="auto"/>
            </w:tcBorders>
            <w:shd w:val="clear" w:color="auto" w:fill="auto"/>
            <w:vAlign w:val="center"/>
          </w:tcPr>
          <w:p w:rsidR="002B7894" w:rsidRPr="007400CF" w:rsidRDefault="002B7894" w:rsidP="002B7894">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Hệ thống xác định tính chất của thép và bê tông xi măng.</w:t>
            </w:r>
          </w:p>
        </w:tc>
        <w:tc>
          <w:tcPr>
            <w:tcW w:w="1347"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973"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sidRPr="00987BC7">
              <w:rPr>
                <w:rFonts w:ascii="Times New Roman" w:eastAsia="Times New Roman" w:hAnsi="Times New Roman" w:cs="Times New Roman"/>
                <w:sz w:val="20"/>
                <w:szCs w:val="20"/>
                <w:lang w:val="en-US" w:eastAsia="vi-VN"/>
              </w:rPr>
              <w:t>2009</w:t>
            </w:r>
          </w:p>
        </w:tc>
        <w:tc>
          <w:tcPr>
            <w:tcW w:w="77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5</w:t>
            </w:r>
          </w:p>
        </w:tc>
        <w:tc>
          <w:tcPr>
            <w:tcW w:w="1079"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50</w:t>
            </w:r>
          </w:p>
        </w:tc>
        <w:tc>
          <w:tcPr>
            <w:tcW w:w="544"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5</w:t>
            </w:r>
          </w:p>
        </w:tc>
        <w:tc>
          <w:tcPr>
            <w:tcW w:w="70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5</w:t>
            </w:r>
          </w:p>
        </w:tc>
        <w:tc>
          <w:tcPr>
            <w:tcW w:w="759"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sidRPr="00987BC7">
              <w:rPr>
                <w:rFonts w:ascii="Times New Roman" w:eastAsia="Times New Roman" w:hAnsi="Times New Roman" w:cs="Times New Roman"/>
                <w:sz w:val="20"/>
                <w:szCs w:val="20"/>
                <w:lang w:val="en-US" w:eastAsia="vi-VN"/>
              </w:rPr>
              <w:t> 2</w:t>
            </w:r>
          </w:p>
        </w:tc>
        <w:tc>
          <w:tcPr>
            <w:tcW w:w="3245"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rPr>
                <w:rFonts w:ascii="Times New Roman" w:eastAsia="Times New Roman" w:hAnsi="Times New Roman" w:cs="Times New Roman"/>
                <w:sz w:val="20"/>
                <w:szCs w:val="20"/>
                <w:lang w:val="en-US" w:eastAsia="vi-VN"/>
              </w:rPr>
            </w:pPr>
            <w:r w:rsidRPr="00987BC7">
              <w:rPr>
                <w:rFonts w:ascii="Times New Roman" w:eastAsia="Times New Roman" w:hAnsi="Times New Roman" w:cs="Times New Roman"/>
                <w:sz w:val="20"/>
                <w:szCs w:val="20"/>
                <w:lang w:val="en-US" w:eastAsia="vi-VN"/>
              </w:rPr>
              <w:t>Hệ thống kéo nén thủy lực</w:t>
            </w:r>
            <w:r>
              <w:rPr>
                <w:rFonts w:ascii="Times New Roman" w:eastAsia="Times New Roman" w:hAnsi="Times New Roman" w:cs="Times New Roman"/>
                <w:sz w:val="20"/>
                <w:szCs w:val="20"/>
                <w:lang w:val="en-US" w:eastAsia="vi-VN"/>
              </w:rPr>
              <w:t>.</w:t>
            </w:r>
          </w:p>
        </w:tc>
        <w:tc>
          <w:tcPr>
            <w:tcW w:w="1347"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Khoảng 400</w:t>
            </w:r>
          </w:p>
        </w:tc>
        <w:tc>
          <w:tcPr>
            <w:tcW w:w="973"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sidRPr="00987BC7">
              <w:rPr>
                <w:rFonts w:ascii="Times New Roman" w:eastAsia="Times New Roman" w:hAnsi="Times New Roman" w:cs="Times New Roman"/>
                <w:sz w:val="20"/>
                <w:szCs w:val="20"/>
                <w:lang w:val="en-US" w:eastAsia="vi-VN"/>
              </w:rPr>
              <w:t>2009</w:t>
            </w:r>
          </w:p>
        </w:tc>
        <w:tc>
          <w:tcPr>
            <w:tcW w:w="77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12</w:t>
            </w:r>
          </w:p>
        </w:tc>
        <w:tc>
          <w:tcPr>
            <w:tcW w:w="1079"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60</w:t>
            </w:r>
          </w:p>
        </w:tc>
        <w:tc>
          <w:tcPr>
            <w:tcW w:w="544"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10</w:t>
            </w:r>
          </w:p>
        </w:tc>
        <w:tc>
          <w:tcPr>
            <w:tcW w:w="70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12</w:t>
            </w:r>
          </w:p>
        </w:tc>
        <w:tc>
          <w:tcPr>
            <w:tcW w:w="759"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3</w:t>
            </w:r>
          </w:p>
        </w:tc>
        <w:tc>
          <w:tcPr>
            <w:tcW w:w="3245"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Súng thử cường độ Bê tông</w:t>
            </w:r>
          </w:p>
        </w:tc>
        <w:tc>
          <w:tcPr>
            <w:tcW w:w="1347"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Khoảng 20</w:t>
            </w:r>
          </w:p>
        </w:tc>
        <w:tc>
          <w:tcPr>
            <w:tcW w:w="973"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sidRPr="00987BC7">
              <w:rPr>
                <w:rFonts w:ascii="Times New Roman" w:eastAsia="Times New Roman" w:hAnsi="Times New Roman" w:cs="Times New Roman"/>
                <w:sz w:val="20"/>
                <w:szCs w:val="20"/>
                <w:lang w:val="en-US" w:eastAsia="vi-VN"/>
              </w:rPr>
              <w:t>2008</w:t>
            </w:r>
          </w:p>
        </w:tc>
        <w:tc>
          <w:tcPr>
            <w:tcW w:w="77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15</w:t>
            </w:r>
          </w:p>
        </w:tc>
        <w:tc>
          <w:tcPr>
            <w:tcW w:w="1079"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55</w:t>
            </w:r>
          </w:p>
        </w:tc>
        <w:tc>
          <w:tcPr>
            <w:tcW w:w="544"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15</w:t>
            </w:r>
          </w:p>
        </w:tc>
        <w:tc>
          <w:tcPr>
            <w:tcW w:w="70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15</w:t>
            </w:r>
          </w:p>
        </w:tc>
        <w:tc>
          <w:tcPr>
            <w:tcW w:w="759"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31"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4</w:t>
            </w:r>
          </w:p>
        </w:tc>
        <w:tc>
          <w:tcPr>
            <w:tcW w:w="3245"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rPr>
                <w:rFonts w:ascii="Times New Roman" w:eastAsia="Times New Roman" w:hAnsi="Times New Roman" w:cs="Times New Roman"/>
                <w:sz w:val="20"/>
                <w:szCs w:val="20"/>
                <w:lang w:val="en-US" w:eastAsia="vi-VN"/>
              </w:rPr>
            </w:pPr>
            <w:r w:rsidRPr="006A788F">
              <w:rPr>
                <w:rFonts w:ascii="Times New Roman" w:eastAsia="Times New Roman" w:hAnsi="Times New Roman" w:cs="Times New Roman"/>
                <w:sz w:val="20"/>
                <w:szCs w:val="20"/>
                <w:lang w:val="en-US" w:eastAsia="vi-VN"/>
              </w:rPr>
              <w:t>Thiết bị thử khả năng chống thấm của bê tông loại 6 chỗ</w:t>
            </w:r>
          </w:p>
        </w:tc>
        <w:tc>
          <w:tcPr>
            <w:tcW w:w="1347"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340</w:t>
            </w:r>
          </w:p>
        </w:tc>
        <w:tc>
          <w:tcPr>
            <w:tcW w:w="973"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Cuối năm 2015</w:t>
            </w:r>
          </w:p>
        </w:tc>
        <w:tc>
          <w:tcPr>
            <w:tcW w:w="77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31"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5</w:t>
            </w:r>
          </w:p>
        </w:tc>
        <w:tc>
          <w:tcPr>
            <w:tcW w:w="3245" w:type="dxa"/>
            <w:tcBorders>
              <w:top w:val="single" w:sz="4" w:space="0" w:color="auto"/>
              <w:left w:val="nil"/>
              <w:bottom w:val="single" w:sz="4" w:space="0" w:color="auto"/>
              <w:right w:val="single" w:sz="4" w:space="0" w:color="auto"/>
            </w:tcBorders>
            <w:shd w:val="clear" w:color="auto" w:fill="auto"/>
            <w:vAlign w:val="center"/>
          </w:tcPr>
          <w:p w:rsidR="002B7894" w:rsidRPr="006A788F" w:rsidRDefault="002B7894" w:rsidP="002B7894">
            <w:pPr>
              <w:spacing w:after="0" w:line="240" w:lineRule="auto"/>
              <w:rPr>
                <w:rFonts w:ascii="Times New Roman" w:eastAsia="Times New Roman" w:hAnsi="Times New Roman" w:cs="Times New Roman"/>
                <w:sz w:val="20"/>
                <w:szCs w:val="20"/>
                <w:lang w:val="en-US" w:eastAsia="vi-VN"/>
              </w:rPr>
            </w:pPr>
            <w:r w:rsidRPr="006A788F">
              <w:rPr>
                <w:rFonts w:ascii="Times New Roman" w:eastAsia="Times New Roman" w:hAnsi="Times New Roman" w:cs="Times New Roman"/>
                <w:sz w:val="20"/>
                <w:szCs w:val="20"/>
                <w:lang w:val="en-US" w:eastAsia="vi-VN"/>
              </w:rPr>
              <w:t>Hệ thống thí nghiệm đa năng cho mẫu bê tông và xi măng</w:t>
            </w:r>
          </w:p>
        </w:tc>
        <w:tc>
          <w:tcPr>
            <w:tcW w:w="1347"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2.932</w:t>
            </w:r>
          </w:p>
        </w:tc>
        <w:tc>
          <w:tcPr>
            <w:tcW w:w="973"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Cuối năm 2015</w:t>
            </w:r>
          </w:p>
        </w:tc>
        <w:tc>
          <w:tcPr>
            <w:tcW w:w="77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w:t>
            </w:r>
          </w:p>
        </w:tc>
        <w:tc>
          <w:tcPr>
            <w:tcW w:w="1079"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10</w:t>
            </w:r>
          </w:p>
        </w:tc>
        <w:tc>
          <w:tcPr>
            <w:tcW w:w="54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w:t>
            </w:r>
          </w:p>
        </w:tc>
        <w:tc>
          <w:tcPr>
            <w:tcW w:w="759"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lastRenderedPageBreak/>
              <w:t>6</w:t>
            </w:r>
          </w:p>
        </w:tc>
        <w:tc>
          <w:tcPr>
            <w:tcW w:w="3245" w:type="dxa"/>
            <w:tcBorders>
              <w:top w:val="single" w:sz="4" w:space="0" w:color="auto"/>
              <w:left w:val="nil"/>
              <w:bottom w:val="single" w:sz="4" w:space="0" w:color="auto"/>
              <w:right w:val="single" w:sz="4" w:space="0" w:color="auto"/>
            </w:tcBorders>
            <w:shd w:val="clear" w:color="auto" w:fill="auto"/>
            <w:vAlign w:val="center"/>
          </w:tcPr>
          <w:p w:rsidR="002B7894" w:rsidRPr="006A788F" w:rsidRDefault="002B7894" w:rsidP="002B7894">
            <w:pPr>
              <w:spacing w:after="0" w:line="240" w:lineRule="auto"/>
              <w:rPr>
                <w:rFonts w:ascii="Times New Roman" w:eastAsia="Times New Roman" w:hAnsi="Times New Roman" w:cs="Times New Roman"/>
                <w:sz w:val="20"/>
                <w:szCs w:val="20"/>
                <w:lang w:val="en-US" w:eastAsia="vi-VN"/>
              </w:rPr>
            </w:pPr>
            <w:r w:rsidRPr="006A788F">
              <w:rPr>
                <w:rFonts w:ascii="Times New Roman" w:eastAsia="Times New Roman" w:hAnsi="Times New Roman" w:cs="Times New Roman"/>
                <w:sz w:val="20"/>
                <w:szCs w:val="20"/>
                <w:lang w:val="en-US" w:eastAsia="vi-VN"/>
              </w:rPr>
              <w:t>Thiết bị đo đạc 3D và Hội tụ quang học</w:t>
            </w:r>
          </w:p>
        </w:tc>
        <w:tc>
          <w:tcPr>
            <w:tcW w:w="1347"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sidRPr="000C52D8">
              <w:rPr>
                <w:rFonts w:ascii="Times New Roman" w:eastAsia="Times New Roman" w:hAnsi="Times New Roman" w:cs="Times New Roman"/>
                <w:sz w:val="20"/>
                <w:szCs w:val="20"/>
                <w:lang w:val="en-US" w:eastAsia="vi-VN"/>
              </w:rPr>
              <w:t>1.609</w:t>
            </w:r>
          </w:p>
        </w:tc>
        <w:tc>
          <w:tcPr>
            <w:tcW w:w="973"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Cuối năm 2015</w:t>
            </w:r>
          </w:p>
        </w:tc>
        <w:tc>
          <w:tcPr>
            <w:tcW w:w="77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w:t>
            </w:r>
          </w:p>
        </w:tc>
        <w:tc>
          <w:tcPr>
            <w:tcW w:w="1079"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15</w:t>
            </w:r>
          </w:p>
        </w:tc>
        <w:tc>
          <w:tcPr>
            <w:tcW w:w="54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w:t>
            </w:r>
          </w:p>
        </w:tc>
        <w:tc>
          <w:tcPr>
            <w:tcW w:w="759"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7</w:t>
            </w:r>
          </w:p>
        </w:tc>
        <w:tc>
          <w:tcPr>
            <w:tcW w:w="3245" w:type="dxa"/>
            <w:tcBorders>
              <w:top w:val="single" w:sz="4" w:space="0" w:color="auto"/>
              <w:left w:val="nil"/>
              <w:bottom w:val="single" w:sz="4" w:space="0" w:color="auto"/>
              <w:right w:val="single" w:sz="4" w:space="0" w:color="auto"/>
            </w:tcBorders>
            <w:shd w:val="clear" w:color="auto" w:fill="auto"/>
            <w:vAlign w:val="center"/>
          </w:tcPr>
          <w:p w:rsidR="002B7894" w:rsidRPr="006A788F" w:rsidRDefault="002B7894" w:rsidP="002B7894">
            <w:pPr>
              <w:spacing w:after="0" w:line="240" w:lineRule="auto"/>
              <w:rPr>
                <w:rFonts w:ascii="Times New Roman" w:eastAsia="Times New Roman" w:hAnsi="Times New Roman" w:cs="Times New Roman"/>
                <w:sz w:val="20"/>
                <w:szCs w:val="20"/>
                <w:lang w:val="en-US" w:eastAsia="vi-VN"/>
              </w:rPr>
            </w:pPr>
            <w:r w:rsidRPr="006A788F">
              <w:rPr>
                <w:rFonts w:ascii="Times New Roman" w:eastAsia="Times New Roman" w:hAnsi="Times New Roman" w:cs="Times New Roman"/>
                <w:sz w:val="20"/>
                <w:szCs w:val="20"/>
                <w:lang w:val="en-US" w:eastAsia="vi-VN"/>
              </w:rPr>
              <w:t>Thiết bị siêu âm bê tông kết hợp với búa bật nảy điện tử</w:t>
            </w:r>
          </w:p>
        </w:tc>
        <w:tc>
          <w:tcPr>
            <w:tcW w:w="1347"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sidRPr="000C52D8">
              <w:rPr>
                <w:rFonts w:ascii="Times New Roman" w:eastAsia="Times New Roman" w:hAnsi="Times New Roman" w:cs="Times New Roman"/>
                <w:sz w:val="20"/>
                <w:szCs w:val="20"/>
                <w:lang w:val="en-US" w:eastAsia="vi-VN"/>
              </w:rPr>
              <w:t>182</w:t>
            </w:r>
          </w:p>
        </w:tc>
        <w:tc>
          <w:tcPr>
            <w:tcW w:w="973"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Cuối năm 2015</w:t>
            </w:r>
          </w:p>
        </w:tc>
        <w:tc>
          <w:tcPr>
            <w:tcW w:w="77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w:t>
            </w:r>
          </w:p>
        </w:tc>
        <w:tc>
          <w:tcPr>
            <w:tcW w:w="1079"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15</w:t>
            </w:r>
          </w:p>
        </w:tc>
        <w:tc>
          <w:tcPr>
            <w:tcW w:w="54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 (Đang thực hiện)</w:t>
            </w:r>
          </w:p>
        </w:tc>
        <w:tc>
          <w:tcPr>
            <w:tcW w:w="70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w:t>
            </w:r>
          </w:p>
        </w:tc>
        <w:tc>
          <w:tcPr>
            <w:tcW w:w="759"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8</w:t>
            </w:r>
          </w:p>
        </w:tc>
        <w:tc>
          <w:tcPr>
            <w:tcW w:w="3245" w:type="dxa"/>
            <w:tcBorders>
              <w:top w:val="single" w:sz="4" w:space="0" w:color="auto"/>
              <w:left w:val="nil"/>
              <w:bottom w:val="single" w:sz="4" w:space="0" w:color="auto"/>
              <w:right w:val="single" w:sz="4" w:space="0" w:color="auto"/>
            </w:tcBorders>
            <w:shd w:val="clear" w:color="auto" w:fill="auto"/>
            <w:vAlign w:val="center"/>
          </w:tcPr>
          <w:p w:rsidR="002B7894" w:rsidRPr="00A05CD9" w:rsidRDefault="002B7894" w:rsidP="002B7894">
            <w:pPr>
              <w:spacing w:after="0" w:line="240" w:lineRule="auto"/>
              <w:rPr>
                <w:rFonts w:ascii="Times New Roman" w:eastAsia="Times New Roman" w:hAnsi="Times New Roman" w:cs="Times New Roman"/>
                <w:spacing w:val="-4"/>
                <w:sz w:val="20"/>
                <w:szCs w:val="20"/>
                <w:lang w:val="en-US" w:eastAsia="vi-VN"/>
              </w:rPr>
            </w:pPr>
            <w:r w:rsidRPr="00A05CD9">
              <w:rPr>
                <w:rFonts w:ascii="Times New Roman" w:eastAsia="Times New Roman" w:hAnsi="Times New Roman" w:cs="Times New Roman"/>
                <w:spacing w:val="-4"/>
                <w:sz w:val="20"/>
                <w:szCs w:val="20"/>
                <w:lang w:val="en-US" w:eastAsia="vi-VN"/>
              </w:rPr>
              <w:t>Thiết bị định vị, xác định đường kính cốt thép và chiều dày lớp bê tông bảo vệ cốt thép</w:t>
            </w:r>
          </w:p>
        </w:tc>
        <w:tc>
          <w:tcPr>
            <w:tcW w:w="1347"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97</w:t>
            </w:r>
          </w:p>
        </w:tc>
        <w:tc>
          <w:tcPr>
            <w:tcW w:w="973"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Cuối năm 2015</w:t>
            </w:r>
          </w:p>
        </w:tc>
        <w:tc>
          <w:tcPr>
            <w:tcW w:w="77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9</w:t>
            </w:r>
          </w:p>
        </w:tc>
        <w:tc>
          <w:tcPr>
            <w:tcW w:w="3245" w:type="dxa"/>
            <w:tcBorders>
              <w:top w:val="single" w:sz="4" w:space="0" w:color="auto"/>
              <w:left w:val="nil"/>
              <w:bottom w:val="single" w:sz="4" w:space="0" w:color="auto"/>
              <w:right w:val="single" w:sz="4" w:space="0" w:color="auto"/>
            </w:tcBorders>
            <w:shd w:val="clear" w:color="auto" w:fill="auto"/>
            <w:vAlign w:val="center"/>
          </w:tcPr>
          <w:p w:rsidR="002B7894" w:rsidRPr="00A05CD9" w:rsidRDefault="002B7894" w:rsidP="002B7894">
            <w:pPr>
              <w:spacing w:after="0" w:line="240" w:lineRule="auto"/>
              <w:rPr>
                <w:rFonts w:ascii="Times New Roman" w:eastAsia="Times New Roman" w:hAnsi="Times New Roman" w:cs="Times New Roman"/>
                <w:spacing w:val="-4"/>
                <w:sz w:val="20"/>
                <w:szCs w:val="20"/>
                <w:lang w:val="en-US" w:eastAsia="vi-VN"/>
              </w:rPr>
            </w:pPr>
            <w:r w:rsidRPr="00A05CD9">
              <w:rPr>
                <w:rFonts w:ascii="Times New Roman" w:eastAsia="Times New Roman" w:hAnsi="Times New Roman" w:cs="Times New Roman"/>
                <w:spacing w:val="-4"/>
                <w:sz w:val="20"/>
                <w:szCs w:val="20"/>
                <w:lang w:val="en-US" w:eastAsia="vi-VN"/>
              </w:rPr>
              <w:t>Thiết bị xác định độ ăn mòn cốt thép bằng phương pháp điện hóa</w:t>
            </w:r>
          </w:p>
        </w:tc>
        <w:tc>
          <w:tcPr>
            <w:tcW w:w="1347"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124</w:t>
            </w:r>
          </w:p>
        </w:tc>
        <w:tc>
          <w:tcPr>
            <w:tcW w:w="973"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Cuối năm 2015</w:t>
            </w:r>
          </w:p>
        </w:tc>
        <w:tc>
          <w:tcPr>
            <w:tcW w:w="77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10</w:t>
            </w:r>
          </w:p>
        </w:tc>
        <w:tc>
          <w:tcPr>
            <w:tcW w:w="3245" w:type="dxa"/>
            <w:tcBorders>
              <w:top w:val="single" w:sz="4" w:space="0" w:color="auto"/>
              <w:left w:val="nil"/>
              <w:bottom w:val="single" w:sz="4" w:space="0" w:color="auto"/>
              <w:right w:val="single" w:sz="4" w:space="0" w:color="auto"/>
            </w:tcBorders>
            <w:shd w:val="clear" w:color="auto" w:fill="auto"/>
            <w:vAlign w:val="center"/>
          </w:tcPr>
          <w:p w:rsidR="002B7894" w:rsidRPr="00A05CD9" w:rsidRDefault="002B7894" w:rsidP="002B7894">
            <w:pPr>
              <w:spacing w:after="0" w:line="240" w:lineRule="auto"/>
              <w:rPr>
                <w:rFonts w:ascii="Times New Roman" w:eastAsia="Times New Roman" w:hAnsi="Times New Roman" w:cs="Times New Roman"/>
                <w:spacing w:val="-4"/>
                <w:sz w:val="20"/>
                <w:szCs w:val="20"/>
                <w:lang w:val="en-US" w:eastAsia="vi-VN"/>
              </w:rPr>
            </w:pPr>
            <w:r w:rsidRPr="000C52D8">
              <w:rPr>
                <w:rFonts w:ascii="Times New Roman" w:eastAsia="Times New Roman" w:hAnsi="Times New Roman" w:cs="Times New Roman"/>
                <w:spacing w:val="-4"/>
                <w:sz w:val="20"/>
                <w:szCs w:val="20"/>
                <w:lang w:val="en-US" w:eastAsia="vi-VN"/>
              </w:rPr>
              <w:t>Thiết bị xác định chất lượng bê tông và quan sát lưới cốt thép cũng như phát hiện các khoang rỗng của khối đất đá chèn xung quanh KCC của CTN bằng phương pháp Radar</w:t>
            </w:r>
          </w:p>
        </w:tc>
        <w:tc>
          <w:tcPr>
            <w:tcW w:w="1347"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sidRPr="000C52D8">
              <w:rPr>
                <w:rFonts w:ascii="Times New Roman" w:eastAsia="Times New Roman" w:hAnsi="Times New Roman" w:cs="Times New Roman"/>
                <w:sz w:val="20"/>
                <w:szCs w:val="20"/>
                <w:lang w:val="en-US" w:eastAsia="vi-VN"/>
              </w:rPr>
              <w:t>619</w:t>
            </w:r>
          </w:p>
        </w:tc>
        <w:tc>
          <w:tcPr>
            <w:tcW w:w="973" w:type="dxa"/>
            <w:tcBorders>
              <w:top w:val="single" w:sz="4" w:space="0" w:color="auto"/>
              <w:left w:val="nil"/>
              <w:bottom w:val="single" w:sz="4" w:space="0" w:color="auto"/>
              <w:right w:val="single" w:sz="4" w:space="0" w:color="auto"/>
            </w:tcBorders>
            <w:shd w:val="clear" w:color="auto" w:fill="auto"/>
            <w:vAlign w:val="center"/>
          </w:tcPr>
          <w:p w:rsidR="002B7894"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Cuối năm 2015</w:t>
            </w:r>
          </w:p>
        </w:tc>
        <w:tc>
          <w:tcPr>
            <w:tcW w:w="776"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center"/>
          </w:tcPr>
          <w:p w:rsidR="002B7894" w:rsidRPr="00987BC7" w:rsidRDefault="002B7894" w:rsidP="002B7894">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2B7894" w:rsidRPr="00B95548" w:rsidRDefault="002B7894" w:rsidP="002B7894">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59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43549" w:rsidRPr="00343549" w:rsidRDefault="00343549" w:rsidP="00343549">
            <w:pPr>
              <w:spacing w:after="0" w:line="240" w:lineRule="auto"/>
              <w:jc w:val="center"/>
              <w:rPr>
                <w:rFonts w:ascii="Times New Roman" w:eastAsia="Times New Roman" w:hAnsi="Times New Roman" w:cs="Times New Roman"/>
                <w:b/>
                <w:sz w:val="24"/>
                <w:szCs w:val="24"/>
                <w:lang w:val="en-US" w:eastAsia="vi-VN"/>
              </w:rPr>
            </w:pPr>
            <w:r w:rsidRPr="00343549">
              <w:rPr>
                <w:rFonts w:ascii="Times New Roman" w:eastAsia="Times New Roman" w:hAnsi="Times New Roman" w:cs="Times New Roman"/>
                <w:b/>
                <w:sz w:val="24"/>
                <w:szCs w:val="24"/>
                <w:lang w:eastAsia="vi-VN"/>
              </w:rPr>
              <w:t>Trung tâm Hỗ trợ phát triển khoa học kỹ thuật</w:t>
            </w:r>
            <w:r>
              <w:rPr>
                <w:rFonts w:ascii="Times New Roman" w:eastAsia="Times New Roman" w:hAnsi="Times New Roman" w:cs="Times New Roman"/>
                <w:b/>
                <w:sz w:val="24"/>
                <w:szCs w:val="24"/>
                <w:lang w:val="en-US" w:eastAsia="vi-VN"/>
              </w:rPr>
              <w:t xml:space="preserve"> Mỏ - Địa chất</w:t>
            </w:r>
          </w:p>
        </w:tc>
        <w:tc>
          <w:tcPr>
            <w:tcW w:w="973"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80" w:lineRule="exact"/>
              <w:jc w:val="center"/>
              <w:rPr>
                <w:rFonts w:ascii="Times New Roman" w:hAnsi="Times New Roman" w:cs="Times New Roman"/>
                <w:sz w:val="20"/>
                <w:szCs w:val="20"/>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jc w:val="center"/>
              <w:rPr>
                <w:rFonts w:ascii="Times New Roman" w:eastAsia="Times New Roman" w:hAnsi="Times New Roman" w:cs="Times New Roman"/>
                <w:sz w:val="20"/>
                <w:szCs w:val="20"/>
                <w:lang w:eastAsia="vi-VN"/>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eastAsia="vi-VN"/>
              </w:rPr>
            </w:pPr>
          </w:p>
        </w:tc>
        <w:tc>
          <w:tcPr>
            <w:tcW w:w="774"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val="en-US" w:eastAsia="vi-VN"/>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343549" w:rsidRPr="00B95548" w:rsidRDefault="00343549" w:rsidP="00343549">
            <w:pPr>
              <w:spacing w:after="0" w:line="240" w:lineRule="auto"/>
              <w:jc w:val="center"/>
              <w:rPr>
                <w:rFonts w:eastAsia="Times New Roman" w:cs="Times New Roman"/>
                <w:sz w:val="20"/>
                <w:szCs w:val="20"/>
                <w:lang w:eastAsia="vi-VN"/>
              </w:rPr>
            </w:pPr>
            <w:r w:rsidRPr="00B95548">
              <w:rPr>
                <w:rFonts w:eastAsia="Times New Roman" w:cs="Times New Roman"/>
                <w:sz w:val="20"/>
                <w:szCs w:val="20"/>
                <w:lang w:eastAsia="vi-VN"/>
              </w:rPr>
              <w:t>1</w:t>
            </w:r>
          </w:p>
        </w:tc>
        <w:tc>
          <w:tcPr>
            <w:tcW w:w="3245" w:type="dxa"/>
            <w:tcBorders>
              <w:top w:val="single" w:sz="4" w:space="0" w:color="auto"/>
              <w:left w:val="nil"/>
              <w:bottom w:val="single" w:sz="4" w:space="0" w:color="auto"/>
              <w:right w:val="single" w:sz="4" w:space="0" w:color="auto"/>
            </w:tcBorders>
            <w:shd w:val="clear" w:color="auto" w:fill="auto"/>
          </w:tcPr>
          <w:p w:rsidR="00343549" w:rsidRPr="00343549" w:rsidRDefault="00343549" w:rsidP="00343549">
            <w:pPr>
              <w:autoSpaceDE w:val="0"/>
              <w:autoSpaceDN w:val="0"/>
              <w:adjustRightInd w:val="0"/>
              <w:spacing w:after="0" w:line="240" w:lineRule="auto"/>
              <w:rPr>
                <w:rFonts w:ascii="Times New Roman" w:eastAsia="MS Mincho" w:hAnsi="Times New Roman" w:cs="Times New Roman"/>
                <w:sz w:val="20"/>
                <w:szCs w:val="20"/>
                <w:lang w:eastAsia="ja-JP"/>
              </w:rPr>
            </w:pPr>
            <w:r w:rsidRPr="00343549">
              <w:rPr>
                <w:rFonts w:ascii="Times New Roman" w:eastAsia="MS Mincho" w:hAnsi="Times New Roman" w:cs="Times New Roman"/>
                <w:sz w:val="20"/>
                <w:szCs w:val="20"/>
                <w:lang w:eastAsia="ja-JP"/>
              </w:rPr>
              <w:t>Máy điện tử Leica TCR 407</w:t>
            </w:r>
          </w:p>
        </w:tc>
        <w:tc>
          <w:tcPr>
            <w:tcW w:w="1347"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 90</w:t>
            </w:r>
          </w:p>
        </w:tc>
        <w:tc>
          <w:tcPr>
            <w:tcW w:w="973"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 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BT </w:t>
            </w:r>
          </w:p>
        </w:tc>
        <w:tc>
          <w:tcPr>
            <w:tcW w:w="998"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 </w:t>
            </w:r>
          </w:p>
        </w:tc>
        <w:tc>
          <w:tcPr>
            <w:tcW w:w="560"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 </w:t>
            </w:r>
          </w:p>
        </w:tc>
        <w:tc>
          <w:tcPr>
            <w:tcW w:w="54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 </w:t>
            </w:r>
          </w:p>
        </w:tc>
        <w:tc>
          <w:tcPr>
            <w:tcW w:w="708"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 </w:t>
            </w:r>
          </w:p>
        </w:tc>
        <w:tc>
          <w:tcPr>
            <w:tcW w:w="706"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 </w:t>
            </w:r>
          </w:p>
        </w:tc>
        <w:tc>
          <w:tcPr>
            <w:tcW w:w="78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 </w:t>
            </w:r>
          </w:p>
        </w:tc>
        <w:tc>
          <w:tcPr>
            <w:tcW w:w="759"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 </w:t>
            </w:r>
          </w:p>
        </w:tc>
        <w:tc>
          <w:tcPr>
            <w:tcW w:w="631"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 </w:t>
            </w: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343549" w:rsidRPr="00B95548" w:rsidRDefault="00343549" w:rsidP="00343549">
            <w:pPr>
              <w:spacing w:after="0" w:line="240" w:lineRule="auto"/>
              <w:jc w:val="center"/>
              <w:rPr>
                <w:rFonts w:eastAsia="Times New Roman" w:cs="Times New Roman"/>
                <w:sz w:val="20"/>
                <w:szCs w:val="20"/>
                <w:lang w:eastAsia="vi-VN"/>
              </w:rPr>
            </w:pPr>
            <w:r>
              <w:rPr>
                <w:rFonts w:eastAsia="Times New Roman" w:cs="Times New Roman"/>
                <w:sz w:val="20"/>
                <w:szCs w:val="20"/>
                <w:lang w:eastAsia="vi-VN"/>
              </w:rPr>
              <w:t>2</w:t>
            </w:r>
          </w:p>
        </w:tc>
        <w:tc>
          <w:tcPr>
            <w:tcW w:w="3245" w:type="dxa"/>
            <w:tcBorders>
              <w:top w:val="single" w:sz="4" w:space="0" w:color="auto"/>
              <w:left w:val="nil"/>
              <w:bottom w:val="single" w:sz="4" w:space="0" w:color="auto"/>
              <w:right w:val="single" w:sz="4" w:space="0" w:color="auto"/>
            </w:tcBorders>
            <w:shd w:val="clear" w:color="auto" w:fill="auto"/>
          </w:tcPr>
          <w:p w:rsidR="00343549" w:rsidRPr="00343549" w:rsidRDefault="00343549" w:rsidP="00343549">
            <w:pPr>
              <w:autoSpaceDE w:val="0"/>
              <w:autoSpaceDN w:val="0"/>
              <w:adjustRightInd w:val="0"/>
              <w:spacing w:after="0" w:line="240" w:lineRule="auto"/>
              <w:rPr>
                <w:rFonts w:ascii="Times New Roman" w:eastAsia="MS Mincho" w:hAnsi="Times New Roman" w:cs="Times New Roman"/>
                <w:sz w:val="20"/>
                <w:szCs w:val="20"/>
                <w:lang w:eastAsia="ja-JP"/>
              </w:rPr>
            </w:pPr>
            <w:r w:rsidRPr="00343549">
              <w:rPr>
                <w:rFonts w:ascii="Times New Roman" w:eastAsia="MS Mincho" w:hAnsi="Times New Roman" w:cs="Times New Roman"/>
                <w:sz w:val="20"/>
                <w:szCs w:val="20"/>
                <w:lang w:eastAsia="ja-JP"/>
              </w:rPr>
              <w:t>Máy khoan XY-1A-4</w:t>
            </w:r>
          </w:p>
        </w:tc>
        <w:tc>
          <w:tcPr>
            <w:tcW w:w="1347"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104</w:t>
            </w:r>
          </w:p>
        </w:tc>
        <w:tc>
          <w:tcPr>
            <w:tcW w:w="973"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2013</w:t>
            </w:r>
          </w:p>
        </w:tc>
        <w:tc>
          <w:tcPr>
            <w:tcW w:w="776"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343549" w:rsidRPr="00B95548" w:rsidRDefault="00343549" w:rsidP="00343549">
            <w:pPr>
              <w:spacing w:after="0" w:line="240" w:lineRule="auto"/>
              <w:jc w:val="center"/>
              <w:rPr>
                <w:rFonts w:eastAsia="Times New Roman" w:cs="Times New Roman"/>
                <w:sz w:val="20"/>
                <w:szCs w:val="20"/>
                <w:lang w:eastAsia="vi-VN"/>
              </w:rPr>
            </w:pPr>
            <w:r>
              <w:rPr>
                <w:rFonts w:eastAsia="Times New Roman" w:cs="Times New Roman"/>
                <w:sz w:val="20"/>
                <w:szCs w:val="20"/>
                <w:lang w:eastAsia="vi-VN"/>
              </w:rPr>
              <w:t>3</w:t>
            </w:r>
          </w:p>
        </w:tc>
        <w:tc>
          <w:tcPr>
            <w:tcW w:w="3245" w:type="dxa"/>
            <w:tcBorders>
              <w:top w:val="single" w:sz="4" w:space="0" w:color="auto"/>
              <w:left w:val="nil"/>
              <w:bottom w:val="single" w:sz="4" w:space="0" w:color="auto"/>
              <w:right w:val="single" w:sz="4" w:space="0" w:color="auto"/>
            </w:tcBorders>
            <w:shd w:val="clear" w:color="auto" w:fill="auto"/>
          </w:tcPr>
          <w:p w:rsidR="00343549" w:rsidRPr="00343549" w:rsidRDefault="00343549" w:rsidP="00343549">
            <w:pPr>
              <w:autoSpaceDE w:val="0"/>
              <w:autoSpaceDN w:val="0"/>
              <w:adjustRightInd w:val="0"/>
              <w:spacing w:after="0" w:line="240" w:lineRule="auto"/>
              <w:rPr>
                <w:rFonts w:ascii="Times New Roman" w:eastAsia="MS Mincho" w:hAnsi="Times New Roman" w:cs="Times New Roman"/>
                <w:sz w:val="20"/>
                <w:szCs w:val="20"/>
                <w:lang w:eastAsia="ja-JP"/>
              </w:rPr>
            </w:pPr>
            <w:r w:rsidRPr="00343549">
              <w:rPr>
                <w:rFonts w:ascii="Times New Roman" w:eastAsia="MS Mincho" w:hAnsi="Times New Roman" w:cs="Times New Roman"/>
                <w:sz w:val="20"/>
                <w:szCs w:val="20"/>
                <w:lang w:eastAsia="ja-JP"/>
              </w:rPr>
              <w:t>Máy toàn đạc điện tử Topcon GTS 100N</w:t>
            </w:r>
          </w:p>
        </w:tc>
        <w:tc>
          <w:tcPr>
            <w:tcW w:w="1347"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145.8</w:t>
            </w:r>
          </w:p>
        </w:tc>
        <w:tc>
          <w:tcPr>
            <w:tcW w:w="973"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2016</w:t>
            </w:r>
          </w:p>
        </w:tc>
        <w:tc>
          <w:tcPr>
            <w:tcW w:w="776"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343549" w:rsidRPr="00B95548" w:rsidRDefault="00343549" w:rsidP="00343549">
            <w:pPr>
              <w:spacing w:after="0" w:line="240" w:lineRule="auto"/>
              <w:jc w:val="center"/>
              <w:rPr>
                <w:rFonts w:eastAsia="Times New Roman" w:cs="Times New Roman"/>
                <w:sz w:val="20"/>
                <w:szCs w:val="20"/>
                <w:lang w:eastAsia="vi-VN"/>
              </w:rPr>
            </w:pPr>
            <w:r>
              <w:rPr>
                <w:rFonts w:eastAsia="Times New Roman" w:cs="Times New Roman"/>
                <w:sz w:val="20"/>
                <w:szCs w:val="20"/>
                <w:lang w:eastAsia="vi-VN"/>
              </w:rPr>
              <w:t>4</w:t>
            </w:r>
          </w:p>
        </w:tc>
        <w:tc>
          <w:tcPr>
            <w:tcW w:w="3245" w:type="dxa"/>
            <w:tcBorders>
              <w:top w:val="single" w:sz="4" w:space="0" w:color="auto"/>
              <w:left w:val="nil"/>
              <w:bottom w:val="single" w:sz="4" w:space="0" w:color="auto"/>
              <w:right w:val="single" w:sz="4" w:space="0" w:color="auto"/>
            </w:tcBorders>
            <w:shd w:val="clear" w:color="auto" w:fill="auto"/>
          </w:tcPr>
          <w:p w:rsidR="00343549" w:rsidRPr="00343549" w:rsidRDefault="00343549" w:rsidP="00343549">
            <w:pPr>
              <w:autoSpaceDE w:val="0"/>
              <w:autoSpaceDN w:val="0"/>
              <w:adjustRightInd w:val="0"/>
              <w:spacing w:after="0" w:line="240" w:lineRule="auto"/>
              <w:rPr>
                <w:rFonts w:ascii="Times New Roman" w:eastAsia="MS Mincho" w:hAnsi="Times New Roman" w:cs="Times New Roman"/>
                <w:sz w:val="20"/>
                <w:szCs w:val="20"/>
                <w:lang w:eastAsia="ja-JP"/>
              </w:rPr>
            </w:pPr>
            <w:r w:rsidRPr="00343549">
              <w:rPr>
                <w:rFonts w:ascii="Times New Roman" w:eastAsia="MS Mincho" w:hAnsi="Times New Roman" w:cs="Times New Roman"/>
                <w:sz w:val="20"/>
                <w:szCs w:val="20"/>
                <w:lang w:eastAsia="ja-JP"/>
              </w:rPr>
              <w:t>Máy toàn đạc điện tử Topcon GTS 250N</w:t>
            </w:r>
          </w:p>
        </w:tc>
        <w:tc>
          <w:tcPr>
            <w:tcW w:w="1347"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75</w:t>
            </w:r>
          </w:p>
        </w:tc>
        <w:tc>
          <w:tcPr>
            <w:tcW w:w="973"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2016</w:t>
            </w:r>
          </w:p>
        </w:tc>
        <w:tc>
          <w:tcPr>
            <w:tcW w:w="776"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343549" w:rsidRPr="00B95548" w:rsidRDefault="00343549" w:rsidP="00343549">
            <w:pPr>
              <w:spacing w:after="0" w:line="240" w:lineRule="auto"/>
              <w:jc w:val="center"/>
              <w:rPr>
                <w:rFonts w:eastAsia="Times New Roman" w:cs="Times New Roman"/>
                <w:sz w:val="20"/>
                <w:szCs w:val="20"/>
                <w:lang w:eastAsia="vi-VN"/>
              </w:rPr>
            </w:pPr>
            <w:r>
              <w:rPr>
                <w:rFonts w:eastAsia="Times New Roman" w:cs="Times New Roman"/>
                <w:sz w:val="20"/>
                <w:szCs w:val="20"/>
                <w:lang w:eastAsia="vi-VN"/>
              </w:rPr>
              <w:t>5</w:t>
            </w:r>
          </w:p>
        </w:tc>
        <w:tc>
          <w:tcPr>
            <w:tcW w:w="3245" w:type="dxa"/>
            <w:tcBorders>
              <w:top w:val="single" w:sz="4" w:space="0" w:color="auto"/>
              <w:left w:val="nil"/>
              <w:bottom w:val="single" w:sz="4" w:space="0" w:color="auto"/>
              <w:right w:val="single" w:sz="4" w:space="0" w:color="auto"/>
            </w:tcBorders>
            <w:shd w:val="clear" w:color="auto" w:fill="auto"/>
          </w:tcPr>
          <w:p w:rsidR="00343549" w:rsidRPr="00343549" w:rsidRDefault="00343549" w:rsidP="00343549">
            <w:pPr>
              <w:autoSpaceDE w:val="0"/>
              <w:autoSpaceDN w:val="0"/>
              <w:adjustRightInd w:val="0"/>
              <w:spacing w:after="0" w:line="240" w:lineRule="auto"/>
              <w:rPr>
                <w:rFonts w:ascii="Times New Roman" w:eastAsia="MS Mincho" w:hAnsi="Times New Roman" w:cs="Times New Roman"/>
                <w:sz w:val="20"/>
                <w:szCs w:val="20"/>
                <w:lang w:eastAsia="ja-JP"/>
              </w:rPr>
            </w:pPr>
            <w:r w:rsidRPr="00343549">
              <w:rPr>
                <w:rFonts w:ascii="Times New Roman" w:eastAsia="MS Mincho" w:hAnsi="Times New Roman" w:cs="Times New Roman"/>
                <w:sz w:val="20"/>
                <w:szCs w:val="20"/>
                <w:lang w:eastAsia="ja-JP"/>
              </w:rPr>
              <w:t>Máy GPS X20 HUACE</w:t>
            </w:r>
          </w:p>
        </w:tc>
        <w:tc>
          <w:tcPr>
            <w:tcW w:w="1347"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20</w:t>
            </w:r>
          </w:p>
        </w:tc>
        <w:tc>
          <w:tcPr>
            <w:tcW w:w="973"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2016</w:t>
            </w:r>
          </w:p>
        </w:tc>
        <w:tc>
          <w:tcPr>
            <w:tcW w:w="776"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343549" w:rsidRPr="00B95548" w:rsidRDefault="00343549" w:rsidP="00343549">
            <w:pPr>
              <w:spacing w:after="0" w:line="240" w:lineRule="auto"/>
              <w:jc w:val="center"/>
              <w:rPr>
                <w:rFonts w:eastAsia="Times New Roman" w:cs="Times New Roman"/>
                <w:sz w:val="20"/>
                <w:szCs w:val="20"/>
                <w:lang w:eastAsia="vi-VN"/>
              </w:rPr>
            </w:pPr>
            <w:r>
              <w:rPr>
                <w:rFonts w:eastAsia="Times New Roman" w:cs="Times New Roman"/>
                <w:sz w:val="20"/>
                <w:szCs w:val="20"/>
                <w:lang w:eastAsia="vi-VN"/>
              </w:rPr>
              <w:t>6</w:t>
            </w:r>
          </w:p>
        </w:tc>
        <w:tc>
          <w:tcPr>
            <w:tcW w:w="3245" w:type="dxa"/>
            <w:tcBorders>
              <w:top w:val="single" w:sz="4" w:space="0" w:color="auto"/>
              <w:left w:val="nil"/>
              <w:bottom w:val="single" w:sz="4" w:space="0" w:color="auto"/>
              <w:right w:val="single" w:sz="4" w:space="0" w:color="auto"/>
            </w:tcBorders>
            <w:shd w:val="clear" w:color="auto" w:fill="auto"/>
          </w:tcPr>
          <w:p w:rsidR="00343549" w:rsidRPr="00343549" w:rsidRDefault="00343549" w:rsidP="00343549">
            <w:pPr>
              <w:autoSpaceDE w:val="0"/>
              <w:autoSpaceDN w:val="0"/>
              <w:adjustRightInd w:val="0"/>
              <w:spacing w:after="0" w:line="240" w:lineRule="auto"/>
              <w:rPr>
                <w:rFonts w:ascii="Times New Roman" w:eastAsia="MS Mincho" w:hAnsi="Times New Roman" w:cs="Times New Roman"/>
                <w:sz w:val="20"/>
                <w:szCs w:val="20"/>
                <w:lang w:eastAsia="ja-JP"/>
              </w:rPr>
            </w:pPr>
            <w:r w:rsidRPr="00343549">
              <w:rPr>
                <w:rFonts w:ascii="Times New Roman" w:eastAsia="MS Mincho" w:hAnsi="Times New Roman" w:cs="Times New Roman"/>
                <w:sz w:val="20"/>
                <w:szCs w:val="20"/>
                <w:lang w:eastAsia="ja-JP"/>
              </w:rPr>
              <w:t>Thiết bị quan trắc chuyển dịch ngang</w:t>
            </w:r>
          </w:p>
        </w:tc>
        <w:tc>
          <w:tcPr>
            <w:tcW w:w="1347"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137</w:t>
            </w:r>
          </w:p>
        </w:tc>
        <w:tc>
          <w:tcPr>
            <w:tcW w:w="973"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2017</w:t>
            </w:r>
          </w:p>
        </w:tc>
        <w:tc>
          <w:tcPr>
            <w:tcW w:w="776"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343549" w:rsidRPr="00B95548" w:rsidRDefault="00343549" w:rsidP="00343549">
            <w:pPr>
              <w:spacing w:after="0" w:line="240" w:lineRule="auto"/>
              <w:jc w:val="center"/>
              <w:rPr>
                <w:rFonts w:eastAsia="Times New Roman" w:cs="Times New Roman"/>
                <w:sz w:val="20"/>
                <w:szCs w:val="20"/>
                <w:lang w:eastAsia="vi-VN"/>
              </w:rPr>
            </w:pPr>
            <w:r>
              <w:rPr>
                <w:rFonts w:eastAsia="Times New Roman" w:cs="Times New Roman"/>
                <w:sz w:val="20"/>
                <w:szCs w:val="20"/>
                <w:lang w:eastAsia="vi-VN"/>
              </w:rPr>
              <w:t>7</w:t>
            </w:r>
          </w:p>
        </w:tc>
        <w:tc>
          <w:tcPr>
            <w:tcW w:w="3245" w:type="dxa"/>
            <w:tcBorders>
              <w:top w:val="single" w:sz="4" w:space="0" w:color="auto"/>
              <w:left w:val="nil"/>
              <w:bottom w:val="single" w:sz="4" w:space="0" w:color="auto"/>
              <w:right w:val="single" w:sz="4" w:space="0" w:color="auto"/>
            </w:tcBorders>
            <w:shd w:val="clear" w:color="auto" w:fill="auto"/>
          </w:tcPr>
          <w:p w:rsidR="00343549" w:rsidRPr="00343549" w:rsidRDefault="00343549" w:rsidP="00343549">
            <w:pPr>
              <w:autoSpaceDE w:val="0"/>
              <w:autoSpaceDN w:val="0"/>
              <w:adjustRightInd w:val="0"/>
              <w:spacing w:after="0" w:line="240" w:lineRule="auto"/>
              <w:rPr>
                <w:rFonts w:ascii="Times New Roman" w:eastAsia="MS Mincho" w:hAnsi="Times New Roman" w:cs="Times New Roman"/>
                <w:sz w:val="20"/>
                <w:szCs w:val="20"/>
                <w:lang w:eastAsia="ja-JP"/>
              </w:rPr>
            </w:pPr>
            <w:r w:rsidRPr="00343549">
              <w:rPr>
                <w:rFonts w:ascii="Times New Roman" w:eastAsia="MS Mincho" w:hAnsi="Times New Roman" w:cs="Times New Roman"/>
                <w:sz w:val="20"/>
                <w:szCs w:val="20"/>
                <w:lang w:eastAsia="ja-JP"/>
              </w:rPr>
              <w:t>Ô tô 4 chỗ Toyota</w:t>
            </w:r>
          </w:p>
        </w:tc>
        <w:tc>
          <w:tcPr>
            <w:tcW w:w="1347"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680</w:t>
            </w:r>
          </w:p>
        </w:tc>
        <w:tc>
          <w:tcPr>
            <w:tcW w:w="973"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343549" w:rsidRPr="00B95548" w:rsidRDefault="00343549" w:rsidP="00343549">
            <w:pPr>
              <w:spacing w:after="0" w:line="240" w:lineRule="auto"/>
              <w:jc w:val="center"/>
              <w:rPr>
                <w:rFonts w:eastAsia="Times New Roman" w:cs="Times New Roman"/>
                <w:sz w:val="20"/>
                <w:szCs w:val="20"/>
                <w:lang w:eastAsia="vi-VN"/>
              </w:rPr>
            </w:pPr>
            <w:r>
              <w:rPr>
                <w:rFonts w:eastAsia="Times New Roman" w:cs="Times New Roman"/>
                <w:sz w:val="20"/>
                <w:szCs w:val="20"/>
                <w:lang w:eastAsia="vi-VN"/>
              </w:rPr>
              <w:t>8</w:t>
            </w:r>
          </w:p>
        </w:tc>
        <w:tc>
          <w:tcPr>
            <w:tcW w:w="3245" w:type="dxa"/>
            <w:tcBorders>
              <w:top w:val="single" w:sz="4" w:space="0" w:color="auto"/>
              <w:left w:val="nil"/>
              <w:bottom w:val="single" w:sz="4" w:space="0" w:color="auto"/>
              <w:right w:val="single" w:sz="4" w:space="0" w:color="auto"/>
            </w:tcBorders>
            <w:shd w:val="clear" w:color="auto" w:fill="auto"/>
          </w:tcPr>
          <w:p w:rsidR="00343549" w:rsidRPr="00343549" w:rsidRDefault="00343549" w:rsidP="00343549">
            <w:pPr>
              <w:autoSpaceDE w:val="0"/>
              <w:autoSpaceDN w:val="0"/>
              <w:adjustRightInd w:val="0"/>
              <w:spacing w:after="0" w:line="240" w:lineRule="auto"/>
              <w:rPr>
                <w:rFonts w:ascii="Times New Roman" w:eastAsia="MS Mincho" w:hAnsi="Times New Roman" w:cs="Times New Roman"/>
                <w:sz w:val="20"/>
                <w:szCs w:val="20"/>
                <w:lang w:eastAsia="ja-JP"/>
              </w:rPr>
            </w:pPr>
            <w:r w:rsidRPr="00343549">
              <w:rPr>
                <w:rFonts w:ascii="Times New Roman" w:eastAsia="MS Mincho" w:hAnsi="Times New Roman" w:cs="Times New Roman"/>
                <w:sz w:val="20"/>
                <w:szCs w:val="20"/>
                <w:lang w:eastAsia="ja-JP"/>
              </w:rPr>
              <w:t>Ô tô 7 chỗ Fortu</w:t>
            </w:r>
            <w:r w:rsidR="0053299E">
              <w:rPr>
                <w:rFonts w:ascii="Times New Roman" w:eastAsia="MS Mincho" w:hAnsi="Times New Roman" w:cs="Times New Roman"/>
                <w:sz w:val="20"/>
                <w:szCs w:val="20"/>
                <w:lang w:val="en-US" w:eastAsia="ja-JP"/>
              </w:rPr>
              <w:t>n</w:t>
            </w:r>
            <w:r w:rsidRPr="00343549">
              <w:rPr>
                <w:rFonts w:ascii="Times New Roman" w:eastAsia="MS Mincho" w:hAnsi="Times New Roman" w:cs="Times New Roman"/>
                <w:sz w:val="20"/>
                <w:szCs w:val="20"/>
                <w:lang w:eastAsia="ja-JP"/>
              </w:rPr>
              <w:t>er</w:t>
            </w:r>
          </w:p>
        </w:tc>
        <w:tc>
          <w:tcPr>
            <w:tcW w:w="1347"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1100</w:t>
            </w:r>
          </w:p>
        </w:tc>
        <w:tc>
          <w:tcPr>
            <w:tcW w:w="973"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2013</w:t>
            </w:r>
          </w:p>
        </w:tc>
        <w:tc>
          <w:tcPr>
            <w:tcW w:w="776"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r w:rsidRPr="00343549">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43549" w:rsidRPr="00343549" w:rsidRDefault="00343549" w:rsidP="00343549">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343549" w:rsidRPr="00DC4C5B" w:rsidRDefault="00343549" w:rsidP="00343549">
            <w:pPr>
              <w:spacing w:after="0" w:line="240" w:lineRule="exact"/>
              <w:jc w:val="center"/>
              <w:rPr>
                <w:rFonts w:ascii="Times New Roman" w:hAnsi="Times New Roman" w:cs="Times New Roman"/>
                <w:sz w:val="20"/>
                <w:szCs w:val="20"/>
                <w:lang w:val="en-US"/>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exact"/>
              <w:jc w:val="center"/>
              <w:rPr>
                <w:rFonts w:ascii="Times New Roman" w:hAnsi="Times New Roman" w:cs="Times New Roman"/>
                <w:sz w:val="20"/>
                <w:szCs w:val="20"/>
              </w:rPr>
            </w:pPr>
          </w:p>
        </w:tc>
        <w:tc>
          <w:tcPr>
            <w:tcW w:w="1347"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80" w:lineRule="exact"/>
              <w:jc w:val="center"/>
              <w:rPr>
                <w:rFonts w:ascii="Times New Roman" w:hAnsi="Times New Roman" w:cs="Times New Roman"/>
                <w:sz w:val="20"/>
                <w:szCs w:val="20"/>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jc w:val="center"/>
              <w:rPr>
                <w:rFonts w:ascii="Times New Roman" w:eastAsia="Times New Roman" w:hAnsi="Times New Roman" w:cs="Times New Roman"/>
                <w:sz w:val="20"/>
                <w:szCs w:val="20"/>
                <w:lang w:eastAsia="vi-VN"/>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eastAsia="vi-VN"/>
              </w:rPr>
            </w:pPr>
          </w:p>
        </w:tc>
        <w:tc>
          <w:tcPr>
            <w:tcW w:w="774"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val="en-US" w:eastAsia="vi-VN"/>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center"/>
          </w:tcPr>
          <w:p w:rsidR="00343549" w:rsidRPr="00343549" w:rsidRDefault="00343549" w:rsidP="00343549">
            <w:pPr>
              <w:spacing w:after="0" w:line="240" w:lineRule="auto"/>
              <w:jc w:val="center"/>
              <w:rPr>
                <w:rFonts w:ascii="Times New Roman" w:eastAsia="Times New Roman" w:hAnsi="Times New Roman" w:cs="Times New Roman"/>
                <w:sz w:val="20"/>
                <w:szCs w:val="20"/>
                <w:lang w:eastAsia="vi-VN"/>
              </w:rPr>
            </w:pPr>
          </w:p>
        </w:tc>
      </w:tr>
      <w:tr w:rsidR="009B426B" w:rsidRPr="00B95548" w:rsidTr="009B426B">
        <w:trPr>
          <w:trHeight w:val="210"/>
        </w:trPr>
        <w:tc>
          <w:tcPr>
            <w:tcW w:w="5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652B" w:rsidRPr="00206772" w:rsidRDefault="00206772" w:rsidP="00206772">
            <w:pPr>
              <w:spacing w:after="0" w:line="240" w:lineRule="auto"/>
              <w:rPr>
                <w:rFonts w:ascii="Times New Roman" w:eastAsia="Times New Roman" w:hAnsi="Times New Roman" w:cs="Times New Roman"/>
                <w:sz w:val="24"/>
                <w:szCs w:val="24"/>
                <w:lang w:eastAsia="vi-VN"/>
              </w:rPr>
            </w:pPr>
            <w:r w:rsidRPr="00206772">
              <w:rPr>
                <w:rFonts w:ascii="Times New Roman" w:eastAsia="Times New Roman" w:hAnsi="Times New Roman" w:cs="Times New Roman"/>
                <w:b/>
                <w:sz w:val="24"/>
                <w:szCs w:val="24"/>
                <w:lang w:eastAsia="vi-VN"/>
              </w:rPr>
              <w:t>Trung tâm phân tích, thí nghiệm công nghệ cao</w:t>
            </w:r>
          </w:p>
        </w:tc>
        <w:tc>
          <w:tcPr>
            <w:tcW w:w="973" w:type="dxa"/>
            <w:tcBorders>
              <w:top w:val="single" w:sz="4" w:space="0" w:color="auto"/>
              <w:left w:val="nil"/>
              <w:bottom w:val="single" w:sz="4" w:space="0" w:color="auto"/>
              <w:right w:val="single" w:sz="4" w:space="0" w:color="auto"/>
            </w:tcBorders>
            <w:shd w:val="clear" w:color="auto" w:fill="auto"/>
            <w:vAlign w:val="center"/>
          </w:tcPr>
          <w:p w:rsidR="00D3652B" w:rsidRPr="00343549" w:rsidRDefault="00D3652B" w:rsidP="00206772">
            <w:pPr>
              <w:spacing w:after="0" w:line="280" w:lineRule="exact"/>
              <w:jc w:val="center"/>
              <w:rPr>
                <w:rFonts w:ascii="Times New Roman" w:hAnsi="Times New Roman" w:cs="Times New Roman"/>
                <w:sz w:val="20"/>
                <w:szCs w:val="20"/>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D3652B" w:rsidRPr="00343549" w:rsidRDefault="00D3652B" w:rsidP="00206772">
            <w:pPr>
              <w:jc w:val="center"/>
              <w:rPr>
                <w:rFonts w:ascii="Times New Roman" w:eastAsia="Times New Roman" w:hAnsi="Times New Roman" w:cs="Times New Roman"/>
                <w:sz w:val="20"/>
                <w:szCs w:val="20"/>
                <w:lang w:eastAsia="vi-VN"/>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D3652B" w:rsidRPr="00343549" w:rsidRDefault="00D3652B" w:rsidP="00206772">
            <w:pPr>
              <w:spacing w:after="0" w:line="240" w:lineRule="auto"/>
              <w:jc w:val="center"/>
              <w:rPr>
                <w:rFonts w:ascii="Times New Roman" w:eastAsia="Times New Roman" w:hAnsi="Times New Roman" w:cs="Times New Roman"/>
                <w:sz w:val="20"/>
                <w:szCs w:val="20"/>
                <w:lang w:eastAsia="vi-VN"/>
              </w:rPr>
            </w:pPr>
          </w:p>
        </w:tc>
        <w:tc>
          <w:tcPr>
            <w:tcW w:w="774" w:type="dxa"/>
            <w:tcBorders>
              <w:top w:val="single" w:sz="4" w:space="0" w:color="auto"/>
              <w:left w:val="nil"/>
              <w:bottom w:val="single" w:sz="4" w:space="0" w:color="auto"/>
              <w:right w:val="single" w:sz="4" w:space="0" w:color="auto"/>
            </w:tcBorders>
            <w:shd w:val="clear" w:color="auto" w:fill="auto"/>
            <w:vAlign w:val="center"/>
          </w:tcPr>
          <w:p w:rsidR="00D3652B" w:rsidRPr="00343549" w:rsidRDefault="00D3652B" w:rsidP="00206772">
            <w:pPr>
              <w:spacing w:after="0" w:line="240" w:lineRule="auto"/>
              <w:jc w:val="center"/>
              <w:rPr>
                <w:rFonts w:ascii="Times New Roman" w:eastAsia="Times New Roman" w:hAnsi="Times New Roman" w:cs="Times New Roman"/>
                <w:sz w:val="20"/>
                <w:szCs w:val="20"/>
                <w:lang w:val="en-US" w:eastAsia="vi-VN"/>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D3652B" w:rsidRPr="00343549" w:rsidRDefault="00D3652B" w:rsidP="00206772">
            <w:pPr>
              <w:spacing w:after="0" w:line="240" w:lineRule="auto"/>
              <w:jc w:val="center"/>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D3652B" w:rsidRPr="00343549" w:rsidRDefault="00D3652B" w:rsidP="00206772">
            <w:pPr>
              <w:spacing w:after="0" w:line="240" w:lineRule="auto"/>
              <w:jc w:val="center"/>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3652B" w:rsidRPr="00343549" w:rsidRDefault="00D3652B" w:rsidP="00206772">
            <w:pPr>
              <w:spacing w:after="0" w:line="240" w:lineRule="auto"/>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3652B" w:rsidRPr="00343549" w:rsidRDefault="00D3652B" w:rsidP="00206772">
            <w:pPr>
              <w:spacing w:after="0" w:line="240" w:lineRule="auto"/>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D3652B" w:rsidRPr="00343549" w:rsidRDefault="00D3652B" w:rsidP="00206772">
            <w:pPr>
              <w:spacing w:after="0" w:line="240" w:lineRule="auto"/>
              <w:jc w:val="center"/>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D3652B" w:rsidRPr="00343549" w:rsidRDefault="00D3652B" w:rsidP="00206772">
            <w:pPr>
              <w:spacing w:after="0" w:line="240" w:lineRule="auto"/>
              <w:jc w:val="center"/>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D3652B" w:rsidRPr="00343549" w:rsidRDefault="00D3652B" w:rsidP="00206772">
            <w:pPr>
              <w:spacing w:after="0" w:line="240" w:lineRule="auto"/>
              <w:jc w:val="center"/>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center"/>
          </w:tcPr>
          <w:p w:rsidR="00D3652B" w:rsidRPr="00343549" w:rsidRDefault="00D3652B" w:rsidP="00206772">
            <w:pPr>
              <w:spacing w:after="0" w:line="240" w:lineRule="auto"/>
              <w:jc w:val="center"/>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r w:rsidRPr="00BB0F7E">
              <w:rPr>
                <w:rFonts w:ascii="Times New Roman" w:eastAsia="Times New Roman" w:hAnsi="Times New Roman" w:cs="Times New Roman"/>
                <w:sz w:val="18"/>
                <w:szCs w:val="18"/>
                <w:lang w:eastAsia="vi-VN"/>
              </w:rPr>
              <w:t>1</w:t>
            </w:r>
          </w:p>
        </w:tc>
        <w:tc>
          <w:tcPr>
            <w:tcW w:w="3245"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rPr>
                <w:rFonts w:ascii="Times New Roman" w:eastAsia="Times New Roman" w:hAnsi="Times New Roman" w:cs="Times New Roman"/>
                <w:sz w:val="18"/>
                <w:szCs w:val="18"/>
                <w:lang w:eastAsia="vi-VN"/>
              </w:rPr>
            </w:pPr>
            <w:r w:rsidRPr="00BB0F7E">
              <w:rPr>
                <w:rFonts w:ascii="Times New Roman" w:hAnsi="Times New Roman" w:cs="Times New Roman"/>
                <w:bCs/>
                <w:i/>
                <w:sz w:val="18"/>
                <w:szCs w:val="18"/>
              </w:rPr>
              <w:t xml:space="preserve">Phòng sạch và </w:t>
            </w:r>
            <w:r w:rsidRPr="00BB0F7E">
              <w:rPr>
                <w:rFonts w:ascii="Times New Roman" w:hAnsi="Times New Roman" w:cs="Times New Roman"/>
                <w:i/>
                <w:sz w:val="18"/>
                <w:szCs w:val="18"/>
              </w:rPr>
              <w:t>Thiết bị phân tích LA-ICP-MS</w:t>
            </w:r>
          </w:p>
        </w:tc>
        <w:tc>
          <w:tcPr>
            <w:tcW w:w="1347"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973"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val="en-US" w:eastAsia="vi-VN"/>
              </w:rPr>
            </w:pPr>
            <w:r w:rsidRPr="00BB0F7E">
              <w:rPr>
                <w:rFonts w:ascii="Times New Roman" w:eastAsia="Times New Roman" w:hAnsi="Times New Roman" w:cs="Times New Roman"/>
                <w:sz w:val="18"/>
                <w:szCs w:val="18"/>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r w:rsidRPr="00BB0F7E">
              <w:rPr>
                <w:rFonts w:ascii="Times New Roman" w:eastAsia="Times New Roman" w:hAnsi="Times New Roman" w:cs="Times New Roman"/>
                <w:sz w:val="18"/>
                <w:szCs w:val="18"/>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631"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val="en-US" w:eastAsia="vi-VN"/>
              </w:rPr>
            </w:pPr>
            <w:r w:rsidRPr="00BB0F7E">
              <w:rPr>
                <w:rFonts w:ascii="Times New Roman" w:eastAsia="Times New Roman" w:hAnsi="Times New Roman" w:cs="Times New Roman"/>
                <w:sz w:val="18"/>
                <w:szCs w:val="18"/>
                <w:lang w:val="en-US" w:eastAsia="vi-VN"/>
              </w:rPr>
              <w:t>2</w:t>
            </w:r>
          </w:p>
        </w:tc>
        <w:tc>
          <w:tcPr>
            <w:tcW w:w="3245"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rPr>
                <w:rFonts w:ascii="Times New Roman" w:eastAsia="Times New Roman" w:hAnsi="Times New Roman" w:cs="Times New Roman"/>
                <w:sz w:val="18"/>
                <w:szCs w:val="18"/>
                <w:lang w:eastAsia="vi-VN"/>
              </w:rPr>
            </w:pPr>
            <w:r w:rsidRPr="00BB0F7E">
              <w:rPr>
                <w:rFonts w:ascii="Times New Roman" w:hAnsi="Times New Roman" w:cs="Times New Roman"/>
                <w:bCs/>
                <w:i/>
                <w:sz w:val="18"/>
                <w:szCs w:val="18"/>
              </w:rPr>
              <w:t>Kính hiển vi điện tử quét (SEM)</w:t>
            </w:r>
          </w:p>
        </w:tc>
        <w:tc>
          <w:tcPr>
            <w:tcW w:w="1347"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973"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val="en-US" w:eastAsia="vi-VN"/>
              </w:rPr>
            </w:pPr>
            <w:r w:rsidRPr="00BB0F7E">
              <w:rPr>
                <w:rFonts w:ascii="Times New Roman" w:eastAsia="Times New Roman" w:hAnsi="Times New Roman" w:cs="Times New Roman"/>
                <w:sz w:val="18"/>
                <w:szCs w:val="18"/>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r w:rsidRPr="00BB0F7E">
              <w:rPr>
                <w:rFonts w:ascii="Times New Roman" w:eastAsia="Times New Roman" w:hAnsi="Times New Roman" w:cs="Times New Roman"/>
                <w:sz w:val="18"/>
                <w:szCs w:val="18"/>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631"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val="en-US" w:eastAsia="vi-VN"/>
              </w:rPr>
            </w:pPr>
            <w:r>
              <w:rPr>
                <w:rFonts w:ascii="Times New Roman" w:eastAsia="Times New Roman" w:hAnsi="Times New Roman" w:cs="Times New Roman"/>
                <w:sz w:val="18"/>
                <w:szCs w:val="18"/>
                <w:lang w:val="en-US" w:eastAsia="vi-VN"/>
              </w:rPr>
              <w:lastRenderedPageBreak/>
              <w:t>3</w:t>
            </w:r>
          </w:p>
        </w:tc>
        <w:tc>
          <w:tcPr>
            <w:tcW w:w="3245" w:type="dxa"/>
            <w:tcBorders>
              <w:top w:val="single" w:sz="4" w:space="0" w:color="auto"/>
              <w:left w:val="nil"/>
              <w:bottom w:val="single" w:sz="4" w:space="0" w:color="auto"/>
              <w:right w:val="single" w:sz="4" w:space="0" w:color="auto"/>
            </w:tcBorders>
            <w:shd w:val="clear" w:color="auto" w:fill="auto"/>
            <w:vAlign w:val="center"/>
          </w:tcPr>
          <w:p w:rsidR="00D3652B" w:rsidRPr="00522B6E" w:rsidRDefault="00D3652B" w:rsidP="000B03AC">
            <w:pPr>
              <w:spacing w:after="0" w:line="312" w:lineRule="auto"/>
              <w:jc w:val="both"/>
              <w:rPr>
                <w:rFonts w:ascii="Times New Roman" w:hAnsi="Times New Roman" w:cs="Times New Roman"/>
                <w:b/>
                <w:sz w:val="18"/>
                <w:szCs w:val="18"/>
                <w:u w:val="single"/>
              </w:rPr>
            </w:pPr>
            <w:r w:rsidRPr="00522B6E">
              <w:rPr>
                <w:rFonts w:ascii="Times New Roman" w:hAnsi="Times New Roman" w:cs="Times New Roman"/>
                <w:b/>
                <w:sz w:val="18"/>
                <w:szCs w:val="18"/>
                <w:u w:val="single"/>
              </w:rPr>
              <w:t>Các thiết bị gia công mẫu</w:t>
            </w:r>
          </w:p>
          <w:p w:rsidR="00D3652B" w:rsidRPr="00BB0F7E" w:rsidRDefault="00D3652B" w:rsidP="000B03AC">
            <w:pPr>
              <w:spacing w:after="0" w:line="312" w:lineRule="auto"/>
              <w:jc w:val="both"/>
              <w:rPr>
                <w:rFonts w:ascii="Times New Roman" w:hAnsi="Times New Roman" w:cs="Times New Roman"/>
                <w:b/>
                <w:sz w:val="18"/>
                <w:szCs w:val="18"/>
              </w:rPr>
            </w:pPr>
            <w:r w:rsidRPr="00BB0F7E">
              <w:rPr>
                <w:rFonts w:ascii="Times New Roman" w:hAnsi="Times New Roman" w:cs="Times New Roman"/>
                <w:b/>
                <w:sz w:val="18"/>
                <w:szCs w:val="18"/>
              </w:rPr>
              <w:t>Bao gồm:</w:t>
            </w:r>
          </w:p>
          <w:p w:rsidR="00D3652B" w:rsidRPr="00BB0F7E" w:rsidRDefault="00D3652B" w:rsidP="000B03AC">
            <w:pPr>
              <w:spacing w:after="0" w:line="312" w:lineRule="auto"/>
              <w:jc w:val="both"/>
              <w:rPr>
                <w:rFonts w:ascii="Times New Roman" w:hAnsi="Times New Roman" w:cs="Times New Roman"/>
                <w:sz w:val="18"/>
                <w:szCs w:val="18"/>
              </w:rPr>
            </w:pPr>
            <w:r w:rsidRPr="00BB0F7E">
              <w:rPr>
                <w:rFonts w:ascii="Times New Roman" w:hAnsi="Times New Roman" w:cs="Times New Roman"/>
                <w:sz w:val="18"/>
                <w:szCs w:val="18"/>
              </w:rPr>
              <w:t>* Thiết bị cắt mẫu thô:</w:t>
            </w:r>
          </w:p>
          <w:p w:rsidR="00D3652B" w:rsidRPr="00BB0F7E" w:rsidRDefault="00D3652B" w:rsidP="000B03AC">
            <w:pPr>
              <w:spacing w:after="0" w:line="312" w:lineRule="auto"/>
              <w:jc w:val="both"/>
              <w:rPr>
                <w:rFonts w:ascii="Times New Roman" w:hAnsi="Times New Roman" w:cs="Times New Roman"/>
                <w:sz w:val="18"/>
                <w:szCs w:val="18"/>
              </w:rPr>
            </w:pPr>
            <w:r w:rsidRPr="00BB0F7E">
              <w:rPr>
                <w:rFonts w:ascii="Times New Roman" w:hAnsi="Times New Roman" w:cs="Times New Roman"/>
                <w:sz w:val="18"/>
                <w:szCs w:val="18"/>
              </w:rPr>
              <w:t>* Thiết bị cắt và mài lát mỏng thạch học:</w:t>
            </w:r>
          </w:p>
          <w:p w:rsidR="00D3652B" w:rsidRPr="00BB0F7E" w:rsidRDefault="00D3652B" w:rsidP="000B03AC">
            <w:pPr>
              <w:spacing w:after="0" w:line="312" w:lineRule="auto"/>
              <w:jc w:val="both"/>
              <w:rPr>
                <w:rFonts w:ascii="Times New Roman" w:hAnsi="Times New Roman" w:cs="Times New Roman"/>
                <w:sz w:val="18"/>
                <w:szCs w:val="18"/>
              </w:rPr>
            </w:pPr>
            <w:r w:rsidRPr="00BB0F7E">
              <w:rPr>
                <w:rFonts w:ascii="Times New Roman" w:hAnsi="Times New Roman" w:cs="Times New Roman"/>
                <w:sz w:val="18"/>
                <w:szCs w:val="18"/>
              </w:rPr>
              <w:t>*. Thiết bị mài và đánh bóng lát mỏng tự động.</w:t>
            </w:r>
          </w:p>
          <w:p w:rsidR="00D3652B" w:rsidRPr="00BB0F7E" w:rsidRDefault="00D3652B" w:rsidP="000B03AC">
            <w:pPr>
              <w:spacing w:after="0" w:line="312" w:lineRule="auto"/>
              <w:jc w:val="both"/>
              <w:rPr>
                <w:rFonts w:ascii="Times New Roman" w:hAnsi="Times New Roman" w:cs="Times New Roman"/>
                <w:sz w:val="18"/>
                <w:szCs w:val="18"/>
              </w:rPr>
            </w:pPr>
            <w:r w:rsidRPr="00BB0F7E">
              <w:rPr>
                <w:rFonts w:ascii="Times New Roman" w:hAnsi="Times New Roman" w:cs="Times New Roman"/>
                <w:sz w:val="18"/>
                <w:szCs w:val="18"/>
              </w:rPr>
              <w:t>*. Thiết bị ép mẫu vào lam kính tự động.</w:t>
            </w:r>
          </w:p>
          <w:p w:rsidR="00D3652B" w:rsidRPr="00BB0F7E" w:rsidRDefault="00D3652B" w:rsidP="000B03AC">
            <w:pPr>
              <w:spacing w:after="0" w:line="312" w:lineRule="auto"/>
              <w:jc w:val="both"/>
              <w:rPr>
                <w:rFonts w:ascii="Times New Roman" w:hAnsi="Times New Roman" w:cs="Times New Roman"/>
                <w:sz w:val="18"/>
                <w:szCs w:val="18"/>
              </w:rPr>
            </w:pPr>
            <w:r w:rsidRPr="00BB0F7E">
              <w:rPr>
                <w:rFonts w:ascii="Times New Roman" w:hAnsi="Times New Roman" w:cs="Times New Roman"/>
                <w:sz w:val="18"/>
                <w:szCs w:val="18"/>
              </w:rPr>
              <w:t>*. Sàng rây tự động:</w:t>
            </w:r>
          </w:p>
          <w:p w:rsidR="00D3652B" w:rsidRPr="00BB0F7E" w:rsidRDefault="00D3652B" w:rsidP="000B03AC">
            <w:pPr>
              <w:spacing w:after="0" w:line="312" w:lineRule="auto"/>
              <w:jc w:val="both"/>
              <w:rPr>
                <w:rFonts w:ascii="Times New Roman" w:hAnsi="Times New Roman" w:cs="Times New Roman"/>
                <w:sz w:val="18"/>
                <w:szCs w:val="18"/>
              </w:rPr>
            </w:pPr>
            <w:r w:rsidRPr="00BB0F7E">
              <w:rPr>
                <w:rFonts w:ascii="Times New Roman" w:hAnsi="Times New Roman" w:cs="Times New Roman"/>
                <w:sz w:val="18"/>
                <w:szCs w:val="18"/>
              </w:rPr>
              <w:t>* Thiết bị tuyển từ:</w:t>
            </w:r>
          </w:p>
          <w:p w:rsidR="00D3652B" w:rsidRPr="00BB0F7E" w:rsidRDefault="00D3652B" w:rsidP="000B03AC">
            <w:pPr>
              <w:spacing w:after="0" w:line="240" w:lineRule="auto"/>
              <w:jc w:val="both"/>
              <w:rPr>
                <w:rFonts w:ascii="Times New Roman" w:eastAsia="Times New Roman" w:hAnsi="Times New Roman" w:cs="Times New Roman"/>
                <w:sz w:val="18"/>
                <w:szCs w:val="18"/>
                <w:lang w:eastAsia="vi-VN"/>
              </w:rPr>
            </w:pPr>
          </w:p>
        </w:tc>
        <w:tc>
          <w:tcPr>
            <w:tcW w:w="1347"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973"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val="en-US" w:eastAsia="vi-VN"/>
              </w:rPr>
            </w:pPr>
            <w:r w:rsidRPr="00BB0F7E">
              <w:rPr>
                <w:rFonts w:ascii="Times New Roman" w:eastAsia="Times New Roman" w:hAnsi="Times New Roman" w:cs="Times New Roman"/>
                <w:sz w:val="18"/>
                <w:szCs w:val="18"/>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val="en-US" w:eastAsia="vi-VN"/>
              </w:rPr>
            </w:pPr>
            <w:r w:rsidRPr="00BB0F7E">
              <w:rPr>
                <w:rFonts w:ascii="Times New Roman" w:eastAsia="Times New Roman" w:hAnsi="Times New Roman" w:cs="Times New Roman"/>
                <w:sz w:val="18"/>
                <w:szCs w:val="18"/>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631"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val="en-US" w:eastAsia="vi-VN"/>
              </w:rPr>
            </w:pPr>
            <w:r>
              <w:rPr>
                <w:rFonts w:ascii="Times New Roman" w:eastAsia="Times New Roman" w:hAnsi="Times New Roman" w:cs="Times New Roman"/>
                <w:sz w:val="18"/>
                <w:szCs w:val="18"/>
                <w:lang w:val="en-US" w:eastAsia="vi-VN"/>
              </w:rPr>
              <w:t>4</w:t>
            </w:r>
          </w:p>
        </w:tc>
        <w:tc>
          <w:tcPr>
            <w:tcW w:w="3245"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0B03AC">
            <w:pPr>
              <w:spacing w:after="0" w:line="240" w:lineRule="auto"/>
              <w:jc w:val="both"/>
              <w:rPr>
                <w:rFonts w:ascii="Times New Roman" w:hAnsi="Times New Roman" w:cs="Times New Roman"/>
                <w:b/>
                <w:bCs/>
                <w:sz w:val="18"/>
                <w:szCs w:val="18"/>
                <w:u w:val="single"/>
                <w:lang w:val="en-US"/>
              </w:rPr>
            </w:pPr>
            <w:r w:rsidRPr="00BB0F7E">
              <w:rPr>
                <w:rFonts w:ascii="Times New Roman" w:hAnsi="Times New Roman" w:cs="Times New Roman"/>
                <w:b/>
                <w:bCs/>
                <w:sz w:val="18"/>
                <w:szCs w:val="18"/>
                <w:u w:val="single"/>
              </w:rPr>
              <w:t>Địa chất Thủy văn và Môi trường</w:t>
            </w:r>
            <w:r w:rsidRPr="00BB0F7E">
              <w:rPr>
                <w:rFonts w:ascii="Times New Roman" w:hAnsi="Times New Roman" w:cs="Times New Roman"/>
                <w:b/>
                <w:bCs/>
                <w:sz w:val="18"/>
                <w:szCs w:val="18"/>
                <w:u w:val="single"/>
                <w:lang w:val="en-US"/>
              </w:rPr>
              <w:t>:</w:t>
            </w:r>
          </w:p>
          <w:p w:rsidR="00D3652B" w:rsidRPr="00BB0F7E" w:rsidRDefault="00D3652B" w:rsidP="000B03AC">
            <w:pPr>
              <w:spacing w:after="0" w:line="240" w:lineRule="auto"/>
              <w:jc w:val="both"/>
              <w:rPr>
                <w:rFonts w:ascii="Times New Roman" w:hAnsi="Times New Roman" w:cs="Times New Roman"/>
                <w:b/>
                <w:bCs/>
                <w:sz w:val="18"/>
                <w:szCs w:val="18"/>
              </w:rPr>
            </w:pPr>
            <w:r w:rsidRPr="00BB0F7E">
              <w:rPr>
                <w:rFonts w:ascii="Times New Roman" w:hAnsi="Times New Roman" w:cs="Times New Roman"/>
                <w:b/>
                <w:bCs/>
                <w:sz w:val="18"/>
                <w:szCs w:val="18"/>
              </w:rPr>
              <w:t>Bao gồm:</w:t>
            </w:r>
          </w:p>
          <w:p w:rsidR="00D3652B" w:rsidRPr="00BB0F7E" w:rsidRDefault="00D3652B" w:rsidP="000B03AC">
            <w:pPr>
              <w:spacing w:after="0" w:line="240" w:lineRule="auto"/>
              <w:jc w:val="both"/>
              <w:rPr>
                <w:rFonts w:ascii="Times New Roman" w:hAnsi="Times New Roman" w:cs="Times New Roman"/>
                <w:sz w:val="18"/>
                <w:szCs w:val="18"/>
              </w:rPr>
            </w:pPr>
            <w:r w:rsidRPr="00BB0F7E">
              <w:rPr>
                <w:rFonts w:ascii="Times New Roman" w:hAnsi="Times New Roman" w:cs="Times New Roman"/>
                <w:bCs/>
                <w:sz w:val="18"/>
                <w:szCs w:val="18"/>
              </w:rPr>
              <w:t>*</w:t>
            </w:r>
            <w:r w:rsidRPr="00BB0F7E">
              <w:rPr>
                <w:rFonts w:ascii="Times New Roman" w:hAnsi="Times New Roman" w:cs="Times New Roman"/>
                <w:sz w:val="18"/>
                <w:szCs w:val="18"/>
              </w:rPr>
              <w:t>. Máy cực phổ 979 và computrace</w:t>
            </w:r>
          </w:p>
          <w:p w:rsidR="00D3652B" w:rsidRPr="00BB0F7E" w:rsidRDefault="00D3652B" w:rsidP="000B03AC">
            <w:pPr>
              <w:spacing w:after="0" w:line="240" w:lineRule="auto"/>
              <w:jc w:val="both"/>
              <w:rPr>
                <w:rFonts w:ascii="Times New Roman" w:hAnsi="Times New Roman" w:cs="Times New Roman"/>
                <w:sz w:val="18"/>
                <w:szCs w:val="18"/>
              </w:rPr>
            </w:pPr>
            <w:r w:rsidRPr="00BB0F7E">
              <w:rPr>
                <w:rFonts w:ascii="Times New Roman" w:hAnsi="Times New Roman" w:cs="Times New Roman"/>
                <w:sz w:val="18"/>
                <w:szCs w:val="18"/>
              </w:rPr>
              <w:t>*. Thiết bị quan trắc mực nước và chất lượng nước trong lỗ khoan</w:t>
            </w:r>
          </w:p>
          <w:p w:rsidR="00D3652B" w:rsidRPr="00BB0F7E" w:rsidRDefault="00D3652B" w:rsidP="000B03AC">
            <w:pPr>
              <w:spacing w:after="0" w:line="240" w:lineRule="auto"/>
              <w:jc w:val="both"/>
              <w:rPr>
                <w:rFonts w:ascii="Times New Roman" w:hAnsi="Times New Roman" w:cs="Times New Roman"/>
                <w:sz w:val="18"/>
                <w:szCs w:val="18"/>
              </w:rPr>
            </w:pPr>
            <w:r w:rsidRPr="00BB0F7E">
              <w:rPr>
                <w:rFonts w:ascii="Times New Roman" w:hAnsi="Times New Roman" w:cs="Times New Roman"/>
                <w:sz w:val="18"/>
                <w:szCs w:val="18"/>
              </w:rPr>
              <w:t>*. Máy bơm lấy mẫu nước trong lỗ khoan đường kính nhỏ</w:t>
            </w:r>
          </w:p>
          <w:p w:rsidR="00D3652B" w:rsidRPr="00BB0F7E" w:rsidRDefault="00D3652B" w:rsidP="000B03AC">
            <w:pPr>
              <w:spacing w:after="0" w:line="240" w:lineRule="auto"/>
              <w:jc w:val="both"/>
              <w:rPr>
                <w:rFonts w:ascii="Times New Roman" w:hAnsi="Times New Roman" w:cs="Times New Roman"/>
                <w:sz w:val="18"/>
                <w:szCs w:val="18"/>
              </w:rPr>
            </w:pPr>
            <w:r w:rsidRPr="00BB0F7E">
              <w:rPr>
                <w:rFonts w:ascii="Times New Roman" w:hAnsi="Times New Roman" w:cs="Times New Roman"/>
                <w:sz w:val="18"/>
                <w:szCs w:val="18"/>
              </w:rPr>
              <w:t>*. Cột thấm</w:t>
            </w:r>
          </w:p>
          <w:p w:rsidR="00D3652B" w:rsidRPr="00BB0F7E" w:rsidRDefault="00D3652B" w:rsidP="000B03AC">
            <w:pPr>
              <w:spacing w:after="0" w:line="240" w:lineRule="auto"/>
              <w:jc w:val="both"/>
              <w:rPr>
                <w:rFonts w:ascii="Times New Roman" w:hAnsi="Times New Roman" w:cs="Times New Roman"/>
                <w:sz w:val="18"/>
                <w:szCs w:val="18"/>
              </w:rPr>
            </w:pPr>
            <w:r w:rsidRPr="00BB0F7E">
              <w:rPr>
                <w:rFonts w:ascii="Times New Roman" w:hAnsi="Times New Roman" w:cs="Times New Roman"/>
                <w:sz w:val="18"/>
                <w:szCs w:val="18"/>
              </w:rPr>
              <w:t>*.  Thiết bị camera lỗ khoan</w:t>
            </w:r>
          </w:p>
          <w:p w:rsidR="00D3652B" w:rsidRPr="00BB0F7E" w:rsidRDefault="00D3652B" w:rsidP="000B03AC">
            <w:pPr>
              <w:spacing w:after="0" w:line="240" w:lineRule="auto"/>
              <w:jc w:val="both"/>
              <w:rPr>
                <w:rFonts w:ascii="Times New Roman" w:hAnsi="Times New Roman" w:cs="Times New Roman"/>
                <w:sz w:val="18"/>
                <w:szCs w:val="18"/>
              </w:rPr>
            </w:pPr>
            <w:r w:rsidRPr="00BB0F7E">
              <w:rPr>
                <w:rFonts w:ascii="Times New Roman" w:hAnsi="Times New Roman" w:cs="Times New Roman"/>
                <w:sz w:val="18"/>
                <w:szCs w:val="18"/>
              </w:rPr>
              <w:t>*.  Máy bơm điện chìm</w:t>
            </w:r>
          </w:p>
          <w:p w:rsidR="00D3652B" w:rsidRPr="00BB0F7E" w:rsidRDefault="00D3652B" w:rsidP="000B03AC">
            <w:pPr>
              <w:spacing w:after="0" w:line="240" w:lineRule="auto"/>
              <w:jc w:val="both"/>
              <w:rPr>
                <w:rFonts w:ascii="Times New Roman" w:hAnsi="Times New Roman" w:cs="Times New Roman"/>
                <w:sz w:val="18"/>
                <w:szCs w:val="18"/>
              </w:rPr>
            </w:pPr>
            <w:r w:rsidRPr="00BB0F7E">
              <w:rPr>
                <w:rFonts w:ascii="Times New Roman" w:hAnsi="Times New Roman" w:cs="Times New Roman"/>
                <w:sz w:val="18"/>
                <w:szCs w:val="18"/>
              </w:rPr>
              <w:t>*.  Máng thấm</w:t>
            </w:r>
          </w:p>
          <w:p w:rsidR="00D3652B" w:rsidRPr="00BB0F7E" w:rsidRDefault="00D3652B" w:rsidP="000B03AC">
            <w:pPr>
              <w:spacing w:after="0" w:line="240" w:lineRule="auto"/>
              <w:jc w:val="both"/>
              <w:rPr>
                <w:rFonts w:ascii="Times New Roman" w:hAnsi="Times New Roman" w:cs="Times New Roman"/>
                <w:sz w:val="18"/>
                <w:szCs w:val="18"/>
              </w:rPr>
            </w:pPr>
            <w:r w:rsidRPr="00BB0F7E">
              <w:rPr>
                <w:rFonts w:ascii="Times New Roman" w:hAnsi="Times New Roman" w:cs="Times New Roman"/>
                <w:sz w:val="18"/>
                <w:szCs w:val="18"/>
              </w:rPr>
              <w:t>*. Thiết bị quan trắc môi trường nước trong phòng thí nghiệm</w:t>
            </w:r>
          </w:p>
          <w:p w:rsidR="00D3652B" w:rsidRPr="00BB0F7E" w:rsidRDefault="00D3652B" w:rsidP="000B03AC">
            <w:pPr>
              <w:spacing w:after="0" w:line="240" w:lineRule="auto"/>
              <w:jc w:val="both"/>
              <w:rPr>
                <w:rFonts w:ascii="Times New Roman" w:hAnsi="Times New Roman" w:cs="Times New Roman"/>
                <w:sz w:val="18"/>
                <w:szCs w:val="18"/>
              </w:rPr>
            </w:pPr>
            <w:r w:rsidRPr="00BB0F7E">
              <w:rPr>
                <w:rFonts w:ascii="Times New Roman" w:hAnsi="Times New Roman" w:cs="Times New Roman"/>
                <w:sz w:val="18"/>
                <w:szCs w:val="18"/>
              </w:rPr>
              <w:t>*. Thủy lưu tốc kế</w:t>
            </w:r>
          </w:p>
          <w:p w:rsidR="00D3652B" w:rsidRPr="00BB0F7E" w:rsidRDefault="00D3652B" w:rsidP="000B03AC">
            <w:pPr>
              <w:spacing w:after="0" w:line="240" w:lineRule="auto"/>
              <w:jc w:val="both"/>
              <w:rPr>
                <w:rFonts w:ascii="Times New Roman" w:hAnsi="Times New Roman" w:cs="Times New Roman"/>
                <w:sz w:val="18"/>
                <w:szCs w:val="18"/>
              </w:rPr>
            </w:pPr>
            <w:r w:rsidRPr="00BB0F7E">
              <w:rPr>
                <w:rFonts w:ascii="Times New Roman" w:hAnsi="Times New Roman" w:cs="Times New Roman"/>
                <w:sz w:val="18"/>
                <w:szCs w:val="18"/>
              </w:rPr>
              <w:t>*. Máy nén khí và bộ thổi rửa lỗ khoan</w:t>
            </w:r>
          </w:p>
          <w:p w:rsidR="00D3652B" w:rsidRPr="00BB0F7E" w:rsidRDefault="00D3652B" w:rsidP="000B03AC">
            <w:pPr>
              <w:spacing w:after="0" w:line="240" w:lineRule="auto"/>
              <w:jc w:val="both"/>
              <w:rPr>
                <w:rFonts w:ascii="Times New Roman" w:hAnsi="Times New Roman" w:cs="Times New Roman"/>
                <w:sz w:val="18"/>
                <w:szCs w:val="18"/>
              </w:rPr>
            </w:pPr>
            <w:r w:rsidRPr="00BB0F7E">
              <w:rPr>
                <w:rFonts w:ascii="Times New Roman" w:hAnsi="Times New Roman" w:cs="Times New Roman"/>
                <w:sz w:val="18"/>
                <w:szCs w:val="18"/>
              </w:rPr>
              <w:t>*. Máy phát điện DENYO</w:t>
            </w:r>
          </w:p>
          <w:p w:rsidR="00D3652B" w:rsidRPr="00BB0F7E" w:rsidRDefault="00D3652B" w:rsidP="000B03AC">
            <w:pPr>
              <w:spacing w:after="0" w:line="240" w:lineRule="auto"/>
              <w:jc w:val="both"/>
              <w:rPr>
                <w:rFonts w:ascii="Times New Roman" w:eastAsia="Times New Roman" w:hAnsi="Times New Roman" w:cs="Times New Roman"/>
                <w:sz w:val="18"/>
                <w:szCs w:val="18"/>
                <w:lang w:eastAsia="vi-VN"/>
              </w:rPr>
            </w:pPr>
          </w:p>
        </w:tc>
        <w:tc>
          <w:tcPr>
            <w:tcW w:w="1347"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973"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val="en-US" w:eastAsia="vi-VN"/>
              </w:rPr>
            </w:pPr>
            <w:r w:rsidRPr="00BB0F7E">
              <w:rPr>
                <w:rFonts w:ascii="Times New Roman" w:eastAsia="Times New Roman" w:hAnsi="Times New Roman" w:cs="Times New Roman"/>
                <w:sz w:val="18"/>
                <w:szCs w:val="18"/>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r w:rsidRPr="00BB0F7E">
              <w:rPr>
                <w:rFonts w:ascii="Times New Roman" w:eastAsia="Times New Roman" w:hAnsi="Times New Roman" w:cs="Times New Roman"/>
                <w:sz w:val="18"/>
                <w:szCs w:val="18"/>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c>
          <w:tcPr>
            <w:tcW w:w="631" w:type="dxa"/>
            <w:tcBorders>
              <w:top w:val="single" w:sz="4" w:space="0" w:color="auto"/>
              <w:left w:val="nil"/>
              <w:bottom w:val="single" w:sz="4" w:space="0" w:color="auto"/>
              <w:right w:val="single" w:sz="4" w:space="0" w:color="auto"/>
            </w:tcBorders>
            <w:shd w:val="clear" w:color="auto" w:fill="auto"/>
            <w:vAlign w:val="center"/>
          </w:tcPr>
          <w:p w:rsidR="00D3652B" w:rsidRPr="00BB0F7E" w:rsidRDefault="00D3652B" w:rsidP="00D3652B">
            <w:pPr>
              <w:spacing w:after="0" w:line="240" w:lineRule="auto"/>
              <w:jc w:val="center"/>
              <w:rPr>
                <w:rFonts w:ascii="Times New Roman" w:eastAsia="Times New Roman" w:hAnsi="Times New Roman" w:cs="Times New Roman"/>
                <w:sz w:val="18"/>
                <w:szCs w:val="18"/>
                <w:lang w:eastAsia="vi-VN"/>
              </w:rPr>
            </w:pPr>
          </w:p>
        </w:tc>
      </w:tr>
      <w:tr w:rsidR="009B426B" w:rsidRPr="00B95548" w:rsidTr="009B426B">
        <w:trPr>
          <w:trHeight w:val="306"/>
        </w:trPr>
        <w:tc>
          <w:tcPr>
            <w:tcW w:w="5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BC3" w:rsidRPr="00167BC3" w:rsidRDefault="00167BC3" w:rsidP="00167BC3">
            <w:pPr>
              <w:spacing w:after="0" w:line="240" w:lineRule="auto"/>
              <w:rPr>
                <w:rFonts w:ascii="Times New Roman" w:eastAsia="Times New Roman" w:hAnsi="Times New Roman" w:cs="Times New Roman"/>
                <w:b/>
                <w:sz w:val="24"/>
                <w:szCs w:val="24"/>
                <w:lang w:val="en-US" w:eastAsia="vi-VN"/>
              </w:rPr>
            </w:pPr>
            <w:r w:rsidRPr="00167BC3">
              <w:rPr>
                <w:rFonts w:ascii="Times New Roman" w:eastAsia="Times New Roman" w:hAnsi="Times New Roman" w:cs="Times New Roman"/>
                <w:b/>
                <w:sz w:val="24"/>
                <w:szCs w:val="24"/>
                <w:lang w:val="en-US" w:eastAsia="vi-VN"/>
              </w:rPr>
              <w:t>Khoa Mỏ</w:t>
            </w:r>
          </w:p>
        </w:tc>
        <w:tc>
          <w:tcPr>
            <w:tcW w:w="973"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D3652B">
            <w:pPr>
              <w:spacing w:after="0" w:line="280" w:lineRule="exact"/>
              <w:jc w:val="center"/>
              <w:rPr>
                <w:rFonts w:ascii="Times New Roman" w:hAnsi="Times New Roman" w:cs="Times New Roman"/>
                <w:sz w:val="20"/>
                <w:szCs w:val="20"/>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D3652B">
            <w:pPr>
              <w:jc w:val="center"/>
              <w:rPr>
                <w:rFonts w:ascii="Times New Roman" w:eastAsia="Times New Roman" w:hAnsi="Times New Roman" w:cs="Times New Roman"/>
                <w:sz w:val="20"/>
                <w:szCs w:val="20"/>
                <w:lang w:eastAsia="vi-VN"/>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D3652B">
            <w:pPr>
              <w:spacing w:after="0" w:line="240" w:lineRule="auto"/>
              <w:jc w:val="center"/>
              <w:rPr>
                <w:rFonts w:ascii="Times New Roman" w:eastAsia="Times New Roman" w:hAnsi="Times New Roman" w:cs="Times New Roman"/>
                <w:sz w:val="20"/>
                <w:szCs w:val="20"/>
                <w:lang w:eastAsia="vi-VN"/>
              </w:rPr>
            </w:pPr>
          </w:p>
        </w:tc>
        <w:tc>
          <w:tcPr>
            <w:tcW w:w="774"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D3652B">
            <w:pPr>
              <w:spacing w:after="0" w:line="240" w:lineRule="auto"/>
              <w:jc w:val="center"/>
              <w:rPr>
                <w:rFonts w:ascii="Times New Roman" w:eastAsia="Times New Roman" w:hAnsi="Times New Roman" w:cs="Times New Roman"/>
                <w:sz w:val="20"/>
                <w:szCs w:val="20"/>
                <w:lang w:val="en-US" w:eastAsia="vi-VN"/>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D3652B">
            <w:pPr>
              <w:spacing w:after="0" w:line="240" w:lineRule="auto"/>
              <w:jc w:val="center"/>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D3652B">
            <w:pPr>
              <w:spacing w:after="0" w:line="240" w:lineRule="auto"/>
              <w:jc w:val="center"/>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D3652B">
            <w:pPr>
              <w:spacing w:after="0" w:line="240" w:lineRule="auto"/>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D3652B">
            <w:pPr>
              <w:spacing w:after="0" w:line="240" w:lineRule="auto"/>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D3652B">
            <w:pPr>
              <w:spacing w:after="0" w:line="240" w:lineRule="auto"/>
              <w:jc w:val="center"/>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D3652B">
            <w:pPr>
              <w:spacing w:after="0" w:line="240" w:lineRule="auto"/>
              <w:jc w:val="center"/>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D3652B">
            <w:pPr>
              <w:spacing w:after="0" w:line="240" w:lineRule="auto"/>
              <w:jc w:val="center"/>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D3652B">
            <w:pPr>
              <w:spacing w:after="0" w:line="240" w:lineRule="auto"/>
              <w:jc w:val="center"/>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500993" w:rsidRDefault="00167BC3" w:rsidP="00167BC3">
            <w:pPr>
              <w:spacing w:after="0" w:line="240" w:lineRule="auto"/>
              <w:jc w:val="center"/>
              <w:rPr>
                <w:rFonts w:ascii="Times New Roman" w:eastAsia="Times New Roman" w:hAnsi="Times New Roman" w:cs="Times New Roman"/>
                <w:sz w:val="20"/>
                <w:szCs w:val="20"/>
                <w:lang w:eastAsia="vi-VN"/>
              </w:rPr>
            </w:pPr>
            <w:r w:rsidRPr="00500993">
              <w:rPr>
                <w:rFonts w:ascii="Times New Roman" w:eastAsia="Times New Roman" w:hAnsi="Times New Roman" w:cs="Times New Roman"/>
                <w:sz w:val="20"/>
                <w:szCs w:val="20"/>
                <w:lang w:eastAsia="vi-VN"/>
              </w:rPr>
              <w:t>I</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500993" w:rsidRDefault="00167BC3" w:rsidP="00167BC3">
            <w:pPr>
              <w:spacing w:after="0" w:line="240" w:lineRule="auto"/>
              <w:jc w:val="both"/>
              <w:rPr>
                <w:rFonts w:ascii="Times New Roman" w:eastAsia="Times New Roman" w:hAnsi="Times New Roman" w:cs="Times New Roman"/>
                <w:sz w:val="20"/>
                <w:szCs w:val="20"/>
                <w:lang w:val="en-US" w:eastAsia="vi-VN"/>
              </w:rPr>
            </w:pPr>
            <w:r w:rsidRPr="00500993">
              <w:rPr>
                <w:rFonts w:ascii="Times New Roman" w:eastAsia="Times New Roman" w:hAnsi="Times New Roman" w:cs="Times New Roman"/>
                <w:sz w:val="20"/>
                <w:szCs w:val="20"/>
                <w:lang w:val="en-US" w:eastAsia="vi-VN"/>
              </w:rPr>
              <w:t>Phòng thí nghiệm- Bộ môn Tuyển khoáng</w:t>
            </w:r>
          </w:p>
        </w:tc>
        <w:tc>
          <w:tcPr>
            <w:tcW w:w="1347"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80" w:lineRule="exact"/>
              <w:jc w:val="center"/>
              <w:rPr>
                <w:rFonts w:ascii="Times New Roman" w:hAnsi="Times New Roman" w:cs="Times New Roman"/>
                <w:sz w:val="20"/>
                <w:szCs w:val="20"/>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jc w:val="center"/>
              <w:rPr>
                <w:rFonts w:ascii="Times New Roman" w:eastAsia="Times New Roman" w:hAnsi="Times New Roman" w:cs="Times New Roman"/>
                <w:sz w:val="20"/>
                <w:szCs w:val="20"/>
                <w:lang w:eastAsia="vi-VN"/>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eastAsia="vi-VN"/>
              </w:rPr>
            </w:pPr>
          </w:p>
        </w:tc>
        <w:tc>
          <w:tcPr>
            <w:tcW w:w="774"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val="en-US" w:eastAsia="vi-VN"/>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center"/>
              <w:rPr>
                <w:rFonts w:ascii="Times New Roman" w:eastAsia="Times New Roman" w:hAnsi="Times New Roman" w:cs="Times New Roman"/>
                <w:sz w:val="20"/>
                <w:szCs w:val="20"/>
                <w:lang w:eastAsia="vi-VN"/>
              </w:rPr>
            </w:pPr>
            <w:r w:rsidRPr="00286A86">
              <w:rPr>
                <w:rFonts w:ascii="Times New Roman" w:eastAsia="Times New Roman" w:hAnsi="Times New Roman" w:cs="Times New Roman"/>
                <w:sz w:val="20"/>
                <w:szCs w:val="20"/>
                <w:lang w:eastAsia="vi-VN"/>
              </w:rPr>
              <w:t>1</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both"/>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eastAsia="vi-VN"/>
              </w:rPr>
              <w:t xml:space="preserve">Máy </w:t>
            </w:r>
            <w:r w:rsidRPr="00286A86">
              <w:rPr>
                <w:rFonts w:ascii="Times New Roman" w:eastAsia="Times New Roman" w:hAnsi="Times New Roman" w:cs="Times New Roman"/>
                <w:sz w:val="20"/>
                <w:szCs w:val="20"/>
                <w:lang w:val="en-US" w:eastAsia="vi-VN"/>
              </w:rPr>
              <w:t>tuyển từ khô</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r w:rsidRPr="00286A86">
              <w:rPr>
                <w:rFonts w:ascii="Times New Roman" w:eastAsia="Times New Roman" w:hAnsi="Times New Roman" w:cs="Times New Roman"/>
                <w:sz w:val="20"/>
                <w:szCs w:val="20"/>
                <w:lang w:eastAsia="vi-VN"/>
              </w:rPr>
              <w:t> </w:t>
            </w: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r w:rsidRPr="00286A86">
              <w:rPr>
                <w:rFonts w:ascii="Times New Roman" w:eastAsia="Times New Roman" w:hAnsi="Times New Roman" w:cs="Times New Roman"/>
                <w:sz w:val="20"/>
                <w:szCs w:val="20"/>
                <w:lang w:eastAsia="vi-VN"/>
              </w:rPr>
              <w:t> </w:t>
            </w: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02</w:t>
            </w: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r w:rsidRPr="00286A86">
              <w:rPr>
                <w:rFonts w:ascii="Times New Roman" w:eastAsia="Times New Roman" w:hAnsi="Times New Roman" w:cs="Times New Roman"/>
                <w:sz w:val="20"/>
                <w:szCs w:val="20"/>
                <w:lang w:eastAsia="vi-VN"/>
              </w:rPr>
              <w:t> </w:t>
            </w: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A57918" w:rsidRDefault="00167BC3" w:rsidP="00167BC3">
            <w:pPr>
              <w:spacing w:after="0" w:line="240" w:lineRule="auto"/>
              <w:rPr>
                <w:rFonts w:ascii="Times New Roman" w:eastAsia="Times New Roman" w:hAnsi="Times New Roman" w:cs="Times New Roman"/>
                <w:sz w:val="20"/>
                <w:szCs w:val="20"/>
                <w:lang w:eastAsia="vi-VN"/>
              </w:rPr>
            </w:pPr>
            <w:r w:rsidRPr="00A57918">
              <w:rPr>
                <w:rFonts w:ascii="Times New Roman" w:eastAsia="Times New Roman" w:hAnsi="Times New Roman" w:cs="Times New Roman"/>
                <w:sz w:val="20"/>
                <w:szCs w:val="20"/>
                <w:lang w:eastAsia="vi-VN"/>
              </w:rPr>
              <w:t> </w:t>
            </w: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A57918" w:rsidRDefault="00167BC3" w:rsidP="00167BC3">
            <w:pPr>
              <w:spacing w:after="0" w:line="240" w:lineRule="auto"/>
              <w:rPr>
                <w:rFonts w:ascii="Times New Roman" w:eastAsia="Times New Roman" w:hAnsi="Times New Roman" w:cs="Times New Roman"/>
                <w:sz w:val="20"/>
                <w:szCs w:val="20"/>
                <w:lang w:eastAsia="vi-VN"/>
              </w:rPr>
            </w:pPr>
            <w:r w:rsidRPr="00A57918">
              <w:rPr>
                <w:rFonts w:ascii="Times New Roman" w:eastAsia="Times New Roman" w:hAnsi="Times New Roman" w:cs="Times New Roman"/>
                <w:sz w:val="20"/>
                <w:szCs w:val="20"/>
                <w:lang w:eastAsia="vi-VN"/>
              </w:rPr>
              <w:t> </w:t>
            </w: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A57918" w:rsidRDefault="00167BC3" w:rsidP="00167BC3">
            <w:pPr>
              <w:spacing w:after="0" w:line="240" w:lineRule="auto"/>
              <w:rPr>
                <w:rFonts w:ascii="Times New Roman" w:eastAsia="Times New Roman" w:hAnsi="Times New Roman" w:cs="Times New Roman"/>
                <w:sz w:val="20"/>
                <w:szCs w:val="20"/>
                <w:lang w:eastAsia="vi-VN"/>
              </w:rPr>
            </w:pPr>
            <w:r w:rsidRPr="00A57918">
              <w:rPr>
                <w:rFonts w:ascii="Times New Roman" w:eastAsia="Times New Roman" w:hAnsi="Times New Roman" w:cs="Times New Roman"/>
                <w:sz w:val="20"/>
                <w:szCs w:val="20"/>
                <w:lang w:eastAsia="vi-VN"/>
              </w:rPr>
              <w:t> </w:t>
            </w: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A57918" w:rsidRDefault="00167BC3" w:rsidP="00167BC3">
            <w:pPr>
              <w:spacing w:after="0" w:line="240" w:lineRule="auto"/>
              <w:rPr>
                <w:rFonts w:ascii="Times New Roman" w:eastAsia="Times New Roman" w:hAnsi="Times New Roman" w:cs="Times New Roman"/>
                <w:sz w:val="20"/>
                <w:szCs w:val="20"/>
                <w:lang w:eastAsia="vi-VN"/>
              </w:rPr>
            </w:pPr>
            <w:r w:rsidRPr="00A57918">
              <w:rPr>
                <w:rFonts w:ascii="Times New Roman" w:eastAsia="Times New Roman" w:hAnsi="Times New Roman" w:cs="Times New Roman"/>
                <w:sz w:val="20"/>
                <w:szCs w:val="20"/>
                <w:lang w:eastAsia="vi-VN"/>
              </w:rPr>
              <w:t> </w:t>
            </w: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2</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both"/>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Máy tuyển nổi ngăn máy</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r w:rsidRPr="00286A86">
              <w:rPr>
                <w:rFonts w:ascii="Times New Roman" w:eastAsia="Times New Roman" w:hAnsi="Times New Roman" w:cs="Times New Roman"/>
                <w:sz w:val="20"/>
                <w:szCs w:val="20"/>
                <w:lang w:eastAsia="vi-VN"/>
              </w:rPr>
              <w:t> </w:t>
            </w: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r w:rsidRPr="00286A86">
              <w:rPr>
                <w:rFonts w:ascii="Times New Roman" w:eastAsia="Times New Roman" w:hAnsi="Times New Roman" w:cs="Times New Roman"/>
                <w:sz w:val="20"/>
                <w:szCs w:val="20"/>
                <w:lang w:eastAsia="vi-VN"/>
              </w:rPr>
              <w:t> </w:t>
            </w: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04</w:t>
            </w: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r w:rsidRPr="00286A86">
              <w:rPr>
                <w:rFonts w:ascii="Times New Roman" w:eastAsia="Times New Roman" w:hAnsi="Times New Roman" w:cs="Times New Roman"/>
                <w:sz w:val="20"/>
                <w:szCs w:val="20"/>
                <w:lang w:eastAsia="vi-VN"/>
              </w:rPr>
              <w:t> </w:t>
            </w: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3</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both"/>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Máy tuyển từ ướt</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Hỏng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01</w:t>
            </w: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4</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both"/>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Máy tuyển điện</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Hỏng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5</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both"/>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Máy đập hàm</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05</w:t>
            </w: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6</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both"/>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Máy đập trục</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Hỏng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05</w:t>
            </w: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7</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both"/>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Sàng rung</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03</w:t>
            </w: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lastRenderedPageBreak/>
              <w:t>8</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both"/>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Máy nghiền bi</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BT (kém hiệu quả)</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06</w:t>
            </w: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9</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both"/>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Máy nghiền xiết</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BT (kém hiểu quả)</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10</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both"/>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Máy lắng màng lắc</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Hỏng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11</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both"/>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Bàn đãi</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03</w:t>
            </w: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12</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both"/>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Băng tải dốc</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r w:rsidRPr="00286A86">
              <w:rPr>
                <w:rFonts w:ascii="Times New Roman" w:eastAsia="Times New Roman" w:hAnsi="Times New Roman" w:cs="Times New Roman"/>
                <w:sz w:val="20"/>
                <w:szCs w:val="20"/>
                <w:lang w:val="en-US" w:eastAsia="vi-VN"/>
              </w:rPr>
              <w:t>Sản phẩm của đề tài</w:t>
            </w: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01</w:t>
            </w: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13</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both"/>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Máy tuyển tầng sôi</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Sản phẩm của đề tài</w:t>
            </w: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2010</w:t>
            </w: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02</w:t>
            </w: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14</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both"/>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Máy tuyển nổi Jameson</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r w:rsidRPr="00286A86">
              <w:rPr>
                <w:rFonts w:ascii="Times New Roman" w:eastAsia="Times New Roman" w:hAnsi="Times New Roman" w:cs="Times New Roman"/>
                <w:sz w:val="20"/>
                <w:szCs w:val="20"/>
                <w:lang w:val="en-US" w:eastAsia="vi-VN"/>
              </w:rPr>
              <w:t>Sản phẩm của đề tài</w:t>
            </w: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2015</w:t>
            </w: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01</w:t>
            </w: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sidRPr="00286A86">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B95548" w:rsidRDefault="00167BC3" w:rsidP="00167BC3">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286A86" w:rsidRDefault="00167BC3" w:rsidP="00167BC3">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II</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167BC3">
            <w:pPr>
              <w:spacing w:after="0" w:line="240" w:lineRule="auto"/>
              <w:jc w:val="both"/>
              <w:rPr>
                <w:rFonts w:ascii="Arial" w:eastAsia="Times New Roman" w:hAnsi="Arial" w:cs="Arial"/>
                <w:sz w:val="20"/>
                <w:szCs w:val="20"/>
                <w:lang w:eastAsia="vi-VN"/>
              </w:rPr>
            </w:pPr>
            <w:r>
              <w:rPr>
                <w:rFonts w:ascii="Times New Roman" w:eastAsia="Times New Roman" w:hAnsi="Times New Roman" w:cs="Times New Roman"/>
                <w:sz w:val="20"/>
                <w:szCs w:val="20"/>
                <w:lang w:val="en-US" w:eastAsia="vi-VN"/>
              </w:rPr>
              <w:t>Phòng thí nghiệm thông gió an toàn-Bộ môn khai thác hầm lò</w:t>
            </w:r>
          </w:p>
        </w:tc>
        <w:tc>
          <w:tcPr>
            <w:tcW w:w="1347"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80" w:lineRule="exact"/>
              <w:jc w:val="center"/>
              <w:rPr>
                <w:rFonts w:ascii="Times New Roman" w:hAnsi="Times New Roman" w:cs="Times New Roman"/>
                <w:sz w:val="20"/>
                <w:szCs w:val="20"/>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jc w:val="center"/>
              <w:rPr>
                <w:rFonts w:ascii="Times New Roman" w:eastAsia="Times New Roman" w:hAnsi="Times New Roman" w:cs="Times New Roman"/>
                <w:sz w:val="20"/>
                <w:szCs w:val="20"/>
                <w:lang w:eastAsia="vi-VN"/>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eastAsia="vi-VN"/>
              </w:rPr>
            </w:pPr>
          </w:p>
        </w:tc>
        <w:tc>
          <w:tcPr>
            <w:tcW w:w="774"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val="en-US" w:eastAsia="vi-VN"/>
              </w:rPr>
            </w:pPr>
          </w:p>
        </w:tc>
        <w:tc>
          <w:tcPr>
            <w:tcW w:w="1079"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center"/>
          </w:tcPr>
          <w:p w:rsidR="00167BC3" w:rsidRPr="00343549" w:rsidRDefault="00167BC3" w:rsidP="00167BC3">
            <w:pPr>
              <w:spacing w:after="0" w:line="240" w:lineRule="auto"/>
              <w:jc w:val="center"/>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5D6B9F" w:rsidRDefault="00167BC3" w:rsidP="00167BC3">
            <w:pPr>
              <w:pStyle w:val="Heading1"/>
              <w:spacing w:line="240" w:lineRule="auto"/>
              <w:contextualSpacing/>
              <w:jc w:val="both"/>
              <w:rPr>
                <w:rFonts w:ascii=".VnTime" w:eastAsia="Times New Roman" w:hAnsi=".VnTime"/>
                <w:b w:val="0"/>
                <w:sz w:val="20"/>
                <w:lang w:val="nl-NL"/>
              </w:rPr>
            </w:pPr>
            <w:r w:rsidRPr="005D6B9F">
              <w:rPr>
                <w:rFonts w:ascii=".VnTime" w:eastAsia="Times New Roman" w:hAnsi=".VnTime"/>
                <w:b w:val="0"/>
                <w:sz w:val="20"/>
                <w:lang w:val="nl-NL"/>
              </w:rPr>
              <w:t>Phong tèc kÕ</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Đang sử dụng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5D6B9F" w:rsidRDefault="00167BC3" w:rsidP="00167BC3">
            <w:pPr>
              <w:spacing w:after="0" w:line="240" w:lineRule="auto"/>
              <w:contextualSpacing/>
              <w:jc w:val="both"/>
              <w:rPr>
                <w:rFonts w:ascii=".VnTime" w:eastAsia="Calibri" w:hAnsi=".VnTime" w:cs="Times New Roman"/>
                <w:sz w:val="20"/>
                <w:szCs w:val="20"/>
                <w:lang w:val="nl-NL"/>
              </w:rPr>
            </w:pPr>
            <w:r w:rsidRPr="005D6B9F">
              <w:rPr>
                <w:rFonts w:ascii=".VnTime" w:eastAsia="Calibri" w:hAnsi=".VnTime" w:cs="Times New Roman"/>
                <w:sz w:val="20"/>
                <w:szCs w:val="20"/>
                <w:lang w:val="nl-NL"/>
              </w:rPr>
              <w:t>Phong tèc kÕ</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tcPr>
          <w:p w:rsidR="00167BC3" w:rsidRPr="00C0536E" w:rsidRDefault="00167BC3" w:rsidP="00167BC3">
            <w:pPr>
              <w:spacing w:after="0" w:line="240" w:lineRule="auto"/>
              <w:contextualSpacing/>
              <w:jc w:val="center"/>
              <w:rPr>
                <w:rFonts w:ascii="Times New Roman" w:eastAsia="Calibri" w:hAnsi="Times New Roman" w:cs="Times New Roman"/>
                <w:sz w:val="20"/>
                <w:szCs w:val="20"/>
              </w:rPr>
            </w:pPr>
            <w:r w:rsidRPr="00C0536E">
              <w:rPr>
                <w:rFonts w:ascii="Times New Roman" w:eastAsia="Calibri" w:hAnsi="Times New Roman" w:cs="Times New Roman"/>
                <w:sz w:val="20"/>
                <w:szCs w:val="20"/>
                <w:lang w:val="nl-NL"/>
              </w:rPr>
              <w:t>Đang sử dụng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5D6B9F" w:rsidRDefault="00167BC3" w:rsidP="00167BC3">
            <w:pPr>
              <w:spacing w:after="0" w:line="240" w:lineRule="auto"/>
              <w:contextualSpacing/>
              <w:jc w:val="both"/>
              <w:rPr>
                <w:rFonts w:ascii=".VnTime" w:eastAsia="Calibri" w:hAnsi=".VnTime" w:cs="Times New Roman"/>
                <w:sz w:val="20"/>
                <w:szCs w:val="20"/>
                <w:lang w:val="nl-NL"/>
              </w:rPr>
            </w:pPr>
            <w:r w:rsidRPr="005D6B9F">
              <w:rPr>
                <w:rFonts w:ascii=".VnTime" w:eastAsia="Calibri" w:hAnsi=".VnTime" w:cs="Times New Roman"/>
                <w:sz w:val="20"/>
                <w:szCs w:val="20"/>
                <w:lang w:val="nl-NL"/>
              </w:rPr>
              <w:t>Phong tèc kÕ ®iÖn tö</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tcPr>
          <w:p w:rsidR="00167BC3" w:rsidRPr="00C0536E" w:rsidRDefault="00167BC3" w:rsidP="00167BC3">
            <w:pPr>
              <w:spacing w:after="0" w:line="240" w:lineRule="auto"/>
              <w:contextualSpacing/>
              <w:jc w:val="center"/>
              <w:rPr>
                <w:rFonts w:ascii="Times New Roman" w:eastAsia="Calibri" w:hAnsi="Times New Roman" w:cs="Times New Roman"/>
                <w:sz w:val="20"/>
                <w:szCs w:val="20"/>
              </w:rPr>
            </w:pPr>
            <w:r w:rsidRPr="00C0536E">
              <w:rPr>
                <w:rFonts w:ascii="Times New Roman" w:eastAsia="Calibri" w:hAnsi="Times New Roman" w:cs="Times New Roman"/>
                <w:sz w:val="20"/>
                <w:szCs w:val="20"/>
                <w:lang w:val="nl-NL"/>
              </w:rPr>
              <w:t>Đang sử dụng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5D6B9F" w:rsidRDefault="00167BC3" w:rsidP="00167BC3">
            <w:pPr>
              <w:spacing w:after="0" w:line="240" w:lineRule="auto"/>
              <w:contextualSpacing/>
              <w:jc w:val="both"/>
              <w:rPr>
                <w:rFonts w:ascii=".VnTime" w:eastAsia="Calibri" w:hAnsi=".VnTime" w:cs="Times New Roman"/>
                <w:sz w:val="20"/>
                <w:szCs w:val="20"/>
                <w:lang w:val="nl-NL"/>
              </w:rPr>
            </w:pPr>
            <w:r w:rsidRPr="005D6B9F">
              <w:rPr>
                <w:rFonts w:ascii=".VnTime" w:eastAsia="Calibri" w:hAnsi=".VnTime" w:cs="Times New Roman"/>
                <w:sz w:val="20"/>
                <w:szCs w:val="20"/>
                <w:lang w:val="nl-NL"/>
              </w:rPr>
              <w:t>¸p kÕ</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Đang sử dụng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5D6B9F" w:rsidRDefault="00167BC3" w:rsidP="00167BC3">
            <w:pPr>
              <w:spacing w:after="0" w:line="240" w:lineRule="auto"/>
              <w:contextualSpacing/>
              <w:jc w:val="both"/>
              <w:rPr>
                <w:rFonts w:ascii=".VnTime" w:eastAsia="Calibri" w:hAnsi=".VnTime" w:cs="Times New Roman"/>
                <w:sz w:val="20"/>
                <w:szCs w:val="20"/>
                <w:lang w:val="pt-BR"/>
              </w:rPr>
            </w:pPr>
            <w:r w:rsidRPr="005D6B9F">
              <w:rPr>
                <w:rFonts w:ascii=".VnTime" w:eastAsia="Calibri" w:hAnsi=".VnTime" w:cs="Times New Roman"/>
                <w:sz w:val="20"/>
                <w:szCs w:val="20"/>
                <w:lang w:val="pt-BR"/>
              </w:rPr>
              <w:t>M¸y ®o bôi c¸ nh©n</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pt-BR"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pt-BR" w:eastAsia="vi-VN"/>
              </w:rPr>
            </w:pPr>
          </w:p>
        </w:tc>
        <w:tc>
          <w:tcPr>
            <w:tcW w:w="776" w:type="dxa"/>
            <w:tcBorders>
              <w:top w:val="single" w:sz="4" w:space="0" w:color="auto"/>
              <w:left w:val="nil"/>
              <w:bottom w:val="single" w:sz="4" w:space="0" w:color="auto"/>
              <w:right w:val="single" w:sz="4" w:space="0" w:color="auto"/>
            </w:tcBorders>
            <w:shd w:val="clear" w:color="auto" w:fill="auto"/>
          </w:tcPr>
          <w:p w:rsidR="00167BC3" w:rsidRPr="00C0536E" w:rsidRDefault="00167BC3" w:rsidP="00167BC3">
            <w:pPr>
              <w:spacing w:after="0" w:line="240" w:lineRule="auto"/>
              <w:contextualSpacing/>
              <w:jc w:val="center"/>
              <w:rPr>
                <w:rFonts w:ascii="Times New Roman" w:eastAsia="Calibri" w:hAnsi="Times New Roman" w:cs="Times New Roman"/>
                <w:sz w:val="20"/>
                <w:szCs w:val="20"/>
              </w:rPr>
            </w:pPr>
            <w:r w:rsidRPr="00C0536E">
              <w:rPr>
                <w:rFonts w:ascii="Times New Roman" w:eastAsia="Calibri" w:hAnsi="Times New Roman" w:cs="Times New Roman"/>
                <w:sz w:val="20"/>
                <w:szCs w:val="20"/>
                <w:lang w:val="nl-NL"/>
              </w:rPr>
              <w:t>Đang sử dụng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pt-BR" w:eastAsia="vi-VN"/>
              </w:rPr>
            </w:pPr>
            <w:r w:rsidRPr="00C0536E">
              <w:rPr>
                <w:rFonts w:ascii="Times New Roman" w:eastAsia="Times New Roman" w:hAnsi="Times New Roman" w:cs="Times New Roman"/>
                <w:sz w:val="20"/>
                <w:szCs w:val="20"/>
                <w:lang w:val="pt-BR"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pt-BR"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pt-BR"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pt-BR"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pt-BR"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pt-BR"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pt-BR"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pt-BR"/>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5D6B9F" w:rsidRDefault="00167BC3" w:rsidP="00167BC3">
            <w:pPr>
              <w:spacing w:after="0" w:line="240" w:lineRule="auto"/>
              <w:contextualSpacing/>
              <w:jc w:val="both"/>
              <w:rPr>
                <w:rFonts w:ascii=".VnTime" w:eastAsia="Calibri" w:hAnsi=".VnTime" w:cs="Times New Roman"/>
                <w:sz w:val="20"/>
                <w:szCs w:val="20"/>
              </w:rPr>
            </w:pPr>
            <w:r w:rsidRPr="005D6B9F">
              <w:rPr>
                <w:rFonts w:ascii=".VnTime" w:eastAsia="Calibri" w:hAnsi=".VnTime" w:cs="Times New Roman"/>
                <w:sz w:val="20"/>
                <w:szCs w:val="20"/>
              </w:rPr>
              <w:t>M¸y ®o khÝ CH4, CO2 dïng giao thoa ¸nh s¸ng</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tcPr>
          <w:p w:rsidR="00167BC3" w:rsidRPr="00C0536E" w:rsidRDefault="00167BC3" w:rsidP="00167BC3">
            <w:pPr>
              <w:spacing w:after="0" w:line="240" w:lineRule="auto"/>
              <w:contextualSpacing/>
              <w:jc w:val="center"/>
              <w:rPr>
                <w:rFonts w:ascii="Times New Roman" w:eastAsia="Calibri" w:hAnsi="Times New Roman" w:cs="Times New Roman"/>
                <w:sz w:val="20"/>
                <w:szCs w:val="20"/>
              </w:rPr>
            </w:pPr>
            <w:r w:rsidRPr="00C0536E">
              <w:rPr>
                <w:rFonts w:ascii="Times New Roman" w:eastAsia="Calibri" w:hAnsi="Times New Roman" w:cs="Times New Roman"/>
                <w:sz w:val="20"/>
                <w:szCs w:val="20"/>
                <w:lang w:val="nl-NL"/>
              </w:rPr>
              <w:t>Đang sử dụng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pt-BR"/>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5D6B9F" w:rsidRDefault="00167BC3" w:rsidP="00167BC3">
            <w:pPr>
              <w:spacing w:after="0" w:line="240" w:lineRule="auto"/>
              <w:contextualSpacing/>
              <w:jc w:val="both"/>
              <w:rPr>
                <w:rFonts w:ascii=".VnTime" w:eastAsia="Calibri" w:hAnsi=".VnTime" w:cs="Times New Roman"/>
                <w:sz w:val="20"/>
                <w:szCs w:val="20"/>
              </w:rPr>
            </w:pPr>
            <w:r w:rsidRPr="005D6B9F">
              <w:rPr>
                <w:rFonts w:ascii=".VnTime" w:eastAsia="Calibri" w:hAnsi=".VnTime" w:cs="Times New Roman"/>
                <w:bCs/>
                <w:sz w:val="20"/>
                <w:szCs w:val="20"/>
                <w:lang w:val="nl-NL"/>
              </w:rPr>
              <w:t>M¸y ®o ån</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tcPr>
          <w:p w:rsidR="00167BC3" w:rsidRPr="00C0536E" w:rsidRDefault="00167BC3" w:rsidP="00167BC3">
            <w:pPr>
              <w:spacing w:after="0" w:line="240" w:lineRule="auto"/>
              <w:contextualSpacing/>
              <w:jc w:val="center"/>
              <w:rPr>
                <w:rFonts w:ascii="Times New Roman" w:eastAsia="Calibri" w:hAnsi="Times New Roman" w:cs="Times New Roman"/>
                <w:sz w:val="20"/>
                <w:szCs w:val="20"/>
              </w:rPr>
            </w:pPr>
            <w:r w:rsidRPr="00C0536E">
              <w:rPr>
                <w:rFonts w:ascii="Times New Roman" w:eastAsia="Calibri" w:hAnsi="Times New Roman" w:cs="Times New Roman"/>
                <w:sz w:val="20"/>
                <w:szCs w:val="20"/>
                <w:lang w:val="nl-NL"/>
              </w:rPr>
              <w:t>Đang sử dụng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pt-BR" w:eastAsia="vi-VN"/>
              </w:rPr>
            </w:pPr>
            <w:r w:rsidRPr="00C0536E">
              <w:rPr>
                <w:rFonts w:ascii="Times New Roman" w:eastAsia="Times New Roman" w:hAnsi="Times New Roman" w:cs="Times New Roman"/>
                <w:sz w:val="20"/>
                <w:szCs w:val="20"/>
                <w:lang w:val="pt-BR"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pt-BR"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pt-BR"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5D6B9F" w:rsidRDefault="00167BC3" w:rsidP="00167BC3">
            <w:pPr>
              <w:spacing w:after="0" w:line="240" w:lineRule="auto"/>
              <w:contextualSpacing/>
              <w:jc w:val="both"/>
              <w:rPr>
                <w:rFonts w:ascii=".VnTime" w:eastAsia="Calibri" w:hAnsi=".VnTime" w:cs="Times New Roman"/>
                <w:bCs/>
                <w:sz w:val="20"/>
                <w:szCs w:val="20"/>
                <w:lang w:val="es-ES"/>
              </w:rPr>
            </w:pPr>
            <w:r w:rsidRPr="005D6B9F">
              <w:rPr>
                <w:rFonts w:ascii=".VnTime" w:eastAsia="Calibri" w:hAnsi=".VnTime" w:cs="Times New Roman"/>
                <w:bCs/>
                <w:sz w:val="20"/>
                <w:szCs w:val="20"/>
                <w:lang w:val="es-ES"/>
              </w:rPr>
              <w:t>M¸y ®o khÝ ®a chØ tiªu</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es-ES"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es-ES" w:eastAsia="vi-VN"/>
              </w:rPr>
            </w:pPr>
          </w:p>
        </w:tc>
        <w:tc>
          <w:tcPr>
            <w:tcW w:w="776" w:type="dxa"/>
            <w:tcBorders>
              <w:top w:val="single" w:sz="4" w:space="0" w:color="auto"/>
              <w:left w:val="nil"/>
              <w:bottom w:val="single" w:sz="4" w:space="0" w:color="auto"/>
              <w:right w:val="single" w:sz="4" w:space="0" w:color="auto"/>
            </w:tcBorders>
            <w:shd w:val="clear" w:color="auto" w:fill="auto"/>
          </w:tcPr>
          <w:p w:rsidR="00167BC3" w:rsidRPr="00C0536E" w:rsidRDefault="00167BC3" w:rsidP="00167BC3">
            <w:pPr>
              <w:spacing w:after="0" w:line="240" w:lineRule="auto"/>
              <w:contextualSpacing/>
              <w:jc w:val="center"/>
              <w:rPr>
                <w:rFonts w:ascii="Times New Roman" w:eastAsia="Calibri" w:hAnsi="Times New Roman" w:cs="Times New Roman"/>
                <w:sz w:val="20"/>
                <w:szCs w:val="20"/>
              </w:rPr>
            </w:pPr>
            <w:r w:rsidRPr="00C0536E">
              <w:rPr>
                <w:rFonts w:ascii="Times New Roman" w:eastAsia="Calibri" w:hAnsi="Times New Roman" w:cs="Times New Roman"/>
                <w:sz w:val="20"/>
                <w:szCs w:val="20"/>
                <w:lang w:val="nl-NL"/>
              </w:rPr>
              <w:t>Đang sử dụng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es-ES" w:eastAsia="vi-VN"/>
              </w:rPr>
            </w:pPr>
            <w:r w:rsidRPr="00C0536E">
              <w:rPr>
                <w:rFonts w:ascii="Times New Roman" w:eastAsia="Times New Roman" w:hAnsi="Times New Roman" w:cs="Times New Roman"/>
                <w:sz w:val="20"/>
                <w:szCs w:val="20"/>
                <w:lang w:val="es-ES"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es-ES"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es-ES"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es-ES"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es-ES"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es-ES"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es-ES"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es-ES"/>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5D6B9F" w:rsidRDefault="00167BC3" w:rsidP="00167BC3">
            <w:pPr>
              <w:spacing w:after="0" w:line="240" w:lineRule="auto"/>
              <w:contextualSpacing/>
              <w:jc w:val="both"/>
              <w:rPr>
                <w:rFonts w:ascii=".VnTime" w:eastAsia="Calibri" w:hAnsi=".VnTime" w:cs="Times New Roman"/>
                <w:bCs/>
                <w:sz w:val="20"/>
                <w:szCs w:val="20"/>
                <w:lang w:val="nl-NL"/>
              </w:rPr>
            </w:pPr>
            <w:r w:rsidRPr="005D6B9F">
              <w:rPr>
                <w:rFonts w:ascii=".VnTime" w:eastAsia="Calibri" w:hAnsi=".VnTime" w:cs="Times New Roman"/>
                <w:bCs/>
                <w:sz w:val="20"/>
                <w:szCs w:val="20"/>
                <w:lang w:val="nl-NL"/>
              </w:rPr>
              <w:t>M¸y ®o ®é PH</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tcPr>
          <w:p w:rsidR="00167BC3" w:rsidRPr="00C0536E" w:rsidRDefault="00167BC3" w:rsidP="00167BC3">
            <w:pPr>
              <w:spacing w:after="0" w:line="240" w:lineRule="auto"/>
              <w:contextualSpacing/>
              <w:jc w:val="center"/>
              <w:rPr>
                <w:rFonts w:ascii="Times New Roman" w:eastAsia="Calibri" w:hAnsi="Times New Roman" w:cs="Times New Roman"/>
                <w:sz w:val="20"/>
                <w:szCs w:val="20"/>
              </w:rPr>
            </w:pPr>
            <w:r w:rsidRPr="00C0536E">
              <w:rPr>
                <w:rFonts w:ascii="Times New Roman" w:eastAsia="Calibri" w:hAnsi="Times New Roman" w:cs="Times New Roman"/>
                <w:sz w:val="20"/>
                <w:szCs w:val="20"/>
                <w:lang w:val="nl-NL"/>
              </w:rPr>
              <w:t>Đang sử dụng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es-ES"/>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5D6B9F" w:rsidRDefault="00167BC3" w:rsidP="00167BC3">
            <w:pPr>
              <w:spacing w:after="0" w:line="240" w:lineRule="auto"/>
              <w:contextualSpacing/>
              <w:jc w:val="both"/>
              <w:rPr>
                <w:rFonts w:ascii=".VnTime" w:eastAsia="Calibri" w:hAnsi=".VnTime" w:cs="Times New Roman"/>
                <w:bCs/>
                <w:sz w:val="20"/>
                <w:szCs w:val="20"/>
                <w:lang w:val="nl-NL"/>
              </w:rPr>
            </w:pPr>
            <w:r w:rsidRPr="005D6B9F">
              <w:rPr>
                <w:rFonts w:ascii=".VnTime" w:eastAsia="Calibri" w:hAnsi=".VnTime" w:cs="Times New Roman"/>
                <w:bCs/>
                <w:sz w:val="20"/>
                <w:szCs w:val="20"/>
                <w:lang w:val="nl-NL"/>
              </w:rPr>
              <w:t>Bé m¸y tÝnh mµn h×nh tinh thÓ láng vµ m¸y in</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tcPr>
          <w:p w:rsidR="00167BC3" w:rsidRPr="00C0536E" w:rsidRDefault="00167BC3" w:rsidP="00167BC3">
            <w:pPr>
              <w:spacing w:after="0" w:line="240" w:lineRule="auto"/>
              <w:contextualSpacing/>
              <w:jc w:val="center"/>
              <w:rPr>
                <w:rFonts w:ascii="Times New Roman" w:eastAsia="Calibri" w:hAnsi="Times New Roman" w:cs="Times New Roman"/>
                <w:sz w:val="20"/>
                <w:szCs w:val="20"/>
              </w:rPr>
            </w:pPr>
            <w:r w:rsidRPr="00C0536E">
              <w:rPr>
                <w:rFonts w:ascii="Times New Roman" w:eastAsia="Calibri" w:hAnsi="Times New Roman" w:cs="Times New Roman"/>
                <w:sz w:val="20"/>
                <w:szCs w:val="20"/>
                <w:lang w:val="nl-NL"/>
              </w:rPr>
              <w:t>Đang sử dụng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5D6B9F" w:rsidRDefault="00167BC3" w:rsidP="00167BC3">
            <w:pPr>
              <w:numPr>
                <w:ilvl w:val="0"/>
                <w:numId w:val="14"/>
              </w:numPr>
              <w:autoSpaceDE w:val="0"/>
              <w:autoSpaceDN w:val="0"/>
              <w:spacing w:after="0" w:line="240" w:lineRule="auto"/>
              <w:contextualSpacing/>
              <w:jc w:val="center"/>
              <w:rPr>
                <w:rFonts w:ascii=".VnTime" w:eastAsia="Calibri" w:hAnsi=".VnTime"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5D6B9F" w:rsidRDefault="00167BC3" w:rsidP="00167BC3">
            <w:pPr>
              <w:spacing w:after="0" w:line="240" w:lineRule="auto"/>
              <w:contextualSpacing/>
              <w:jc w:val="both"/>
              <w:rPr>
                <w:rFonts w:ascii=".VnTime" w:eastAsia="Calibri" w:hAnsi=".VnTime" w:cs="Times New Roman"/>
                <w:bCs/>
                <w:sz w:val="20"/>
                <w:szCs w:val="20"/>
                <w:lang w:val="nl-NL"/>
              </w:rPr>
            </w:pPr>
            <w:r w:rsidRPr="005D6B9F">
              <w:rPr>
                <w:rFonts w:ascii=".VnTime" w:eastAsia="Calibri" w:hAnsi=".VnTime" w:cs="Times New Roman"/>
                <w:bCs/>
                <w:sz w:val="20"/>
                <w:szCs w:val="20"/>
                <w:lang w:val="nl-NL"/>
              </w:rPr>
              <w:t>M¸y chiÕu</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tcPr>
          <w:p w:rsidR="00167BC3" w:rsidRPr="00C0536E" w:rsidRDefault="00167BC3" w:rsidP="00167BC3">
            <w:pPr>
              <w:spacing w:after="0" w:line="240" w:lineRule="auto"/>
              <w:contextualSpacing/>
              <w:jc w:val="center"/>
              <w:rPr>
                <w:rFonts w:ascii="Times New Roman" w:eastAsia="Calibri" w:hAnsi="Times New Roman" w:cs="Times New Roman"/>
                <w:sz w:val="20"/>
                <w:szCs w:val="20"/>
              </w:rPr>
            </w:pPr>
            <w:r w:rsidRPr="00C0536E">
              <w:rPr>
                <w:rFonts w:ascii="Times New Roman" w:eastAsia="Calibri" w:hAnsi="Times New Roman" w:cs="Times New Roman"/>
                <w:sz w:val="20"/>
                <w:szCs w:val="20"/>
                <w:lang w:val="nl-NL"/>
              </w:rPr>
              <w:t>Đang sử dụng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5D6B9F" w:rsidRDefault="00167BC3" w:rsidP="00167BC3">
            <w:pPr>
              <w:numPr>
                <w:ilvl w:val="0"/>
                <w:numId w:val="14"/>
              </w:numPr>
              <w:autoSpaceDE w:val="0"/>
              <w:autoSpaceDN w:val="0"/>
              <w:spacing w:after="0" w:line="240" w:lineRule="auto"/>
              <w:contextualSpacing/>
              <w:jc w:val="center"/>
              <w:rPr>
                <w:rFonts w:ascii=".VnTime" w:eastAsia="Calibri" w:hAnsi=".VnTime"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5D6B9F" w:rsidRDefault="00167BC3" w:rsidP="00167BC3">
            <w:pPr>
              <w:spacing w:after="0" w:line="240" w:lineRule="auto"/>
              <w:contextualSpacing/>
              <w:jc w:val="both"/>
              <w:rPr>
                <w:rFonts w:ascii=".VnTime" w:eastAsia="Calibri" w:hAnsi=".VnTime" w:cs="Times New Roman"/>
                <w:bCs/>
                <w:sz w:val="20"/>
                <w:szCs w:val="20"/>
                <w:lang w:val="nl-NL"/>
              </w:rPr>
            </w:pPr>
            <w:r w:rsidRPr="005D6B9F">
              <w:rPr>
                <w:rFonts w:ascii=".VnTime" w:eastAsia="Calibri" w:hAnsi=".VnTime" w:cs="Times New Roman"/>
                <w:bCs/>
                <w:sz w:val="20"/>
                <w:szCs w:val="20"/>
                <w:lang w:val="nl-NL"/>
              </w:rPr>
              <w:t>Mµn chiÕu tù ®éng</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tcPr>
          <w:p w:rsidR="00167BC3" w:rsidRPr="00C0536E" w:rsidRDefault="00167BC3" w:rsidP="00167BC3">
            <w:pPr>
              <w:spacing w:after="0" w:line="240" w:lineRule="auto"/>
              <w:contextualSpacing/>
              <w:jc w:val="center"/>
              <w:rPr>
                <w:rFonts w:ascii="Times New Roman" w:eastAsia="Calibri" w:hAnsi="Times New Roman" w:cs="Times New Roman"/>
                <w:sz w:val="20"/>
                <w:szCs w:val="20"/>
              </w:rPr>
            </w:pPr>
            <w:r w:rsidRPr="00C0536E">
              <w:rPr>
                <w:rFonts w:ascii="Times New Roman" w:eastAsia="Calibri" w:hAnsi="Times New Roman" w:cs="Times New Roman"/>
                <w:sz w:val="20"/>
                <w:szCs w:val="20"/>
                <w:lang w:val="nl-NL"/>
              </w:rPr>
              <w:t>Đang sử dụng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ổn áp NR - 220/20</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đã hỏng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Tủ đứng cao 2 mét</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Tủ sấy chân không</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Lò nung</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Nhiệt lượng kế OQ-101</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 không chính xác</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es-ES"/>
              </w:rPr>
            </w:pPr>
            <w:r w:rsidRPr="00C0536E">
              <w:rPr>
                <w:rFonts w:ascii="Times New Roman" w:eastAsia="Calibri" w:hAnsi="Times New Roman" w:cs="Times New Roman"/>
                <w:sz w:val="20"/>
                <w:szCs w:val="20"/>
                <w:lang w:val="es-ES"/>
              </w:rPr>
              <w:t>Máy đo gió Testo 435</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đo áp suất</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đo độ PH (PH 201)</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nl-NL" w:eastAsia="vi-VN"/>
              </w:rPr>
            </w:pPr>
            <w:r w:rsidRPr="00C0536E">
              <w:rPr>
                <w:rFonts w:ascii="Times New Roman" w:eastAsia="Times New Roman" w:hAnsi="Times New Roman" w:cs="Times New Roman"/>
                <w:sz w:val="20"/>
                <w:szCs w:val="20"/>
                <w:lang w:val="nl-NL"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vi tính AT</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Đã hỏng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Thiết bị đo áp lực trong lò</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nl-NL" w:eastAsia="vi-VN"/>
              </w:rPr>
            </w:pPr>
            <w:r w:rsidRPr="00C0536E">
              <w:rPr>
                <w:rFonts w:ascii="Times New Roman" w:eastAsia="Times New Roman" w:hAnsi="Times New Roman" w:cs="Times New Roman"/>
                <w:sz w:val="20"/>
                <w:szCs w:val="20"/>
                <w:lang w:val="nl-NL"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phân tích độ ồn</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nl-NL" w:eastAsia="vi-VN"/>
              </w:rPr>
            </w:pPr>
            <w:r w:rsidRPr="00C0536E">
              <w:rPr>
                <w:rFonts w:ascii="Times New Roman" w:eastAsia="Times New Roman" w:hAnsi="Times New Roman" w:cs="Times New Roman"/>
                <w:sz w:val="20"/>
                <w:szCs w:val="20"/>
                <w:lang w:val="nl-NL"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đo độ rung</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đo bụi hiện số</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nl-NL" w:eastAsia="vi-VN"/>
              </w:rPr>
            </w:pPr>
            <w:r w:rsidRPr="00C0536E">
              <w:rPr>
                <w:rFonts w:ascii="Times New Roman" w:eastAsia="Times New Roman" w:hAnsi="Times New Roman" w:cs="Times New Roman"/>
                <w:sz w:val="20"/>
                <w:szCs w:val="20"/>
                <w:lang w:val="nl-NL"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chiếu Hat 3M</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Đã hỏng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in Laser 6L</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Đã hỏng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chế tạo cũi sắt cải tiến CSC</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nl-NL" w:eastAsia="vi-VN"/>
              </w:rPr>
            </w:pPr>
            <w:r w:rsidRPr="00C0536E">
              <w:rPr>
                <w:rFonts w:ascii="Times New Roman" w:eastAsia="Times New Roman" w:hAnsi="Times New Roman" w:cs="Times New Roman"/>
                <w:sz w:val="20"/>
                <w:szCs w:val="20"/>
                <w:lang w:val="nl-NL"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đo khí Mêtan AQ- G1</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nl-NL" w:eastAsia="vi-VN"/>
              </w:rPr>
            </w:pPr>
            <w:r w:rsidRPr="00C0536E">
              <w:rPr>
                <w:rFonts w:ascii="Times New Roman" w:eastAsia="Times New Roman" w:hAnsi="Times New Roman" w:cs="Times New Roman"/>
                <w:sz w:val="20"/>
                <w:szCs w:val="20"/>
                <w:lang w:val="nl-NL"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quét Scaner 3500</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Đã hỏng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vi tính xách tay Toshiba</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nl-NL" w:eastAsia="vi-VN"/>
              </w:rPr>
            </w:pPr>
            <w:r w:rsidRPr="00C0536E">
              <w:rPr>
                <w:rFonts w:ascii="Times New Roman" w:eastAsia="Times New Roman" w:hAnsi="Times New Roman" w:cs="Times New Roman"/>
                <w:sz w:val="20"/>
                <w:szCs w:val="20"/>
                <w:lang w:val="nl-NL"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in HP 1300</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 hoạt động kém</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đo áp suất</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 không chính xác</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Nhiệt kế tự ngắt</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 (đã thanh lý)</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Đồng hồ đo nhiệt</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Cân nhiệt</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Nhiệt kế (đồng hồ nhiệt)</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nl-NL" w:eastAsia="vi-VN"/>
              </w:rPr>
            </w:pPr>
            <w:r w:rsidRPr="00C0536E">
              <w:rPr>
                <w:rFonts w:ascii="Times New Roman" w:eastAsia="Times New Roman" w:hAnsi="Times New Roman" w:cs="Times New Roman"/>
                <w:sz w:val="20"/>
                <w:szCs w:val="20"/>
                <w:lang w:val="nl-NL"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xác định điểm cháy</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nl-NL" w:eastAsia="vi-VN"/>
              </w:rPr>
            </w:pPr>
            <w:r w:rsidRPr="00C0536E">
              <w:rPr>
                <w:rFonts w:ascii="Times New Roman" w:eastAsia="Times New Roman" w:hAnsi="Times New Roman" w:cs="Times New Roman"/>
                <w:sz w:val="20"/>
                <w:szCs w:val="20"/>
                <w:lang w:val="nl-NL"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Đồng hồ đo tần số</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nl-NL" w:eastAsia="vi-VN"/>
              </w:rPr>
            </w:pPr>
            <w:r w:rsidRPr="00C0536E">
              <w:rPr>
                <w:rFonts w:ascii="Times New Roman" w:eastAsia="Times New Roman" w:hAnsi="Times New Roman" w:cs="Times New Roman"/>
                <w:sz w:val="20"/>
                <w:szCs w:val="20"/>
                <w:lang w:val="nl-NL"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Vạn năng kế</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Biến áp 1 pha</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Động cơ điện 3 pha Rumani</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nl-NL" w:eastAsia="vi-VN"/>
              </w:rPr>
            </w:pPr>
            <w:r w:rsidRPr="00C0536E">
              <w:rPr>
                <w:rFonts w:ascii="Times New Roman" w:eastAsia="Times New Roman" w:hAnsi="Times New Roman" w:cs="Times New Roman"/>
                <w:sz w:val="20"/>
                <w:szCs w:val="20"/>
                <w:lang w:val="nl-NL"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Dụng cụ đo biến dạng Trung Quốc</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nl-NL" w:eastAsia="vi-VN"/>
              </w:rPr>
            </w:pPr>
            <w:r w:rsidRPr="00C0536E">
              <w:rPr>
                <w:rFonts w:ascii="Times New Roman" w:eastAsia="Times New Roman" w:hAnsi="Times New Roman" w:cs="Times New Roman"/>
                <w:sz w:val="20"/>
                <w:szCs w:val="20"/>
                <w:lang w:val="nl-NL"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Ẩm kế Asman Đức</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Đã hỏng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Ẩm kế Augut Hungari</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 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Ẩm kế Asman Đức (ẩm kế tóc)</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nl-NL" w:eastAsia="vi-VN"/>
              </w:rPr>
            </w:pPr>
            <w:r w:rsidRPr="00C0536E">
              <w:rPr>
                <w:rFonts w:ascii="Times New Roman" w:eastAsia="Times New Roman" w:hAnsi="Times New Roman" w:cs="Times New Roman"/>
                <w:sz w:val="20"/>
                <w:szCs w:val="20"/>
                <w:lang w:val="nl-NL"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da-DK"/>
              </w:rPr>
            </w:pPr>
            <w:r w:rsidRPr="00C0536E">
              <w:rPr>
                <w:rFonts w:ascii="Times New Roman" w:eastAsia="Calibri" w:hAnsi="Times New Roman" w:cs="Times New Roman"/>
                <w:sz w:val="20"/>
                <w:szCs w:val="20"/>
                <w:lang w:val="da-DK"/>
              </w:rPr>
              <w:t>Ẩm kế tự ghi Balan</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da-DK"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da-DK"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da-DK" w:eastAsia="vi-VN"/>
              </w:rPr>
            </w:pPr>
            <w:r w:rsidRPr="00C0536E">
              <w:rPr>
                <w:rFonts w:ascii="Times New Roman" w:eastAsia="Times New Roman" w:hAnsi="Times New Roman" w:cs="Times New Roman"/>
                <w:sz w:val="20"/>
                <w:szCs w:val="20"/>
                <w:lang w:val="da-DK"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da-DK"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da-DK"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da-DK"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da-DK"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da-DK"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da-DK"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da-DK"/>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da-DK"/>
              </w:rPr>
            </w:pPr>
            <w:r w:rsidRPr="00C0536E">
              <w:rPr>
                <w:rFonts w:ascii="Times New Roman" w:eastAsia="Calibri" w:hAnsi="Times New Roman" w:cs="Times New Roman"/>
                <w:sz w:val="20"/>
                <w:szCs w:val="20"/>
                <w:lang w:val="da-DK"/>
              </w:rPr>
              <w:t>Ẩm kế tự ghi Hungari</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da-DK"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da-DK"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da-DK" w:eastAsia="vi-VN"/>
              </w:rPr>
            </w:pPr>
            <w:r w:rsidRPr="00C0536E">
              <w:rPr>
                <w:rFonts w:ascii="Times New Roman" w:eastAsia="Times New Roman" w:hAnsi="Times New Roman" w:cs="Times New Roman"/>
                <w:sz w:val="20"/>
                <w:szCs w:val="20"/>
                <w:lang w:val="da-DK"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da-DK"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da-DK"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da-DK"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da-DK"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da-DK"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da-DK"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da-DK"/>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hút bụi Đức</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hút bụi Nga</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đo gió hình gáo Nga</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nl-NL" w:eastAsia="vi-VN"/>
              </w:rPr>
            </w:pPr>
            <w:r w:rsidRPr="00C0536E">
              <w:rPr>
                <w:rFonts w:ascii="Times New Roman" w:eastAsia="Times New Roman" w:hAnsi="Times New Roman" w:cs="Times New Roman"/>
                <w:sz w:val="20"/>
                <w:szCs w:val="20"/>
                <w:lang w:val="nl-NL"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đo gió hình cánh Nga</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đã hỏng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nl-NL" w:eastAsia="vi-VN"/>
              </w:rPr>
            </w:pPr>
            <w:r w:rsidRPr="00C0536E">
              <w:rPr>
                <w:rFonts w:ascii="Times New Roman" w:eastAsia="Times New Roman" w:hAnsi="Times New Roman" w:cs="Times New Roman"/>
                <w:sz w:val="20"/>
                <w:szCs w:val="20"/>
                <w:lang w:val="nl-NL"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Máy phát hiện khí độc</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val="nl-NL" w:eastAsia="vi-VN"/>
              </w:rPr>
            </w:pPr>
            <w:r w:rsidRPr="00C0536E">
              <w:rPr>
                <w:rFonts w:ascii="Times New Roman" w:eastAsia="Times New Roman" w:hAnsi="Times New Roman" w:cs="Times New Roman"/>
                <w:sz w:val="20"/>
                <w:szCs w:val="20"/>
                <w:lang w:val="nl-NL"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La bàn</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Cân tiểu ly</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Cân vạn năng Hungari</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Tủ hồ sơ gỗ</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Bàn vi tính fooc</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Hệ thống thông gió</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Quạt gió cục bộ</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754AAD" w:rsidRDefault="00167BC3" w:rsidP="00167BC3">
            <w:pPr>
              <w:numPr>
                <w:ilvl w:val="0"/>
                <w:numId w:val="14"/>
              </w:numPr>
              <w:autoSpaceDE w:val="0"/>
              <w:autoSpaceDN w:val="0"/>
              <w:spacing w:after="0" w:line="240" w:lineRule="auto"/>
              <w:contextualSpacing/>
              <w:jc w:val="center"/>
              <w:rPr>
                <w:rFonts w:ascii="Calibri" w:eastAsia="Calibri" w:hAnsi="Calibri" w:cs="Times New Roman"/>
                <w:sz w:val="20"/>
                <w:szCs w:val="20"/>
                <w:lang w:val="nl-NL"/>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Khung bóng kính treo các mô hình</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r w:rsidRPr="00C0536E">
              <w:rPr>
                <w:rFonts w:ascii="Times New Roman" w:eastAsia="Calibri" w:hAnsi="Times New Roman" w:cs="Times New Roman"/>
                <w:sz w:val="20"/>
                <w:szCs w:val="20"/>
                <w:lang w:val="nl-NL"/>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500993" w:rsidRDefault="00167BC3" w:rsidP="00167BC3">
            <w:pPr>
              <w:spacing w:after="0" w:line="240" w:lineRule="auto"/>
              <w:contextualSpacing/>
              <w:jc w:val="center"/>
              <w:rPr>
                <w:rFonts w:ascii="Arial" w:eastAsia="Times New Roman" w:hAnsi="Arial" w:cs="Arial"/>
                <w:sz w:val="20"/>
                <w:szCs w:val="20"/>
                <w:lang w:val="en-US" w:eastAsia="vi-VN"/>
              </w:rPr>
            </w:pPr>
            <w:r>
              <w:rPr>
                <w:rFonts w:ascii="Arial" w:eastAsia="Times New Roman" w:hAnsi="Arial" w:cs="Arial"/>
                <w:sz w:val="20"/>
                <w:szCs w:val="20"/>
                <w:lang w:eastAsia="vi-VN"/>
              </w:rPr>
              <w:t>II</w:t>
            </w:r>
            <w:r>
              <w:rPr>
                <w:rFonts w:ascii="Arial" w:eastAsia="Times New Roman" w:hAnsi="Arial" w:cs="Arial"/>
                <w:sz w:val="20"/>
                <w:szCs w:val="20"/>
                <w:lang w:val="en-US" w:eastAsia="vi-VN"/>
              </w:rPr>
              <w:t>I</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Times New Roman" w:hAnsi="Times New Roman"/>
                <w:sz w:val="20"/>
                <w:szCs w:val="20"/>
                <w:lang w:val="nl-NL" w:eastAsia="vi-VN"/>
              </w:rPr>
            </w:pPr>
            <w:r>
              <w:rPr>
                <w:rFonts w:ascii="Times New Roman" w:eastAsia="Times New Roman" w:hAnsi="Times New Roman" w:cs="Times New Roman"/>
                <w:sz w:val="20"/>
                <w:szCs w:val="20"/>
                <w:lang w:val="en-US" w:eastAsia="vi-VN"/>
              </w:rPr>
              <w:t>Phòng thí nghiệm công nghệ áp lực mỏ-Bộ môn khai thác hầm lò</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76"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center"/>
              <w:rPr>
                <w:rFonts w:ascii="Times New Roman" w:eastAsia="Calibri" w:hAnsi="Times New Roman" w:cs="Times New Roman"/>
                <w:sz w:val="20"/>
                <w:szCs w:val="20"/>
                <w:lang w:val="nl-NL"/>
              </w:rPr>
            </w:pP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val="nl-NL"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E02121" w:rsidRDefault="00167BC3" w:rsidP="00167BC3">
            <w:pPr>
              <w:spacing w:after="0" w:line="240" w:lineRule="auto"/>
              <w:contextualSpacing/>
              <w:jc w:val="center"/>
              <w:rPr>
                <w:rFonts w:ascii="Calibri" w:eastAsia="Times New Roman" w:hAnsi="Calibri" w:cs="Times New Roman"/>
                <w:sz w:val="20"/>
                <w:szCs w:val="20"/>
                <w:lang w:eastAsia="vi-VN"/>
              </w:rPr>
            </w:pPr>
            <w:r w:rsidRPr="00E02121">
              <w:rPr>
                <w:rFonts w:ascii="Calibri" w:eastAsia="Times New Roman" w:hAnsi="Calibri" w:cs="Times New Roman"/>
                <w:sz w:val="20"/>
                <w:szCs w:val="20"/>
                <w:lang w:eastAsia="vi-VN"/>
              </w:rPr>
              <w:t>1</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Các mô hình về sơ đồ mở vỉa</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 </w:t>
            </w: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 1966</w:t>
            </w: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 Bình thường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E02121" w:rsidRDefault="00167BC3" w:rsidP="00167BC3">
            <w:pPr>
              <w:spacing w:after="0" w:line="240" w:lineRule="auto"/>
              <w:contextualSpacing/>
              <w:jc w:val="center"/>
              <w:rPr>
                <w:rFonts w:ascii="Calibri" w:eastAsia="Times New Roman" w:hAnsi="Calibri" w:cs="Times New Roman"/>
                <w:sz w:val="20"/>
                <w:szCs w:val="20"/>
                <w:lang w:eastAsia="vi-VN"/>
              </w:rPr>
            </w:pPr>
            <w:r w:rsidRPr="00E02121">
              <w:rPr>
                <w:rFonts w:ascii="Calibri" w:eastAsia="Times New Roman" w:hAnsi="Calibri" w:cs="Times New Roman"/>
                <w:sz w:val="20"/>
                <w:szCs w:val="20"/>
                <w:lang w:eastAsia="vi-VN"/>
              </w:rPr>
              <w:t>2</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Các mô hình về hệ thống khai thác</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 </w:t>
            </w: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 1966</w:t>
            </w: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 Bình thường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E02121" w:rsidRDefault="00167BC3" w:rsidP="00167BC3">
            <w:pPr>
              <w:spacing w:after="0" w:line="240" w:lineRule="auto"/>
              <w:contextualSpacing/>
              <w:jc w:val="center"/>
              <w:rPr>
                <w:rFonts w:ascii="Calibri" w:eastAsia="Times New Roman" w:hAnsi="Calibri" w:cs="Times New Roman"/>
                <w:sz w:val="20"/>
                <w:szCs w:val="20"/>
                <w:lang w:eastAsia="vi-VN"/>
              </w:rPr>
            </w:pPr>
            <w:r w:rsidRPr="00E02121">
              <w:rPr>
                <w:rFonts w:ascii="Calibri" w:eastAsia="Times New Roman" w:hAnsi="Calibri" w:cs="Times New Roman"/>
                <w:sz w:val="20"/>
                <w:szCs w:val="20"/>
                <w:lang w:eastAsia="vi-VN"/>
              </w:rPr>
              <w:t>3</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Hệ thống đo áp lực trong lò</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1966</w:t>
            </w: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Đã hỏng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S/R/I</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E02121" w:rsidRDefault="00167BC3" w:rsidP="00167BC3">
            <w:pPr>
              <w:spacing w:after="0" w:line="240" w:lineRule="auto"/>
              <w:contextualSpacing/>
              <w:jc w:val="center"/>
              <w:rPr>
                <w:rFonts w:ascii="Calibri" w:eastAsia="Times New Roman" w:hAnsi="Calibri" w:cs="Times New Roman"/>
                <w:sz w:val="20"/>
                <w:szCs w:val="20"/>
                <w:lang w:eastAsia="vi-VN"/>
              </w:rPr>
            </w:pPr>
            <w:r w:rsidRPr="00E02121">
              <w:rPr>
                <w:rFonts w:ascii="Calibri" w:eastAsia="Times New Roman" w:hAnsi="Calibri" w:cs="Times New Roman"/>
                <w:sz w:val="20"/>
                <w:szCs w:val="20"/>
                <w:lang w:eastAsia="vi-VN"/>
              </w:rPr>
              <w:t>4</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Cột chống cột ma sát</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E02121" w:rsidRDefault="00167BC3" w:rsidP="00167BC3">
            <w:pPr>
              <w:spacing w:after="0" w:line="240" w:lineRule="auto"/>
              <w:contextualSpacing/>
              <w:jc w:val="center"/>
              <w:rPr>
                <w:rFonts w:ascii="Calibri" w:eastAsia="Times New Roman" w:hAnsi="Calibri" w:cs="Times New Roman"/>
                <w:sz w:val="20"/>
                <w:szCs w:val="20"/>
                <w:lang w:eastAsia="vi-VN"/>
              </w:rPr>
            </w:pPr>
            <w:r w:rsidRPr="00E02121">
              <w:rPr>
                <w:rFonts w:ascii="Calibri" w:eastAsia="Times New Roman" w:hAnsi="Calibri" w:cs="Times New Roman"/>
                <w:sz w:val="20"/>
                <w:szCs w:val="20"/>
                <w:lang w:eastAsia="vi-VN"/>
              </w:rPr>
              <w:t>5</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Mô hình vì chống phá hỏa (chồng cũi sắt)</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E02121" w:rsidRDefault="00167BC3" w:rsidP="00167BC3">
            <w:pPr>
              <w:spacing w:after="0" w:line="240" w:lineRule="auto"/>
              <w:contextualSpacing/>
              <w:jc w:val="center"/>
              <w:rPr>
                <w:rFonts w:ascii="Calibri" w:eastAsia="Times New Roman" w:hAnsi="Calibri" w:cs="Times New Roman"/>
                <w:sz w:val="20"/>
                <w:szCs w:val="20"/>
                <w:lang w:eastAsia="vi-VN"/>
              </w:rPr>
            </w:pPr>
            <w:r w:rsidRPr="00E02121">
              <w:rPr>
                <w:rFonts w:ascii="Calibri" w:eastAsia="Times New Roman" w:hAnsi="Calibri" w:cs="Times New Roman"/>
                <w:sz w:val="20"/>
                <w:szCs w:val="20"/>
                <w:lang w:eastAsia="vi-VN"/>
              </w:rPr>
              <w:t>6</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Mô hình sân công nghiệp mỏ, tháp giếng</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2013</w:t>
            </w: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 xml:space="preserve">Bình thường </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jc w:val="center"/>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S/R</w:t>
            </w: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E02121" w:rsidRDefault="00167BC3" w:rsidP="00167BC3">
            <w:pPr>
              <w:spacing w:after="0" w:line="240" w:lineRule="auto"/>
              <w:contextualSpacing/>
              <w:jc w:val="center"/>
              <w:rPr>
                <w:rFonts w:ascii="Calibri" w:eastAsia="Times New Roman" w:hAnsi="Calibri" w:cs="Times New Roman"/>
                <w:sz w:val="20"/>
                <w:szCs w:val="20"/>
                <w:lang w:eastAsia="vi-VN"/>
              </w:rPr>
            </w:pPr>
            <w:r w:rsidRPr="00E02121">
              <w:rPr>
                <w:rFonts w:ascii="Calibri" w:eastAsia="Times New Roman" w:hAnsi="Calibri" w:cs="Times New Roman"/>
                <w:sz w:val="20"/>
                <w:szCs w:val="20"/>
                <w:lang w:eastAsia="vi-VN"/>
              </w:rPr>
              <w:t>7</w:t>
            </w:r>
          </w:p>
        </w:tc>
        <w:tc>
          <w:tcPr>
            <w:tcW w:w="3245" w:type="dxa"/>
            <w:tcBorders>
              <w:top w:val="single" w:sz="4" w:space="0" w:color="auto"/>
              <w:left w:val="nil"/>
              <w:bottom w:val="single" w:sz="4" w:space="0" w:color="auto"/>
              <w:right w:val="single" w:sz="4" w:space="0" w:color="auto"/>
            </w:tcBorders>
            <w:shd w:val="clear" w:color="auto" w:fill="auto"/>
            <w:vAlign w:val="center"/>
          </w:tcPr>
          <w:p w:rsidR="00167BC3" w:rsidRPr="00C0536E" w:rsidRDefault="00167BC3" w:rsidP="00167BC3">
            <w:pPr>
              <w:spacing w:after="0" w:line="240" w:lineRule="auto"/>
              <w:contextualSpacing/>
              <w:jc w:val="both"/>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Lò nung</w:t>
            </w:r>
          </w:p>
        </w:tc>
        <w:tc>
          <w:tcPr>
            <w:tcW w:w="1347"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r w:rsidRPr="00C0536E">
              <w:rPr>
                <w:rFonts w:ascii="Times New Roman" w:eastAsia="Times New Roman" w:hAnsi="Times New Roman" w:cs="Times New Roman"/>
                <w:sz w:val="20"/>
                <w:szCs w:val="20"/>
                <w:lang w:eastAsia="vi-VN"/>
              </w:rPr>
              <w:t>Hỏng</w:t>
            </w:r>
          </w:p>
        </w:tc>
        <w:tc>
          <w:tcPr>
            <w:tcW w:w="998"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7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544"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8" w:type="dxa"/>
            <w:tcBorders>
              <w:top w:val="single" w:sz="4" w:space="0" w:color="auto"/>
              <w:left w:val="nil"/>
              <w:bottom w:val="single" w:sz="4" w:space="0" w:color="auto"/>
              <w:right w:val="single" w:sz="4" w:space="0" w:color="auto"/>
            </w:tcBorders>
            <w:shd w:val="clear" w:color="auto" w:fill="auto"/>
            <w:vAlign w:val="bottom"/>
          </w:tcPr>
          <w:p w:rsidR="00167BC3" w:rsidRPr="00071710" w:rsidRDefault="00167BC3" w:rsidP="00167BC3">
            <w:pPr>
              <w:spacing w:after="0" w:line="240" w:lineRule="auto"/>
              <w:contextualSpacing/>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x</w:t>
            </w:r>
          </w:p>
        </w:tc>
        <w:tc>
          <w:tcPr>
            <w:tcW w:w="706"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167BC3" w:rsidRPr="00C0536E" w:rsidRDefault="00167BC3" w:rsidP="00167BC3">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59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auto"/>
              <w:contextualSpacing/>
              <w:rPr>
                <w:rFonts w:ascii="Times New Roman" w:eastAsia="Times New Roman" w:hAnsi="Times New Roman" w:cs="Times New Roman"/>
                <w:sz w:val="20"/>
                <w:szCs w:val="20"/>
                <w:lang w:eastAsia="vi-VN"/>
              </w:rPr>
            </w:pPr>
            <w:r w:rsidRPr="00A50EB5">
              <w:rPr>
                <w:rFonts w:ascii="Times New Roman" w:eastAsia="Times New Roman" w:hAnsi="Times New Roman" w:cs="Times New Roman"/>
                <w:b/>
                <w:lang w:val="en-US" w:eastAsia="vi-VN"/>
              </w:rPr>
              <w:t>Trung tâm Nghiên cứu Địa kỹ thuật</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auto"/>
              <w:contextualSpacing/>
              <w:rPr>
                <w:rFonts w:ascii="Times New Roman" w:eastAsia="Times New Roman" w:hAnsi="Times New Roman" w:cs="Times New Roman"/>
                <w:sz w:val="20"/>
                <w:szCs w:val="20"/>
                <w:lang w:eastAsia="vi-VN"/>
              </w:rPr>
            </w:pP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auto"/>
              <w:contextualSpacing/>
              <w:rPr>
                <w:rFonts w:ascii="Times New Roman" w:eastAsia="Times New Roman" w:hAnsi="Times New Roman" w:cs="Times New Roman"/>
                <w:sz w:val="20"/>
                <w:szCs w:val="20"/>
                <w:lang w:eastAsia="vi-VN"/>
              </w:rPr>
            </w:pP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1</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tính sách tay</w:t>
            </w:r>
          </w:p>
        </w:tc>
        <w:tc>
          <w:tcPr>
            <w:tcW w:w="1347"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21,371,600 </w:t>
            </w:r>
          </w:p>
        </w:tc>
        <w:tc>
          <w:tcPr>
            <w:tcW w:w="973"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2011</w:t>
            </w:r>
          </w:p>
        </w:tc>
        <w:tc>
          <w:tcPr>
            <w:tcW w:w="776"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w:t>
            </w: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w:t>
            </w: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w:t>
            </w: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w:t>
            </w: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w:t>
            </w: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w:t>
            </w: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w:t>
            </w: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both"/>
              <w:rPr>
                <w:rFonts w:ascii="Times New Roman" w:hAnsi="Times New Roman" w:cs="Times New Roman"/>
                <w:sz w:val="20"/>
                <w:szCs w:val="20"/>
              </w:rPr>
            </w:pPr>
            <w:r w:rsidRPr="00A50EB5">
              <w:rPr>
                <w:rFonts w:ascii="Times New Roman" w:hAnsi="Times New Roman" w:cs="Times New Roman"/>
                <w:sz w:val="20"/>
                <w:szCs w:val="20"/>
              </w:rPr>
              <w:t>Máy tính sách tay</w:t>
            </w:r>
          </w:p>
        </w:tc>
        <w:tc>
          <w:tcPr>
            <w:tcW w:w="1347"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19,726,364 </w:t>
            </w:r>
          </w:p>
        </w:tc>
        <w:tc>
          <w:tcPr>
            <w:tcW w:w="973"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2011</w:t>
            </w:r>
          </w:p>
        </w:tc>
        <w:tc>
          <w:tcPr>
            <w:tcW w:w="776"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w:t>
            </w: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w:t>
            </w: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w:t>
            </w: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w:t>
            </w: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w:t>
            </w: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w:t>
            </w: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w:t>
            </w: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3</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tính sách tay</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12,199,091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2011</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4</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tính để bàn</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10,990,909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2012</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lastRenderedPageBreak/>
              <w:t>5</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in Canon</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5,272,727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2013</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6</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Màn hình LCD</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6,636,334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2013</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7</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tính bảng</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8,999,091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2013</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8</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Ti vi và đầu đĩa</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33,354,546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2011</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9</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chiếu</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18,045,455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2012</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10</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Thiết bị lưu trữ</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70,455,000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2011</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highlight w:val="yellow"/>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11</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Điều hòa Panasonic</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10,000,000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2012</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12</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khoan</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58,090,000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2012</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13</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khoan</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37,599,452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2005</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14</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khoan</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68,758,000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2005</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15</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khoan</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42,857,143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2007</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16</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khoan XY-1</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80,000,000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2013</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17</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khoan XY-1A-4KD</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97,000,000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2013</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18</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siêu âm cọc</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15,725,000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2005</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19</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nén</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12,500,000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2005</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20</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cắt 02 tốc độ</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21,000,000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2005</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21</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Tủ sấy</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4,400,000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2005</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22</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Bộ kích nâng</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13,809,524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2005</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23</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đo độ sâu</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4,727,273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2006</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lastRenderedPageBreak/>
              <w:t>24</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kéo vạn năng 1000KN</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168,800,000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25</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nén, uốn xi măng</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35,800,000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26</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xác định độ thấm bê tông</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28,600,000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27</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trộn vữa xi măng</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15,800,000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28</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dằn vữa xi măng tiêu chuẩn</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13,000,000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29</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Tủ dưỡng hộ mẫu xi măng</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27,500,000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30</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siêu âm bê tông</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35,000,000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31</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nén CBR50KN</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18,500,000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32</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Máy thử độ mài mòn </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22,800,000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33</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Bộ xuyên tĩnh</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12,600,000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34</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Bộ CBR hiện trường</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19,200,000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35</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khoan lấy mẫu bê tông</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32,000,000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36</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nén đất tam liên WG, kèm phụ kiện</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71,000,000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37</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cắt đất tốc độ EDJ-1 (ZJ) kèm phụ kiện</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27,000,000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38</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lắc đương lượng</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13,700,000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39</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dđầm CBR/PROTOR tự động kèm phụ kiện</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25,500,000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40</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nén 3 trục</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136,000,000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41</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Bộ máy xuyên tĩnh</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112,200,000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42</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cưa cắt mẫu bê tông</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16,600,000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lastRenderedPageBreak/>
              <w:t>43</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Bàn rung mẫu bê tông 600x900</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8,600,000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44</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Nhớt kế VEBE, kiểu ELE</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8,800,000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45</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trộn bê tông tự do</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8,500,000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46</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Thií nghiệm đo hàm lượng bọt khí bê tông</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9,800,000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47</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Thiết bị modun đàn hồi khí nén</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9,200,000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48</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Súng bắn bê tông</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9,800,000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49</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Cung lực 50KN</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5,200,000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50</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Bộ gá mẫu thấm bê tông hình trụ</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19,200,000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51</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Bộ cần Benkenman</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8,200,000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52</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Thiết bị XĐ tổn thất khi rung</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7,800,000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53</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Cân điện tử 600gx0,01g</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9,200,000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54</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Lò nung 1000 C</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b/>
                <w:bCs/>
                <w:sz w:val="20"/>
                <w:szCs w:val="20"/>
              </w:rPr>
            </w:pPr>
            <w:r w:rsidRPr="00A50EB5">
              <w:rPr>
                <w:rFonts w:ascii="Times New Roman" w:hAnsi="Times New Roman" w:cs="Times New Roman"/>
                <w:b/>
                <w:bCs/>
                <w:sz w:val="20"/>
                <w:szCs w:val="20"/>
              </w:rPr>
              <w:t xml:space="preserve">         6,500,000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b/>
                <w:bCs/>
                <w:sz w:val="20"/>
                <w:szCs w:val="20"/>
              </w:rPr>
            </w:pPr>
            <w:r w:rsidRPr="00A50EB5">
              <w:rPr>
                <w:rFonts w:ascii="Times New Roman" w:hAnsi="Times New Roman" w:cs="Times New Roman"/>
                <w:b/>
                <w:bCs/>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55</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Vật rẻ tiền mau hỏng</w:t>
            </w:r>
          </w:p>
        </w:tc>
        <w:tc>
          <w:tcPr>
            <w:tcW w:w="1347"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51,260,000 </w:t>
            </w:r>
          </w:p>
        </w:tc>
        <w:tc>
          <w:tcPr>
            <w:tcW w:w="973"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56</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Vật rẻ tiền mau hỏng</w:t>
            </w:r>
          </w:p>
        </w:tc>
        <w:tc>
          <w:tcPr>
            <w:tcW w:w="1347"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17,300,000 </w:t>
            </w:r>
          </w:p>
        </w:tc>
        <w:tc>
          <w:tcPr>
            <w:tcW w:w="973"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57</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Hộp thấm đất Nam Kinh</w:t>
            </w:r>
          </w:p>
        </w:tc>
        <w:tc>
          <w:tcPr>
            <w:tcW w:w="1347"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21,000,000 </w:t>
            </w:r>
          </w:p>
        </w:tc>
        <w:tc>
          <w:tcPr>
            <w:tcW w:w="973"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58</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Thiết bị chảy casagrande</w:t>
            </w:r>
          </w:p>
        </w:tc>
        <w:tc>
          <w:tcPr>
            <w:tcW w:w="1347"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4,680,000 </w:t>
            </w:r>
          </w:p>
        </w:tc>
        <w:tc>
          <w:tcPr>
            <w:tcW w:w="973"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59</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Mũi khoan kim cương dk 101,6 mm</w:t>
            </w:r>
          </w:p>
        </w:tc>
        <w:tc>
          <w:tcPr>
            <w:tcW w:w="1347"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19,000,000 </w:t>
            </w:r>
          </w:p>
        </w:tc>
        <w:tc>
          <w:tcPr>
            <w:tcW w:w="973"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60</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Mũi khoan kim cương đk 150mm</w:t>
            </w:r>
          </w:p>
        </w:tc>
        <w:tc>
          <w:tcPr>
            <w:tcW w:w="1347"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26,000,000 </w:t>
            </w:r>
          </w:p>
        </w:tc>
        <w:tc>
          <w:tcPr>
            <w:tcW w:w="973"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61</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Bàn cân thủy tinh tiêu chuẩn</w:t>
            </w:r>
          </w:p>
        </w:tc>
        <w:tc>
          <w:tcPr>
            <w:tcW w:w="1347"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2,800,000 </w:t>
            </w:r>
          </w:p>
        </w:tc>
        <w:tc>
          <w:tcPr>
            <w:tcW w:w="973"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lastRenderedPageBreak/>
              <w:t>62</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chưng cất nước 5 lít/h</w:t>
            </w:r>
          </w:p>
        </w:tc>
        <w:tc>
          <w:tcPr>
            <w:tcW w:w="1347"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3,800,000 </w:t>
            </w:r>
          </w:p>
        </w:tc>
        <w:tc>
          <w:tcPr>
            <w:tcW w:w="973"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63</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Các thiết bị thí nghiệm</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55,595,456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64</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Ô tô Da</w:t>
            </w:r>
            <w:r w:rsidRPr="00A50EB5">
              <w:rPr>
                <w:rFonts w:ascii="Times New Roman" w:hAnsi="Times New Roman" w:cs="Times New Roman"/>
                <w:sz w:val="20"/>
                <w:szCs w:val="20"/>
                <w:lang w:val="en-US"/>
              </w:rPr>
              <w:t>e</w:t>
            </w:r>
            <w:r w:rsidRPr="00A50EB5">
              <w:rPr>
                <w:rFonts w:ascii="Times New Roman" w:hAnsi="Times New Roman" w:cs="Times New Roman"/>
                <w:sz w:val="20"/>
                <w:szCs w:val="20"/>
              </w:rPr>
              <w:t>Woo</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212,929,418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2001</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cũ</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65</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Ô tô Toyota (Altis)</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611,428,571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66</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Tủ bàn ghế</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59,036,190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2009</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67</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Bàn ghế</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12,369,091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2010</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68</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Tủ dđựng tài liệu</w:t>
            </w:r>
          </w:p>
        </w:tc>
        <w:tc>
          <w:tcPr>
            <w:tcW w:w="1347"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8,000,000 </w:t>
            </w:r>
          </w:p>
        </w:tc>
        <w:tc>
          <w:tcPr>
            <w:tcW w:w="973"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2013</w:t>
            </w:r>
          </w:p>
        </w:tc>
        <w:tc>
          <w:tcPr>
            <w:tcW w:w="776"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69</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Tủ và vách ngăn tủ</w:t>
            </w:r>
          </w:p>
        </w:tc>
        <w:tc>
          <w:tcPr>
            <w:tcW w:w="1347"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7,600,000 </w:t>
            </w:r>
          </w:p>
        </w:tc>
        <w:tc>
          <w:tcPr>
            <w:tcW w:w="973"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2013</w:t>
            </w:r>
          </w:p>
        </w:tc>
        <w:tc>
          <w:tcPr>
            <w:tcW w:w="776"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70</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Tủ sắt</w:t>
            </w:r>
          </w:p>
        </w:tc>
        <w:tc>
          <w:tcPr>
            <w:tcW w:w="1347"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11,220,000 </w:t>
            </w:r>
          </w:p>
        </w:tc>
        <w:tc>
          <w:tcPr>
            <w:tcW w:w="973"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2013</w:t>
            </w:r>
          </w:p>
        </w:tc>
        <w:tc>
          <w:tcPr>
            <w:tcW w:w="776"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71</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Quầy tủ giao dịch</w:t>
            </w:r>
          </w:p>
        </w:tc>
        <w:tc>
          <w:tcPr>
            <w:tcW w:w="1347"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23,900,000 </w:t>
            </w:r>
          </w:p>
        </w:tc>
        <w:tc>
          <w:tcPr>
            <w:tcW w:w="973"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2013</w:t>
            </w:r>
          </w:p>
        </w:tc>
        <w:tc>
          <w:tcPr>
            <w:tcW w:w="776"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72</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Máy đếm tiền và máy soi tiền</w:t>
            </w:r>
          </w:p>
        </w:tc>
        <w:tc>
          <w:tcPr>
            <w:tcW w:w="1347"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2,617,000 </w:t>
            </w:r>
          </w:p>
        </w:tc>
        <w:tc>
          <w:tcPr>
            <w:tcW w:w="973"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2011</w:t>
            </w:r>
          </w:p>
        </w:tc>
        <w:tc>
          <w:tcPr>
            <w:tcW w:w="776"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73</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Máy đếm tiền </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rPr>
              <w:t xml:space="preserve">           5,670,000 </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rPr>
            </w:pPr>
            <w:r w:rsidRPr="00A50EB5">
              <w:rPr>
                <w:rFonts w:ascii="Times New Roman" w:hAnsi="Times New Roman" w:cs="Times New Roman"/>
                <w:sz w:val="20"/>
                <w:szCs w:val="20"/>
              </w:rPr>
              <w:t>2007</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hAnsi="Times New Roman" w:cs="Times New Roman"/>
                <w:sz w:val="20"/>
                <w:szCs w:val="20"/>
                <w:lang w:val="en-US"/>
              </w:rPr>
            </w:pPr>
            <w:r w:rsidRPr="00A50EB5">
              <w:rPr>
                <w:rFonts w:ascii="Times New Roman" w:hAnsi="Times New Roman" w:cs="Times New Roman"/>
                <w:sz w:val="20"/>
                <w:szCs w:val="20"/>
                <w:lang w:val="en-US"/>
              </w:rPr>
              <w:t>Hỏng</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74</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lang w:val="en-US"/>
              </w:rPr>
            </w:pPr>
            <w:r w:rsidRPr="00A50EB5">
              <w:rPr>
                <w:rFonts w:ascii="Times New Roman" w:hAnsi="Times New Roman" w:cs="Times New Roman"/>
                <w:sz w:val="20"/>
                <w:szCs w:val="20"/>
                <w:lang w:val="en-US"/>
              </w:rPr>
              <w:t>Máy khoan GK-200  x 5 cái</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200,000,000</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2016</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75</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lang w:val="en-US"/>
              </w:rPr>
              <w:t>Máy khoan GK-200 -4 x2 cái</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64,000.000</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2016</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76</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lang w:val="en-US"/>
              </w:rPr>
            </w:pPr>
            <w:r w:rsidRPr="00A50EB5">
              <w:rPr>
                <w:rFonts w:ascii="Times New Roman" w:hAnsi="Times New Roman" w:cs="Times New Roman"/>
                <w:sz w:val="20"/>
                <w:szCs w:val="20"/>
                <w:lang w:val="en-US"/>
              </w:rPr>
              <w:t>Máy khoan GJ 200-4 x 7 cái</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315,000.000</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2016</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77</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lang w:val="en-US"/>
              </w:rPr>
            </w:pPr>
            <w:r w:rsidRPr="00A50EB5">
              <w:rPr>
                <w:rFonts w:ascii="Times New Roman" w:hAnsi="Times New Roman" w:cs="Times New Roman"/>
                <w:sz w:val="20"/>
                <w:szCs w:val="20"/>
                <w:lang w:val="en-US"/>
              </w:rPr>
              <w:t>Máy khoan XY-1A-4 x 4 cái</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158,000.000</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2016</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78</w:t>
            </w:r>
          </w:p>
        </w:tc>
        <w:tc>
          <w:tcPr>
            <w:tcW w:w="3245"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hAnsi="Times New Roman" w:cs="Times New Roman"/>
                <w:sz w:val="20"/>
                <w:szCs w:val="20"/>
              </w:rPr>
            </w:pPr>
            <w:r w:rsidRPr="00A50EB5">
              <w:rPr>
                <w:rFonts w:ascii="Times New Roman" w:hAnsi="Times New Roman" w:cs="Times New Roman"/>
                <w:sz w:val="20"/>
                <w:szCs w:val="20"/>
                <w:lang w:val="en-US"/>
              </w:rPr>
              <w:t>Máy khoan XY-1A-4 x 2 cái</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98,000.000</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2016</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A50EB5" w:rsidRPr="00A50EB5" w:rsidRDefault="00A50EB5" w:rsidP="00A50EB5">
            <w:pPr>
              <w:spacing w:after="0" w:line="240" w:lineRule="exact"/>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79</w:t>
            </w:r>
          </w:p>
        </w:tc>
        <w:tc>
          <w:tcPr>
            <w:tcW w:w="3245" w:type="dxa"/>
            <w:tcBorders>
              <w:top w:val="single" w:sz="4" w:space="0" w:color="auto"/>
              <w:left w:val="nil"/>
              <w:bottom w:val="single" w:sz="4" w:space="0" w:color="auto"/>
              <w:right w:val="single" w:sz="4" w:space="0" w:color="auto"/>
            </w:tcBorders>
            <w:shd w:val="clear" w:color="auto" w:fill="auto"/>
          </w:tcPr>
          <w:p w:rsidR="00A50EB5" w:rsidRPr="00A50EB5" w:rsidRDefault="00A50EB5" w:rsidP="00A50EB5">
            <w:pPr>
              <w:autoSpaceDE w:val="0"/>
              <w:autoSpaceDN w:val="0"/>
              <w:adjustRightInd w:val="0"/>
              <w:spacing w:after="0" w:line="240" w:lineRule="exact"/>
              <w:rPr>
                <w:rFonts w:ascii="Times New Roman" w:eastAsia="MS Mincho" w:hAnsi="Times New Roman" w:cs="Times New Roman"/>
                <w:sz w:val="20"/>
                <w:szCs w:val="20"/>
                <w:lang w:val="en-US" w:eastAsia="ja-JP"/>
              </w:rPr>
            </w:pPr>
            <w:r w:rsidRPr="00A50EB5">
              <w:rPr>
                <w:rFonts w:ascii="Times New Roman" w:eastAsia="MS Mincho" w:hAnsi="Times New Roman" w:cs="Times New Roman"/>
                <w:sz w:val="20"/>
                <w:szCs w:val="20"/>
                <w:lang w:val="en-US" w:eastAsia="ja-JP"/>
              </w:rPr>
              <w:t>Máy khoan XY – 1 x 9 cái</w:t>
            </w:r>
          </w:p>
        </w:tc>
        <w:tc>
          <w:tcPr>
            <w:tcW w:w="1347"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279,000.000</w:t>
            </w:r>
          </w:p>
        </w:tc>
        <w:tc>
          <w:tcPr>
            <w:tcW w:w="973"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2016</w:t>
            </w:r>
          </w:p>
        </w:tc>
        <w:tc>
          <w:tcPr>
            <w:tcW w:w="77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val="en-US" w:eastAsia="vi-VN"/>
              </w:rPr>
            </w:pPr>
            <w:r w:rsidRPr="00A50EB5">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r w:rsidRPr="00A50EB5">
              <w:rPr>
                <w:rFonts w:ascii="Times New Roman" w:eastAsia="Times New Roman" w:hAnsi="Times New Roman" w:cs="Times New Roman"/>
                <w:sz w:val="20"/>
                <w:szCs w:val="20"/>
                <w:lang w:eastAsia="vi-VN"/>
              </w:rPr>
              <w:t> (S/R/I/C)</w:t>
            </w:r>
          </w:p>
        </w:tc>
        <w:tc>
          <w:tcPr>
            <w:tcW w:w="77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A50EB5" w:rsidRPr="00A50EB5" w:rsidRDefault="00A50EB5" w:rsidP="00A50EB5">
            <w:pPr>
              <w:spacing w:after="0" w:line="240" w:lineRule="exact"/>
              <w:rPr>
                <w:rFonts w:ascii="Times New Roman" w:eastAsia="Times New Roman" w:hAnsi="Times New Roman" w:cs="Times New Roman"/>
                <w:sz w:val="20"/>
                <w:szCs w:val="20"/>
                <w:lang w:eastAsia="vi-VN"/>
              </w:rPr>
            </w:pPr>
          </w:p>
        </w:tc>
      </w:tr>
      <w:tr w:rsidR="009B426B" w:rsidRPr="00B95548" w:rsidTr="009B426B">
        <w:trPr>
          <w:trHeight w:val="306"/>
        </w:trPr>
        <w:tc>
          <w:tcPr>
            <w:tcW w:w="59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1777D" w:rsidRPr="0031777D" w:rsidRDefault="0031777D" w:rsidP="00A50EB5">
            <w:pPr>
              <w:spacing w:after="0" w:line="240" w:lineRule="auto"/>
              <w:rPr>
                <w:rFonts w:ascii="Times New Roman" w:eastAsia="Times New Roman" w:hAnsi="Times New Roman" w:cs="Times New Roman"/>
                <w:b/>
                <w:sz w:val="24"/>
                <w:szCs w:val="24"/>
                <w:lang w:val="en-US" w:eastAsia="vi-VN"/>
              </w:rPr>
            </w:pPr>
            <w:r w:rsidRPr="0031777D">
              <w:rPr>
                <w:rFonts w:ascii="Times New Roman" w:eastAsia="Times New Roman" w:hAnsi="Times New Roman" w:cs="Times New Roman"/>
                <w:b/>
                <w:sz w:val="24"/>
                <w:szCs w:val="24"/>
                <w:lang w:val="en-US" w:eastAsia="vi-VN"/>
              </w:rPr>
              <w:t>Trung tâm nghiên cứu ứng dụng công nghệ Trắc địa – bản đồ</w:t>
            </w:r>
          </w:p>
        </w:tc>
        <w:tc>
          <w:tcPr>
            <w:tcW w:w="973" w:type="dxa"/>
            <w:tcBorders>
              <w:top w:val="single" w:sz="4" w:space="0" w:color="auto"/>
              <w:left w:val="nil"/>
              <w:bottom w:val="single" w:sz="4" w:space="0" w:color="auto"/>
              <w:right w:val="single" w:sz="4" w:space="0" w:color="auto"/>
            </w:tcBorders>
            <w:shd w:val="clear" w:color="auto" w:fill="auto"/>
            <w:vAlign w:val="bottom"/>
          </w:tcPr>
          <w:p w:rsidR="0031777D" w:rsidRPr="009B7444" w:rsidRDefault="0031777D" w:rsidP="00A50EB5">
            <w:pPr>
              <w:spacing w:after="0" w:line="240" w:lineRule="auto"/>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bottom"/>
          </w:tcPr>
          <w:p w:rsidR="0031777D" w:rsidRPr="009B7444" w:rsidRDefault="0031777D" w:rsidP="00A50EB5">
            <w:pPr>
              <w:spacing w:after="0" w:line="240" w:lineRule="auto"/>
              <w:rPr>
                <w:rFonts w:ascii="Times New Roman" w:eastAsia="Times New Roman" w:hAnsi="Times New Roman" w:cs="Times New Roman"/>
                <w:sz w:val="20"/>
                <w:szCs w:val="20"/>
                <w:lang w:eastAsia="vi-VN"/>
              </w:rPr>
            </w:pPr>
          </w:p>
        </w:tc>
        <w:tc>
          <w:tcPr>
            <w:tcW w:w="998" w:type="dxa"/>
            <w:tcBorders>
              <w:top w:val="single" w:sz="4" w:space="0" w:color="auto"/>
              <w:left w:val="nil"/>
              <w:bottom w:val="single" w:sz="4" w:space="0" w:color="auto"/>
              <w:right w:val="single" w:sz="4" w:space="0" w:color="auto"/>
            </w:tcBorders>
            <w:shd w:val="clear" w:color="auto" w:fill="auto"/>
            <w:vAlign w:val="bottom"/>
          </w:tcPr>
          <w:p w:rsidR="0031777D" w:rsidRPr="009B7444" w:rsidRDefault="0031777D" w:rsidP="00A50EB5">
            <w:pPr>
              <w:spacing w:after="0" w:line="240" w:lineRule="auto"/>
              <w:rPr>
                <w:rFonts w:ascii="Times New Roman" w:eastAsia="Times New Roman" w:hAnsi="Times New Roman" w:cs="Times New Roman"/>
                <w:sz w:val="20"/>
                <w:szCs w:val="20"/>
                <w:lang w:eastAsia="vi-VN"/>
              </w:rPr>
            </w:pPr>
          </w:p>
        </w:tc>
        <w:tc>
          <w:tcPr>
            <w:tcW w:w="774" w:type="dxa"/>
            <w:tcBorders>
              <w:top w:val="single" w:sz="4" w:space="0" w:color="auto"/>
              <w:left w:val="nil"/>
              <w:bottom w:val="single" w:sz="4" w:space="0" w:color="auto"/>
              <w:right w:val="single" w:sz="4" w:space="0" w:color="auto"/>
            </w:tcBorders>
            <w:shd w:val="clear" w:color="auto" w:fill="auto"/>
            <w:vAlign w:val="bottom"/>
          </w:tcPr>
          <w:p w:rsidR="0031777D" w:rsidRPr="009B7444" w:rsidRDefault="0031777D" w:rsidP="00A50EB5">
            <w:pPr>
              <w:spacing w:after="0" w:line="240" w:lineRule="auto"/>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1777D" w:rsidRPr="009B7444" w:rsidRDefault="0031777D" w:rsidP="00A50EB5">
            <w:pPr>
              <w:spacing w:after="0" w:line="240" w:lineRule="auto"/>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1777D" w:rsidRPr="009B7444" w:rsidRDefault="0031777D" w:rsidP="00A50EB5">
            <w:pPr>
              <w:spacing w:after="0" w:line="240" w:lineRule="auto"/>
              <w:rPr>
                <w:rFonts w:ascii="Times New Roman" w:eastAsia="Times New Roman" w:hAnsi="Times New Roman" w:cs="Times New Roman"/>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1777D" w:rsidRPr="009B7444" w:rsidRDefault="0031777D" w:rsidP="00A50EB5">
            <w:pPr>
              <w:spacing w:after="0" w:line="240" w:lineRule="auto"/>
              <w:rPr>
                <w:rFonts w:ascii="Times New Roman" w:eastAsia="Times New Roman" w:hAnsi="Times New Roman" w:cs="Times New Roman"/>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1777D" w:rsidRPr="009B7444" w:rsidRDefault="0031777D" w:rsidP="00A50EB5">
            <w:pPr>
              <w:spacing w:after="0" w:line="240" w:lineRule="auto"/>
              <w:rPr>
                <w:rFonts w:ascii="Times New Roman" w:eastAsia="Times New Roman" w:hAnsi="Times New Roman" w:cs="Times New Roman"/>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1777D" w:rsidRPr="009B7444" w:rsidRDefault="0031777D" w:rsidP="00A50EB5">
            <w:pPr>
              <w:spacing w:after="0" w:line="240" w:lineRule="auto"/>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1777D" w:rsidRPr="009B7444" w:rsidRDefault="0031777D" w:rsidP="00A50EB5">
            <w:pPr>
              <w:spacing w:after="0" w:line="240" w:lineRule="auto"/>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1777D" w:rsidRPr="009B7444" w:rsidRDefault="0031777D" w:rsidP="00A50EB5">
            <w:pPr>
              <w:spacing w:after="0" w:line="240" w:lineRule="auto"/>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1777D" w:rsidRPr="009B7444" w:rsidRDefault="0031777D" w:rsidP="00A50EB5">
            <w:pPr>
              <w:spacing w:after="0" w:line="240" w:lineRule="auto"/>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eastAsia="vi-VN"/>
              </w:rPr>
            </w:pPr>
            <w:r w:rsidRPr="00031AA0">
              <w:rPr>
                <w:rFonts w:ascii="Times New Roman" w:eastAsia="Times New Roman" w:hAnsi="Times New Roman" w:cs="Times New Roman"/>
                <w:sz w:val="20"/>
                <w:szCs w:val="20"/>
                <w:lang w:eastAsia="vi-VN"/>
              </w:rPr>
              <w:t>1</w:t>
            </w:r>
          </w:p>
        </w:tc>
        <w:tc>
          <w:tcPr>
            <w:tcW w:w="3245"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TCR</w:t>
            </w:r>
          </w:p>
        </w:tc>
        <w:tc>
          <w:tcPr>
            <w:tcW w:w="1347"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180</w:t>
            </w:r>
          </w:p>
        </w:tc>
        <w:tc>
          <w:tcPr>
            <w:tcW w:w="973"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2010</w:t>
            </w:r>
          </w:p>
        </w:tc>
        <w:tc>
          <w:tcPr>
            <w:tcW w:w="776"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60"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4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08"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06"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8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5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31"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2</w:t>
            </w:r>
          </w:p>
        </w:tc>
        <w:tc>
          <w:tcPr>
            <w:tcW w:w="3245"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SET 2B</w:t>
            </w:r>
          </w:p>
        </w:tc>
        <w:tc>
          <w:tcPr>
            <w:tcW w:w="1347"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120</w:t>
            </w:r>
          </w:p>
        </w:tc>
        <w:tc>
          <w:tcPr>
            <w:tcW w:w="973"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2010</w:t>
            </w:r>
          </w:p>
        </w:tc>
        <w:tc>
          <w:tcPr>
            <w:tcW w:w="776"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60"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4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08"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06"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8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5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31"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3</w:t>
            </w:r>
          </w:p>
        </w:tc>
        <w:tc>
          <w:tcPr>
            <w:tcW w:w="3245"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TCA1800L</w:t>
            </w:r>
          </w:p>
        </w:tc>
        <w:tc>
          <w:tcPr>
            <w:tcW w:w="1347"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600</w:t>
            </w:r>
          </w:p>
        </w:tc>
        <w:tc>
          <w:tcPr>
            <w:tcW w:w="973"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2010</w:t>
            </w:r>
          </w:p>
        </w:tc>
        <w:tc>
          <w:tcPr>
            <w:tcW w:w="776"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lastRenderedPageBreak/>
              <w:t>4</w:t>
            </w:r>
          </w:p>
        </w:tc>
        <w:tc>
          <w:tcPr>
            <w:tcW w:w="3245"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TC1700</w:t>
            </w:r>
          </w:p>
        </w:tc>
        <w:tc>
          <w:tcPr>
            <w:tcW w:w="1347"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300</w:t>
            </w:r>
          </w:p>
        </w:tc>
        <w:tc>
          <w:tcPr>
            <w:tcW w:w="973"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2010</w:t>
            </w:r>
          </w:p>
        </w:tc>
        <w:tc>
          <w:tcPr>
            <w:tcW w:w="776"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5</w:t>
            </w:r>
          </w:p>
        </w:tc>
        <w:tc>
          <w:tcPr>
            <w:tcW w:w="3245"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Trimble S6</w:t>
            </w:r>
          </w:p>
        </w:tc>
        <w:tc>
          <w:tcPr>
            <w:tcW w:w="1347"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800</w:t>
            </w:r>
          </w:p>
        </w:tc>
        <w:tc>
          <w:tcPr>
            <w:tcW w:w="973"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2012</w:t>
            </w:r>
          </w:p>
        </w:tc>
        <w:tc>
          <w:tcPr>
            <w:tcW w:w="776"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6</w:t>
            </w:r>
          </w:p>
        </w:tc>
        <w:tc>
          <w:tcPr>
            <w:tcW w:w="3245"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GPS-R3</w:t>
            </w:r>
          </w:p>
        </w:tc>
        <w:tc>
          <w:tcPr>
            <w:tcW w:w="1347"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520</w:t>
            </w:r>
          </w:p>
        </w:tc>
        <w:tc>
          <w:tcPr>
            <w:tcW w:w="973"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2012</w:t>
            </w:r>
          </w:p>
        </w:tc>
        <w:tc>
          <w:tcPr>
            <w:tcW w:w="776"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7</w:t>
            </w:r>
          </w:p>
        </w:tc>
        <w:tc>
          <w:tcPr>
            <w:tcW w:w="3245"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GPS-R7</w:t>
            </w:r>
          </w:p>
        </w:tc>
        <w:tc>
          <w:tcPr>
            <w:tcW w:w="1347"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1200</w:t>
            </w:r>
          </w:p>
        </w:tc>
        <w:tc>
          <w:tcPr>
            <w:tcW w:w="973"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2012</w:t>
            </w:r>
          </w:p>
        </w:tc>
        <w:tc>
          <w:tcPr>
            <w:tcW w:w="776"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8</w:t>
            </w:r>
          </w:p>
        </w:tc>
        <w:tc>
          <w:tcPr>
            <w:tcW w:w="3245"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Trimble 4600LS</w:t>
            </w:r>
          </w:p>
        </w:tc>
        <w:tc>
          <w:tcPr>
            <w:tcW w:w="1347"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350</w:t>
            </w:r>
          </w:p>
        </w:tc>
        <w:tc>
          <w:tcPr>
            <w:tcW w:w="973"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2011</w:t>
            </w:r>
          </w:p>
        </w:tc>
        <w:tc>
          <w:tcPr>
            <w:tcW w:w="776"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9</w:t>
            </w:r>
          </w:p>
        </w:tc>
        <w:tc>
          <w:tcPr>
            <w:tcW w:w="3245"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GB1000</w:t>
            </w:r>
          </w:p>
        </w:tc>
        <w:tc>
          <w:tcPr>
            <w:tcW w:w="1347"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600</w:t>
            </w:r>
          </w:p>
        </w:tc>
        <w:tc>
          <w:tcPr>
            <w:tcW w:w="973"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2011</w:t>
            </w:r>
          </w:p>
        </w:tc>
        <w:tc>
          <w:tcPr>
            <w:tcW w:w="776"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10</w:t>
            </w:r>
          </w:p>
        </w:tc>
        <w:tc>
          <w:tcPr>
            <w:tcW w:w="3245"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Ni-004</w:t>
            </w:r>
          </w:p>
        </w:tc>
        <w:tc>
          <w:tcPr>
            <w:tcW w:w="1347"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100</w:t>
            </w:r>
          </w:p>
        </w:tc>
        <w:tc>
          <w:tcPr>
            <w:tcW w:w="973"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2011</w:t>
            </w:r>
          </w:p>
        </w:tc>
        <w:tc>
          <w:tcPr>
            <w:tcW w:w="776"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11</w:t>
            </w:r>
          </w:p>
        </w:tc>
        <w:tc>
          <w:tcPr>
            <w:tcW w:w="3245"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Ni-030</w:t>
            </w:r>
          </w:p>
        </w:tc>
        <w:tc>
          <w:tcPr>
            <w:tcW w:w="1347"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25</w:t>
            </w:r>
          </w:p>
        </w:tc>
        <w:tc>
          <w:tcPr>
            <w:tcW w:w="973"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2010</w:t>
            </w:r>
          </w:p>
        </w:tc>
        <w:tc>
          <w:tcPr>
            <w:tcW w:w="776"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12</w:t>
            </w:r>
          </w:p>
        </w:tc>
        <w:tc>
          <w:tcPr>
            <w:tcW w:w="3245"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PZL100</w:t>
            </w:r>
          </w:p>
        </w:tc>
        <w:tc>
          <w:tcPr>
            <w:tcW w:w="1347"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50</w:t>
            </w:r>
          </w:p>
        </w:tc>
        <w:tc>
          <w:tcPr>
            <w:tcW w:w="973"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2010</w:t>
            </w:r>
          </w:p>
        </w:tc>
        <w:tc>
          <w:tcPr>
            <w:tcW w:w="776"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13</w:t>
            </w:r>
          </w:p>
        </w:tc>
        <w:tc>
          <w:tcPr>
            <w:tcW w:w="3245"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DiNi12</w:t>
            </w:r>
          </w:p>
        </w:tc>
        <w:tc>
          <w:tcPr>
            <w:tcW w:w="1347"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300</w:t>
            </w:r>
          </w:p>
        </w:tc>
        <w:tc>
          <w:tcPr>
            <w:tcW w:w="973"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2010</w:t>
            </w:r>
          </w:p>
        </w:tc>
        <w:tc>
          <w:tcPr>
            <w:tcW w:w="776"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14</w:t>
            </w:r>
          </w:p>
        </w:tc>
        <w:tc>
          <w:tcPr>
            <w:tcW w:w="3245"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NAKA2</w:t>
            </w:r>
          </w:p>
        </w:tc>
        <w:tc>
          <w:tcPr>
            <w:tcW w:w="1347"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400</w:t>
            </w:r>
          </w:p>
        </w:tc>
        <w:tc>
          <w:tcPr>
            <w:tcW w:w="973"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2010</w:t>
            </w:r>
          </w:p>
        </w:tc>
        <w:tc>
          <w:tcPr>
            <w:tcW w:w="776"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15</w:t>
            </w:r>
          </w:p>
        </w:tc>
        <w:tc>
          <w:tcPr>
            <w:tcW w:w="3245"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KoNi007</w:t>
            </w:r>
          </w:p>
        </w:tc>
        <w:tc>
          <w:tcPr>
            <w:tcW w:w="1347"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60</w:t>
            </w:r>
          </w:p>
        </w:tc>
        <w:tc>
          <w:tcPr>
            <w:tcW w:w="973"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2010</w:t>
            </w:r>
          </w:p>
        </w:tc>
        <w:tc>
          <w:tcPr>
            <w:tcW w:w="776"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BT</w:t>
            </w:r>
          </w:p>
        </w:tc>
        <w:tc>
          <w:tcPr>
            <w:tcW w:w="998" w:type="dxa"/>
            <w:tcBorders>
              <w:top w:val="single" w:sz="4" w:space="0" w:color="auto"/>
              <w:left w:val="nil"/>
              <w:bottom w:val="single" w:sz="4" w:space="0" w:color="auto"/>
              <w:right w:val="single" w:sz="4" w:space="0" w:color="auto"/>
            </w:tcBorders>
            <w:shd w:val="clear" w:color="auto" w:fill="auto"/>
            <w:vAlign w:val="bottom"/>
          </w:tcPr>
          <w:p w:rsidR="0031777D" w:rsidRPr="00031AA0" w:rsidRDefault="0031777D" w:rsidP="0031777D">
            <w:pPr>
              <w:spacing w:after="0" w:line="240" w:lineRule="auto"/>
              <w:jc w:val="center"/>
              <w:rPr>
                <w:rFonts w:ascii="Times New Roman" w:eastAsia="Times New Roman" w:hAnsi="Times New Roman" w:cs="Times New Roman"/>
                <w:sz w:val="20"/>
                <w:szCs w:val="20"/>
                <w:lang w:val="en-US" w:eastAsia="vi-VN"/>
              </w:rPr>
            </w:pPr>
            <w:r w:rsidRPr="00031AA0">
              <w:rPr>
                <w:rFonts w:ascii="Times New Roman" w:eastAsia="Times New Roman" w:hAnsi="Times New Roman" w:cs="Times New Roman"/>
                <w:sz w:val="20"/>
                <w:szCs w:val="20"/>
                <w:lang w:val="en-US" w:eastAsia="vi-VN"/>
              </w:rPr>
              <w:t>S</w:t>
            </w:r>
          </w:p>
        </w:tc>
        <w:tc>
          <w:tcPr>
            <w:tcW w:w="77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31777D" w:rsidRPr="00B95548" w:rsidRDefault="0031777D" w:rsidP="0031777D">
            <w:pPr>
              <w:spacing w:after="0" w:line="240" w:lineRule="auto"/>
              <w:rPr>
                <w:rFonts w:ascii="Arial" w:eastAsia="Times New Roman" w:hAnsi="Arial" w:cs="Arial"/>
                <w:sz w:val="20"/>
                <w:szCs w:val="20"/>
                <w:lang w:eastAsia="vi-VN"/>
              </w:rPr>
            </w:pPr>
          </w:p>
        </w:tc>
      </w:tr>
      <w:tr w:rsidR="009B426B" w:rsidRPr="00B95548" w:rsidTr="009B426B">
        <w:trPr>
          <w:trHeight w:val="306"/>
        </w:trPr>
        <w:tc>
          <w:tcPr>
            <w:tcW w:w="5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6D10" w:rsidRPr="00646D10" w:rsidRDefault="00646D10" w:rsidP="00646D10">
            <w:pPr>
              <w:spacing w:after="0" w:line="240" w:lineRule="auto"/>
              <w:contextualSpacing/>
              <w:rPr>
                <w:rFonts w:ascii="Times New Roman" w:eastAsia="Times New Roman" w:hAnsi="Times New Roman" w:cs="Times New Roman"/>
                <w:b/>
                <w:sz w:val="24"/>
                <w:szCs w:val="24"/>
                <w:lang w:val="en-US" w:eastAsia="vi-VN"/>
              </w:rPr>
            </w:pPr>
            <w:r w:rsidRPr="00646D10">
              <w:rPr>
                <w:rFonts w:ascii="Times New Roman" w:eastAsia="Times New Roman" w:hAnsi="Times New Roman" w:cs="Times New Roman"/>
                <w:b/>
                <w:sz w:val="24"/>
                <w:szCs w:val="24"/>
                <w:lang w:val="en-US" w:eastAsia="vi-VN"/>
              </w:rPr>
              <w:t>Trang thiết bị các phòng thí nghiệm</w:t>
            </w:r>
            <w:r>
              <w:rPr>
                <w:rFonts w:ascii="Times New Roman" w:eastAsia="Times New Roman" w:hAnsi="Times New Roman" w:cs="Times New Roman"/>
                <w:b/>
                <w:sz w:val="24"/>
                <w:szCs w:val="24"/>
                <w:lang w:val="en-US" w:eastAsia="vi-VN"/>
              </w:rPr>
              <w:t xml:space="preserve"> của Trường Đại học Mỏ - Địa chất</w:t>
            </w:r>
          </w:p>
        </w:tc>
        <w:tc>
          <w:tcPr>
            <w:tcW w:w="973"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31777D">
            <w:pPr>
              <w:spacing w:after="0" w:line="240" w:lineRule="auto"/>
              <w:contextualSpacing/>
              <w:rPr>
                <w:rFonts w:ascii="Times New Roman" w:eastAsia="Times New Roman" w:hAnsi="Times New Roman" w:cs="Times New Roman"/>
                <w:sz w:val="20"/>
                <w:szCs w:val="20"/>
                <w:lang w:eastAsia="vi-VN"/>
              </w:rPr>
            </w:pPr>
          </w:p>
        </w:tc>
        <w:tc>
          <w:tcPr>
            <w:tcW w:w="77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31777D">
            <w:pPr>
              <w:spacing w:after="0" w:line="240" w:lineRule="auto"/>
              <w:contextualSpacing/>
              <w:rPr>
                <w:rFonts w:ascii="Times New Roman" w:eastAsia="Times New Roman" w:hAnsi="Times New Roman" w:cs="Times New Roman"/>
                <w:sz w:val="20"/>
                <w:szCs w:val="20"/>
                <w:lang w:eastAsia="vi-VN"/>
              </w:rPr>
            </w:pPr>
          </w:p>
        </w:tc>
        <w:tc>
          <w:tcPr>
            <w:tcW w:w="998"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31777D">
            <w:pPr>
              <w:spacing w:after="0" w:line="240" w:lineRule="auto"/>
              <w:contextualSpacing/>
              <w:rPr>
                <w:rFonts w:ascii="Times New Roman" w:eastAsia="Times New Roman" w:hAnsi="Times New Roman" w:cs="Times New Roman"/>
                <w:sz w:val="20"/>
                <w:szCs w:val="20"/>
                <w:lang w:eastAsia="vi-VN"/>
              </w:rPr>
            </w:pPr>
          </w:p>
        </w:tc>
        <w:tc>
          <w:tcPr>
            <w:tcW w:w="77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31777D">
            <w:pPr>
              <w:spacing w:after="0" w:line="240" w:lineRule="auto"/>
              <w:contextualSpacing/>
              <w:rPr>
                <w:rFonts w:ascii="Times New Roman" w:eastAsia="Times New Roman" w:hAnsi="Times New Roman" w:cs="Times New Roman"/>
                <w:sz w:val="20"/>
                <w:szCs w:val="20"/>
                <w:lang w:eastAsia="vi-VN"/>
              </w:rPr>
            </w:pP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31777D">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31777D">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31777D">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31777D">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31777D">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31777D">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31777D">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31777D">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646D10" w:rsidRDefault="00646D10" w:rsidP="00646D10">
            <w:pPr>
              <w:rPr>
                <w:rFonts w:ascii="Times New Roman" w:hAnsi="Times New Roman" w:cs="Times New Roman"/>
              </w:rPr>
            </w:pPr>
            <w:r w:rsidRPr="00646D10">
              <w:rPr>
                <w:rFonts w:ascii="Times New Roman" w:hAnsi="Times New Roman" w:cs="Times New Roman"/>
              </w:rPr>
              <w:t>Phòng thực nghiệm QTKD</w:t>
            </w:r>
          </w:p>
        </w:tc>
        <w:tc>
          <w:tcPr>
            <w:tcW w:w="1347" w:type="dxa"/>
            <w:tcBorders>
              <w:top w:val="single" w:sz="4" w:space="0" w:color="auto"/>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73" w:type="dxa"/>
            <w:tcBorders>
              <w:top w:val="single" w:sz="4" w:space="0" w:color="auto"/>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6" w:type="dxa"/>
            <w:tcBorders>
              <w:top w:val="single" w:sz="4" w:space="0" w:color="auto"/>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98" w:type="dxa"/>
            <w:tcBorders>
              <w:top w:val="single" w:sz="4" w:space="0" w:color="auto"/>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4" w:type="dxa"/>
            <w:tcBorders>
              <w:top w:val="single" w:sz="4" w:space="0" w:color="auto"/>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vi tính samsung PIV</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6</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66.91</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tính dell Vostro AVD LED dell 18.5</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16.00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tính E6550 led 18.5 Samsung</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7</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80.50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tính E5500</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8</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92.00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quay phim KTS Sony</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13.50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ảnh KTS Sony</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10.70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Điều hoà Funiki 18000BTU</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26.00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2013</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Màn chiếu Dalite</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5.20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646D10" w:rsidRPr="00646D10" w:rsidRDefault="00646D10" w:rsidP="00646D10">
            <w:pPr>
              <w:rPr>
                <w:rFonts w:ascii="Times New Roman" w:hAnsi="Times New Roman" w:cs="Times New Roman"/>
                <w:color w:val="000000"/>
              </w:rPr>
            </w:pPr>
            <w:r w:rsidRPr="00646D10">
              <w:rPr>
                <w:rFonts w:ascii="Times New Roman" w:hAnsi="Times New Roman" w:cs="Times New Roman"/>
                <w:color w:val="000000"/>
              </w:rPr>
              <w:t>PTN Xây dựng</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Điều hòa Funiki 24.000BTU</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3</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48.00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hút ẩm Nagakawa 16L</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6.50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HT xđ tính chất của thép và BT xi măng</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174.15</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HT xđ tính chất cơ lý của đá 10dm</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244.31</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HT xđ tính chất của XM và vữa XM</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76.32</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Cân điện tử 20kg</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5.04</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lắc sàng điều khirn kỹ thuật số code 15-D0410</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50.00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Thiết bị thử khả năng chống thấm của bê tông loại 6 chỗ code 55-C0246/6 (máy nén khí code 86-D2015, 2 bộ gioăng kín nước , bộ adaptor để tạo ra giá gắn mẫu)</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340.01</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Hệ thống thí nghiệm đa năng cho mẫu bê tông và xi măng Model Avantest, code 50-C9842 (khung thử nén mẫu bê tông 3000kN, 50-C56Z00, Khung thử uốn mẫu dầm bê tông 300kN, 50-C1601/FR)</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2,932.05</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trộn bê tông cưỡng bức code 55-C0199/11</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199.10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khoan mẫu đá và bê tông xi măng trong phòng code 45-C0330 (2 mũi khoan mẫu đá tiêu chuẩn, bộ giá để cố định các loại mẫu lõi)</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194.92</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gia công mẫu đá và bê tông xi măng code 55-C0201/C</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542.30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Dụng cụ xác định thời gian đông kết của bê tông code 54-C0145</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2.97</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Bàn rung tạo mẫu bê tông thí nghiệm code 55-C0160/L</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34.10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Thiết bị đo đạc 3D và hội tụ quang học code Viva TS15</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1,609.52</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Thiết bị xác định chất lượng bê tông và quan sát lưới cốt thép cũng như phát hiện các khoang rỗng của khối đất đá chèn xung quanh KCC của CTN bằng phương pháp Radar code CX 12</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619.85</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Thiết bị siêu âm bê tông kết hợp với búa bật nảy điện tử code 58-E4900 (búa bật nảy điện tử xác định độ cứng bề mặt của bê tông, đầu đo siêu âm bê tông tần số danh nghieajx 150kHz</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182.05</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 xml:space="preserve">Thiết bị định vị, xác định đường kính cốt thép và chiều dày lớp bê </w:t>
            </w:r>
            <w:r w:rsidRPr="00646D10">
              <w:rPr>
                <w:rFonts w:ascii="Times New Roman" w:hAnsi="Times New Roman" w:cs="Times New Roman"/>
              </w:rPr>
              <w:lastRenderedPageBreak/>
              <w:t>tông bảo vệ cốt thep code 58-E6102</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lastRenderedPageBreak/>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97.90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Thiết bị xác định độ ăn mòn cốt thép bằng phương pháp điện hóa code 58-E0065/A</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124.85</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Cân phân tích Modul PA214</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19.50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Ổn áp Lioa 10kVA</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7.80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nen thuy luc PCY-50</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5.87</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1972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Tu say MEMMERT</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13.00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khuyet tat sieu am</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40.21</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Sung thu cuong do be tong N34</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16.18</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646D10" w:rsidRPr="00646D10" w:rsidRDefault="00646D10" w:rsidP="00646D10">
            <w:pPr>
              <w:rPr>
                <w:rFonts w:ascii="Times New Roman" w:hAnsi="Times New Roman" w:cs="Times New Roman"/>
              </w:rPr>
            </w:pPr>
            <w:r w:rsidRPr="00646D10">
              <w:rPr>
                <w:rFonts w:ascii="Times New Roman" w:hAnsi="Times New Roman" w:cs="Times New Roman"/>
              </w:rPr>
              <w:t>PTN Cơ học vật liệu và công trình</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tính G2020 LCD19''</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11.50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Mô hình thí nghiệm SBVL</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11.00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keo nen van nang H-11</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248.58</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Can ky thuat DY10K</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5.99</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TB thu do cung be tong TypeN34</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14.53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646D10" w:rsidRPr="00646D10" w:rsidRDefault="00646D10" w:rsidP="00646D10">
            <w:pPr>
              <w:rPr>
                <w:rFonts w:ascii="Times New Roman" w:hAnsi="Times New Roman" w:cs="Times New Roman"/>
              </w:rPr>
            </w:pPr>
            <w:r w:rsidRPr="00646D10">
              <w:rPr>
                <w:rFonts w:ascii="Times New Roman" w:hAnsi="Times New Roman" w:cs="Times New Roman"/>
              </w:rPr>
              <w:t>PTN Tuyển khoáng và Môi trường</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in mau Epson Stylus 1160</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5.93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2002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Cân phân tích điện tử BS 2245</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22.00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dap ham PEX</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36.75</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đập trục XPS</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46.20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nghiền chan dong 4 coi</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12.08</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nén khí ABAC</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5.25</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nghiền bi thép XMCQ</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30.77</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tuyển ly tâm hạt mịn</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61.95</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tuyển noi cot</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48.83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Lò nung SX2-4-10</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8.40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tuyen noi da nang MN935/5</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199.97</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tuyen tu manh</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32.00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tuyen tinh dien</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Tu am</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22.00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Tu hut khi doc</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Kinh hien vi sinh vat</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7.00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phan tich lang</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15.00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lac tron Heidolph</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32.00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646D10" w:rsidRPr="00646D10" w:rsidRDefault="00646D10" w:rsidP="00646D10">
            <w:pPr>
              <w:rPr>
                <w:rFonts w:ascii="Times New Roman" w:hAnsi="Times New Roman" w:cs="Times New Roman"/>
              </w:rPr>
            </w:pPr>
            <w:r w:rsidRPr="00646D10">
              <w:rPr>
                <w:rFonts w:ascii="Times New Roman" w:hAnsi="Times New Roman" w:cs="Times New Roman"/>
              </w:rPr>
              <w:t>PTN Khai thác hầm lò</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vi tính E2220</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9.48</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vi tính CMS, Mo LCD17"</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17.00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in Laser HL5340D</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chiếu Sony VPL</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25.00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Màn chiếutreotuongSunbeam96x96</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Thiết bị đo gió hầm lò</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16.50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Khi áp kế hiển thị số</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27.00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Thiết bị đo nhiệt độ cầm tay</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7.95</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TBi do da nang trongphongTesto</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77.90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đo bụi tổng hầm lò</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121.80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Bộ thiết bị đo khí đơn cầm tay</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105.00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TBi do on cho CN ham mo</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33.79</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đo khí đa chỉ tiêu cho CNHL</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80.95</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đo ánh sáng điện tử hiện số</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14.79</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TB KD quat gio,KATA ke,ha apke</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83.78</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bui lolung DTu hien so</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157.51</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do phong xa</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6.00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1993</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do on Na_24</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59.26</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do rung VM63</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60.18</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bui hien so</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59.68</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ap suat</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9.50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Thiet bi do ap luc trong lo</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9</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35.00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gio Testo 435</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28.73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ap suat</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6.79</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to do DC hien so HT4100</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5.36</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646D10" w:rsidRPr="00646D10" w:rsidRDefault="00646D10" w:rsidP="00646D10">
            <w:pPr>
              <w:rPr>
                <w:rFonts w:ascii="Times New Roman" w:hAnsi="Times New Roman" w:cs="Times New Roman"/>
              </w:rPr>
            </w:pPr>
            <w:r w:rsidRPr="00646D10">
              <w:rPr>
                <w:rFonts w:ascii="Times New Roman" w:hAnsi="Times New Roman" w:cs="Times New Roman"/>
              </w:rPr>
              <w:t>PTN Khai thác lộ thiên</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in mau kho Ao</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93.44</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2002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in mau Epson Stylus 1160</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5.93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2002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Camera-Video tốc độ cao</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467.01</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Điều hòa 2 cục 1chieu National</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18.73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Buong thu no RISI</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406.72</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nổ mìn đk từ xa HIEX</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200.81</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nổ mìn DUKE200</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52.63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Thiết bị đo nhiệt lượng PARR</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859.48</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nong do bui EPAM</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130.93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dien tro kip cam tay</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24.10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do pH cam tay</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17.03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gio, do nhiet do</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16.03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Block chi thu no</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25.70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Thiet bi do khi du sau no IMR</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229.99</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Thiet bi do vi sai( Microtrap)</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360.49</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xung Plus</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231.24</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Dong ho do toc do no VODMATE</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301.73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646D10" w:rsidRPr="00646D10" w:rsidRDefault="00646D10" w:rsidP="00646D10">
            <w:pPr>
              <w:rPr>
                <w:rFonts w:ascii="Times New Roman" w:hAnsi="Times New Roman" w:cs="Times New Roman"/>
              </w:rPr>
            </w:pPr>
            <w:r w:rsidRPr="00646D10">
              <w:rPr>
                <w:rFonts w:ascii="Times New Roman" w:hAnsi="Times New Roman" w:cs="Times New Roman"/>
              </w:rPr>
              <w:t>PTN Tự động hóa</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TD 200+ Phần mềm</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11.55</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vi tính 17"</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9.68</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vi tính Dell</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43.98</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in Laser HP1200</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6.51</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2001</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Bài TN DK muc luu luong,ap suat</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339.68</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Bài TN DKnhietdo buonggia nhiet</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24.53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Bài TN DK HThong bang tai</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28.20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Bài TN He can bang dinh luong</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50.03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hiện sóng Gwinstek GDS-1102-U(Tmua)</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14.99</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646D10" w:rsidRPr="00646D10" w:rsidRDefault="00646D10" w:rsidP="00646D10">
            <w:pPr>
              <w:rPr>
                <w:rFonts w:ascii="Times New Roman" w:hAnsi="Times New Roman" w:cs="Times New Roman"/>
                <w:color w:val="7030A0"/>
              </w:rPr>
            </w:pPr>
            <w:r w:rsidRPr="00646D10">
              <w:rPr>
                <w:rFonts w:ascii="Times New Roman" w:hAnsi="Times New Roman" w:cs="Times New Roman"/>
                <w:color w:val="7030A0"/>
              </w:rPr>
              <w:t>Bộ lập trình 1214C 6ES7214-1BG40-0XB0</w:t>
            </w:r>
          </w:p>
        </w:tc>
        <w:tc>
          <w:tcPr>
            <w:tcW w:w="1347" w:type="dxa"/>
            <w:tcBorders>
              <w:top w:val="nil"/>
              <w:left w:val="nil"/>
              <w:bottom w:val="single" w:sz="4" w:space="0" w:color="auto"/>
              <w:right w:val="single" w:sz="4" w:space="0" w:color="auto"/>
            </w:tcBorders>
            <w:shd w:val="clear" w:color="auto" w:fill="auto"/>
            <w:vAlign w:val="center"/>
          </w:tcPr>
          <w:p w:rsidR="00646D10" w:rsidRPr="00646D10" w:rsidRDefault="00646D10" w:rsidP="00646D10">
            <w:pPr>
              <w:jc w:val="center"/>
              <w:rPr>
                <w:rFonts w:ascii="Times New Roman" w:hAnsi="Times New Roman" w:cs="Times New Roman"/>
                <w:color w:val="7030A0"/>
              </w:rPr>
            </w:pPr>
            <w:r w:rsidRPr="00646D10">
              <w:rPr>
                <w:rFonts w:ascii="Times New Roman" w:hAnsi="Times New Roman" w:cs="Times New Roman"/>
                <w:color w:val="7030A0"/>
              </w:rPr>
              <w:t>2</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16.50</w:t>
            </w:r>
          </w:p>
        </w:tc>
        <w:tc>
          <w:tcPr>
            <w:tcW w:w="776" w:type="dxa"/>
            <w:tcBorders>
              <w:top w:val="nil"/>
              <w:left w:val="nil"/>
              <w:bottom w:val="single" w:sz="4" w:space="0" w:color="auto"/>
              <w:right w:val="single" w:sz="4" w:space="0" w:color="auto"/>
            </w:tcBorders>
            <w:shd w:val="clear" w:color="auto" w:fill="auto"/>
            <w:vAlign w:val="center"/>
          </w:tcPr>
          <w:p w:rsidR="00646D10" w:rsidRPr="00646D10" w:rsidRDefault="00646D10" w:rsidP="00646D10">
            <w:pPr>
              <w:jc w:val="center"/>
              <w:rPr>
                <w:rFonts w:ascii="Times New Roman" w:hAnsi="Times New Roman" w:cs="Times New Roman"/>
                <w:color w:val="7030A0"/>
              </w:rPr>
            </w:pPr>
            <w:r w:rsidRPr="00646D10">
              <w:rPr>
                <w:rFonts w:ascii="Times New Roman" w:hAnsi="Times New Roman" w:cs="Times New Roman"/>
                <w:color w:val="7030A0"/>
              </w:rPr>
              <w:t>2016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Điều khiển tự độngTDD-Vitinh</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71.95</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Bo PLCS7-200,Cap,Bang mo phong</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21.58</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2003</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TB DK lập trình S7-300(3dmuc)</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11.27</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TB DK lập trình S7-300(9dmuc)</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38.64</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Bài TN biến tần động cơ</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60.00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646D10" w:rsidRPr="00646D10" w:rsidRDefault="00646D10" w:rsidP="00646D10">
            <w:pPr>
              <w:rPr>
                <w:rFonts w:ascii="Times New Roman" w:hAnsi="Times New Roman" w:cs="Times New Roman"/>
              </w:rPr>
            </w:pPr>
            <w:r w:rsidRPr="00646D10">
              <w:rPr>
                <w:rFonts w:ascii="Times New Roman" w:hAnsi="Times New Roman" w:cs="Times New Roman"/>
              </w:rPr>
              <w:t>PTN Kỹ thuật cơ khí -Thủy lực</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vi tính E5500</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8.70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Camera ky thuat so EC3</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85.00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Thiết bị thí nghiệm thủy lực</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30.26</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Bộ nguồn cung cấp FME00</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35.91</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Bo TN Dap tran FME02</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19.53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TB TN Ptrinh Becnulli FME03</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29.82</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TB đo tổn thất cục bộ FME05</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46.52</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TB TN Reynold FME06</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32.13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TB đo tổn thất doc duong FME07</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50.72</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Bộ thiết bị thí nghiệm thủy lực</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80.97</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2014</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mai vadanhbongkimloai A3HA</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160.00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Kinh hienvikimtuongDM2500Leica</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389.00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do cung vi te baoHV1000</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100.00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646D10" w:rsidRPr="00646D10" w:rsidRDefault="00646D10" w:rsidP="00646D10">
            <w:pPr>
              <w:rPr>
                <w:rFonts w:ascii="Times New Roman" w:hAnsi="Times New Roman" w:cs="Times New Roman"/>
              </w:rPr>
            </w:pPr>
            <w:r w:rsidRPr="00646D10">
              <w:rPr>
                <w:rFonts w:ascii="Times New Roman" w:hAnsi="Times New Roman" w:cs="Times New Roman"/>
              </w:rPr>
              <w:t>PTN và Xưởng thực tập Hệ thống điện</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646D10" w:rsidRPr="00646D10" w:rsidRDefault="00646D10" w:rsidP="00646D10">
            <w:pPr>
              <w:rPr>
                <w:rFonts w:ascii="Times New Roman" w:hAnsi="Times New Roman" w:cs="Times New Roman"/>
                <w:color w:val="7030A0"/>
              </w:rPr>
            </w:pPr>
            <w:r w:rsidRPr="00646D10">
              <w:rPr>
                <w:rFonts w:ascii="Times New Roman" w:hAnsi="Times New Roman" w:cs="Times New Roman"/>
                <w:color w:val="7030A0"/>
              </w:rPr>
              <w:t>Máy tính G3250 LCD 19" HP</w:t>
            </w:r>
          </w:p>
        </w:tc>
        <w:tc>
          <w:tcPr>
            <w:tcW w:w="1347" w:type="dxa"/>
            <w:tcBorders>
              <w:top w:val="nil"/>
              <w:left w:val="nil"/>
              <w:bottom w:val="single" w:sz="4" w:space="0" w:color="auto"/>
              <w:right w:val="single" w:sz="4" w:space="0" w:color="auto"/>
            </w:tcBorders>
            <w:shd w:val="clear" w:color="auto" w:fill="auto"/>
            <w:vAlign w:val="center"/>
          </w:tcPr>
          <w:p w:rsidR="00646D10" w:rsidRPr="00646D10" w:rsidRDefault="00646D10" w:rsidP="00646D10">
            <w:pPr>
              <w:jc w:val="center"/>
              <w:rPr>
                <w:rFonts w:ascii="Times New Roman" w:hAnsi="Times New Roman" w:cs="Times New Roman"/>
                <w:color w:val="7030A0"/>
              </w:rPr>
            </w:pPr>
            <w:r w:rsidRPr="00646D10">
              <w:rPr>
                <w:rFonts w:ascii="Times New Roman" w:hAnsi="Times New Roman" w:cs="Times New Roman"/>
                <w:color w:val="7030A0"/>
              </w:rPr>
              <w:t>2</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23.00</w:t>
            </w:r>
          </w:p>
        </w:tc>
        <w:tc>
          <w:tcPr>
            <w:tcW w:w="776" w:type="dxa"/>
            <w:tcBorders>
              <w:top w:val="nil"/>
              <w:left w:val="nil"/>
              <w:bottom w:val="single" w:sz="4" w:space="0" w:color="auto"/>
              <w:right w:val="single" w:sz="4" w:space="0" w:color="auto"/>
            </w:tcBorders>
            <w:shd w:val="clear" w:color="auto" w:fill="auto"/>
            <w:vAlign w:val="center"/>
          </w:tcPr>
          <w:p w:rsidR="00646D10" w:rsidRPr="00646D10" w:rsidRDefault="00646D10" w:rsidP="00646D10">
            <w:pPr>
              <w:jc w:val="center"/>
              <w:rPr>
                <w:rFonts w:ascii="Times New Roman" w:hAnsi="Times New Roman" w:cs="Times New Roman"/>
                <w:color w:val="7030A0"/>
              </w:rPr>
            </w:pPr>
            <w:r w:rsidRPr="00646D10">
              <w:rPr>
                <w:rFonts w:ascii="Times New Roman" w:hAnsi="Times New Roman" w:cs="Times New Roman"/>
                <w:color w:val="7030A0"/>
              </w:rPr>
              <w:t>2016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646D10" w:rsidRPr="00646D10" w:rsidRDefault="00646D10" w:rsidP="00646D10">
            <w:pPr>
              <w:rPr>
                <w:rFonts w:ascii="Times New Roman" w:hAnsi="Times New Roman" w:cs="Times New Roman"/>
                <w:color w:val="7030A0"/>
              </w:rPr>
            </w:pPr>
            <w:r w:rsidRPr="00646D10">
              <w:rPr>
                <w:rFonts w:ascii="Times New Roman" w:hAnsi="Times New Roman" w:cs="Times New Roman"/>
                <w:color w:val="7030A0"/>
              </w:rPr>
              <w:t>Máy in đa năng Canon MF221D</w:t>
            </w:r>
          </w:p>
        </w:tc>
        <w:tc>
          <w:tcPr>
            <w:tcW w:w="1347" w:type="dxa"/>
            <w:tcBorders>
              <w:top w:val="nil"/>
              <w:left w:val="nil"/>
              <w:bottom w:val="single" w:sz="4" w:space="0" w:color="auto"/>
              <w:right w:val="single" w:sz="4" w:space="0" w:color="auto"/>
            </w:tcBorders>
            <w:shd w:val="clear" w:color="auto" w:fill="auto"/>
            <w:vAlign w:val="center"/>
          </w:tcPr>
          <w:p w:rsidR="00646D10" w:rsidRPr="00646D10" w:rsidRDefault="00646D10" w:rsidP="00646D10">
            <w:pPr>
              <w:jc w:val="center"/>
              <w:rPr>
                <w:rFonts w:ascii="Times New Roman" w:hAnsi="Times New Roman" w:cs="Times New Roman"/>
                <w:color w:val="7030A0"/>
              </w:rPr>
            </w:pPr>
            <w:r w:rsidRPr="00646D10">
              <w:rPr>
                <w:rFonts w:ascii="Times New Roman" w:hAnsi="Times New Roman" w:cs="Times New Roman"/>
                <w:color w:val="7030A0"/>
              </w:rPr>
              <w:t>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6.00</w:t>
            </w:r>
          </w:p>
        </w:tc>
        <w:tc>
          <w:tcPr>
            <w:tcW w:w="776" w:type="dxa"/>
            <w:tcBorders>
              <w:top w:val="nil"/>
              <w:left w:val="nil"/>
              <w:bottom w:val="single" w:sz="4" w:space="0" w:color="auto"/>
              <w:right w:val="single" w:sz="4" w:space="0" w:color="auto"/>
            </w:tcBorders>
            <w:shd w:val="clear" w:color="auto" w:fill="auto"/>
            <w:vAlign w:val="center"/>
          </w:tcPr>
          <w:p w:rsidR="00646D10" w:rsidRPr="00646D10" w:rsidRDefault="00646D10" w:rsidP="00646D10">
            <w:pPr>
              <w:jc w:val="center"/>
              <w:rPr>
                <w:rFonts w:ascii="Times New Roman" w:hAnsi="Times New Roman" w:cs="Times New Roman"/>
                <w:color w:val="7030A0"/>
              </w:rPr>
            </w:pPr>
            <w:r w:rsidRPr="00646D10">
              <w:rPr>
                <w:rFonts w:ascii="Times New Roman" w:hAnsi="Times New Roman" w:cs="Times New Roman"/>
                <w:color w:val="7030A0"/>
              </w:rPr>
              <w:t>2016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hiện sóng Osilloscope</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16.33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Bộ tạo dòng 3 pha 380AC</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9.03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Bài thực tập khởi động từ</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88.42</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Bài thực tập máy biến áp khoan</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66.71</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Bài thực tập role điện phòng nổ</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36.17</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Bải thực tập Aptomat phòng nổ</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38.79</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Nguồn cấp</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11.33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TBi th/tap M/dien-7d/co,13B/ap</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18.20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Bài thí nghiệm máy biến áp 1ph</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7.04</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Bàn TN rolebảo vệ quá dòng KTS</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250.20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Tổ hợp thu TNTBidong cat,bvhap</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39.30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Bộ nguồn BD dong dien,2dongho</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19.20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646D10" w:rsidRPr="00646D10" w:rsidRDefault="00646D10" w:rsidP="00646D10">
            <w:pPr>
              <w:rPr>
                <w:rFonts w:ascii="Times New Roman" w:hAnsi="Times New Roman" w:cs="Times New Roman"/>
              </w:rPr>
            </w:pPr>
            <w:r w:rsidRPr="00646D10">
              <w:rPr>
                <w:rFonts w:ascii="Times New Roman" w:hAnsi="Times New Roman" w:cs="Times New Roman"/>
              </w:rPr>
              <w:t>PTN và Xưởng thực hành Kỹ thuật Điện - Điện tử</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Khối TN KTD</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52.39</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Khối TN KTD + 02 Máy vi tính</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174.11</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Khối TN KTD</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TB TN bảo vệ Role SAMWHA</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45.69</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Các mô hình điện - điện tử</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8</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63.01</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Bộ PLC 12 đầu vào 8 dau raRole</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5.24</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TB truyen hinh cong nghiep</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91.33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Bộ TN về mạch điện CB I</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21.54</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Bộ TN về mạch điện CB II</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21.54</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Bộ TN mạch điện CB III</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54.64</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Bộ TN mạch điện tử II</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23.96</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Bộ TN mạch điện tử III</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23.85</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Bộ TN mạch điện tử V</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21.31</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Bộ TN mạch điện tử so I</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22.32</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Bộ TN về điện tử CN I</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24.57</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Bộ TN mạch DTCN III dk AS va t</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26.53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Bo TNDT CN IV dk dong co DC,AC</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38.26</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Bộ TNDT CN V các loại cảm biến</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41.95</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Bộ TN DTCN VI(TNUPS,ngichluufa</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38.26</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Bôk nguon PSLC/EV</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17.39</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Modul kết nối PC</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14.83</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Dao động ký 200MHZ, HM2008</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80.44</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hiện sóng cầm tay HDS2062M</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33.25</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hiện sóng 2 kênh OS3060D</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28.31</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fat chức năng FG7002C</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6.44</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Ampe kim 3284 Hioki</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12.87</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Đồng hồ đa năng 3801-50 Hioki</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11.58</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Máy hiện sóng Tektromix MDO03014</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99.50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Bo nguon thi nghiem</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11.76</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Tu nguon 1 chieu</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10.68</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1993</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Tu bam ap 1 chieu</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15.00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Tu dieu khien dong co day quan</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18.00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Kim do cong suat Hioki</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7.60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Nhiet ke do nhiet do khong tx</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5.75</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Cau do R-L-C  SBM-1</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5.50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1994</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tan so hien so CFC-855</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18.77</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tan so hien so LDC-822A</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9.78</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1995</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Bo bien tan 3 pha</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26.00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Dong co roto day quan</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5.50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Bo bien tan 1 pha 5Kw</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11.54</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1996</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May do cuong do tu truong</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39.80</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646D10" w:rsidRPr="00646D10" w:rsidRDefault="00646D10" w:rsidP="00646D10">
            <w:pPr>
              <w:rPr>
                <w:rFonts w:ascii="Times New Roman" w:hAnsi="Times New Roman" w:cs="Times New Roman"/>
              </w:rPr>
            </w:pPr>
            <w:r w:rsidRPr="00646D10">
              <w:rPr>
                <w:rFonts w:ascii="Times New Roman" w:hAnsi="Times New Roman" w:cs="Times New Roman"/>
              </w:rPr>
              <w:t>Giao dong ky AL-210 Yokogawa</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11.55</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rPr>
            </w:pPr>
            <w:r w:rsidRPr="00646D10">
              <w:rPr>
                <w:rFonts w:ascii="Times New Roman" w:hAnsi="Times New Roman" w:cs="Times New Roman"/>
              </w:rPr>
              <w:t>2003</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46D10" w:rsidRPr="00E02121" w:rsidRDefault="00646D10" w:rsidP="00646D10">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646D10" w:rsidRPr="00646D10" w:rsidRDefault="00646D10" w:rsidP="00646D10">
            <w:pPr>
              <w:rPr>
                <w:rFonts w:ascii="Times New Roman" w:hAnsi="Times New Roman" w:cs="Times New Roman"/>
              </w:rPr>
            </w:pPr>
            <w:r w:rsidRPr="00646D10">
              <w:rPr>
                <w:rFonts w:ascii="Times New Roman" w:hAnsi="Times New Roman" w:cs="Times New Roman"/>
              </w:rPr>
              <w:t>PTN Máy và TB Mỏ</w:t>
            </w:r>
          </w:p>
        </w:tc>
        <w:tc>
          <w:tcPr>
            <w:tcW w:w="1347"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646D10" w:rsidRPr="00646D10" w:rsidRDefault="00646D10" w:rsidP="00646D10">
            <w:pPr>
              <w:jc w:val="center"/>
              <w:rPr>
                <w:rFonts w:ascii="Times New Roman" w:hAnsi="Times New Roman" w:cs="Times New Roman"/>
                <w:color w:val="000000"/>
              </w:rPr>
            </w:pPr>
            <w:r w:rsidRPr="00646D10">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646D10" w:rsidRDefault="00646D10" w:rsidP="00646D10">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646D10" w:rsidRPr="00C0536E" w:rsidRDefault="00646D10" w:rsidP="00646D10">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single" w:sz="4" w:space="0" w:color="auto"/>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1 cục Toshiba</w:t>
            </w:r>
          </w:p>
        </w:tc>
        <w:tc>
          <w:tcPr>
            <w:tcW w:w="1347"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6.60</w:t>
            </w:r>
          </w:p>
        </w:tc>
        <w:tc>
          <w:tcPr>
            <w:tcW w:w="776"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1998</w:t>
            </w:r>
          </w:p>
        </w:tc>
        <w:tc>
          <w:tcPr>
            <w:tcW w:w="998"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Bom li tam  Ebara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Bom li tam  Ebara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bom thuy luc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390.04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nen khi Co-7B</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Sensor do ap 0 -1 Bar</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13.34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Sensor do ap 0-16 Bar</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13.34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Sensor do ap chan khong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12.85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Sensor do nhiet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10.00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rPr>
            </w:pPr>
            <w:r w:rsidRPr="009B426B">
              <w:rPr>
                <w:rFonts w:ascii="Times New Roman" w:hAnsi="Times New Roman" w:cs="Times New Roman"/>
              </w:rPr>
              <w:t>PTN Địa chất Dầu khí</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color w:val="000000"/>
              </w:rPr>
            </w:pPr>
            <w:r w:rsidRPr="009B426B">
              <w:rPr>
                <w:rFonts w:ascii="Times New Roman" w:hAnsi="Times New Roman" w:cs="Times New Roman"/>
                <w:color w:val="000000"/>
              </w:rPr>
              <w:t>Điều hòa 1 cục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6.66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1993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khoan mau da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87.44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sang tieu chuan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26.65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Tu say 101-A2</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6.90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Can phan tich dien tu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28.40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li tam LG 06</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22.50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chiet suat Socsolex</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29.50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đo độ rỗng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660.16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rPr>
            </w:pPr>
            <w:r w:rsidRPr="009B426B">
              <w:rPr>
                <w:rFonts w:ascii="Times New Roman" w:hAnsi="Times New Roman" w:cs="Times New Roman"/>
              </w:rPr>
              <w:t>PTN Lọc hóa dầu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vi tính P4</w:t>
            </w:r>
          </w:p>
        </w:tc>
        <w:tc>
          <w:tcPr>
            <w:tcW w:w="1347" w:type="dxa"/>
            <w:tcBorders>
              <w:top w:val="nil"/>
              <w:left w:val="nil"/>
              <w:bottom w:val="single" w:sz="4" w:space="0" w:color="auto"/>
              <w:right w:val="single" w:sz="4" w:space="0" w:color="auto"/>
            </w:tcBorders>
            <w:shd w:val="clear" w:color="auto" w:fill="auto"/>
            <w:vAlign w:val="center"/>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38.50</w:t>
            </w:r>
          </w:p>
        </w:tc>
        <w:tc>
          <w:tcPr>
            <w:tcW w:w="776" w:type="dxa"/>
            <w:tcBorders>
              <w:top w:val="nil"/>
              <w:left w:val="nil"/>
              <w:bottom w:val="single" w:sz="4" w:space="0" w:color="auto"/>
              <w:right w:val="single" w:sz="4" w:space="0" w:color="auto"/>
            </w:tcBorders>
            <w:shd w:val="clear" w:color="auto" w:fill="auto"/>
            <w:vAlign w:val="center"/>
          </w:tcPr>
          <w:p w:rsidR="009B426B" w:rsidRPr="009B426B" w:rsidRDefault="009B426B" w:rsidP="009B426B">
            <w:pPr>
              <w:jc w:val="center"/>
              <w:rPr>
                <w:rFonts w:ascii="Times New Roman" w:hAnsi="Times New Roman" w:cs="Times New Roman"/>
                <w:color w:val="7030A0"/>
              </w:rPr>
            </w:pPr>
            <w:r w:rsidRPr="009B426B">
              <w:rPr>
                <w:rFonts w:ascii="Times New Roman" w:hAnsi="Times New Roman" w:cs="Times New Roman"/>
                <w:color w:val="7030A0"/>
              </w:rPr>
              <w:t>2016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color w:val="000000"/>
              </w:rPr>
            </w:pPr>
            <w:r w:rsidRPr="009B426B">
              <w:rPr>
                <w:rFonts w:ascii="Times New Roman" w:hAnsi="Times New Roman" w:cs="Times New Roman"/>
                <w:color w:val="000000"/>
              </w:rPr>
              <w:t>Máy tính xách tay DELL</w:t>
            </w:r>
          </w:p>
        </w:tc>
        <w:tc>
          <w:tcPr>
            <w:tcW w:w="1347" w:type="dxa"/>
            <w:tcBorders>
              <w:top w:val="nil"/>
              <w:left w:val="nil"/>
              <w:bottom w:val="single" w:sz="4" w:space="0" w:color="auto"/>
              <w:right w:val="single" w:sz="4" w:space="0" w:color="auto"/>
            </w:tcBorders>
            <w:shd w:val="clear" w:color="auto" w:fill="auto"/>
            <w:vAlign w:val="center"/>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13.75</w:t>
            </w:r>
          </w:p>
        </w:tc>
        <w:tc>
          <w:tcPr>
            <w:tcW w:w="776" w:type="dxa"/>
            <w:tcBorders>
              <w:top w:val="nil"/>
              <w:left w:val="nil"/>
              <w:bottom w:val="single" w:sz="4" w:space="0" w:color="auto"/>
              <w:right w:val="single" w:sz="4" w:space="0" w:color="auto"/>
            </w:tcBorders>
            <w:shd w:val="clear" w:color="auto" w:fill="auto"/>
            <w:vAlign w:val="center"/>
          </w:tcPr>
          <w:p w:rsidR="009B426B" w:rsidRPr="009B426B" w:rsidRDefault="009B426B" w:rsidP="009B426B">
            <w:pPr>
              <w:jc w:val="center"/>
              <w:rPr>
                <w:rFonts w:ascii="Times New Roman" w:hAnsi="Times New Roman" w:cs="Times New Roman"/>
                <w:color w:val="7030A0"/>
              </w:rPr>
            </w:pPr>
            <w:r w:rsidRPr="009B426B">
              <w:rPr>
                <w:rFonts w:ascii="Times New Roman" w:hAnsi="Times New Roman" w:cs="Times New Roman"/>
                <w:color w:val="7030A0"/>
              </w:rPr>
              <w:t>2016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color w:val="000000"/>
              </w:rPr>
            </w:pPr>
            <w:r w:rsidRPr="009B426B">
              <w:rPr>
                <w:rFonts w:ascii="Times New Roman" w:hAnsi="Times New Roman" w:cs="Times New Roman"/>
                <w:color w:val="000000"/>
              </w:rPr>
              <w:t>Máy in Laser HP 8250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Funiki 12.000BTU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Tủ lạnh Sanyo 245L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35.00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li tâm Geolin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Ổn định nhiệt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45.00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đo độ nhớt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59.01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Lò nung thí nghiệm EF11/8BLenton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130.67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quang phổ tử ngoại khả kiến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18.48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Tủ sấy UNB 400 Memert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50.40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Lò phản ứng thí nghiệm Bacti</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23.10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Cân phân tích ADN HR200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575.58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HT sắc ký khí GC2010-Shimazu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229.70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HT xđ trị số axit,bazo-Schott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87.10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TBi xđ điểm ANILINEK10191</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52.60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xđ điểm chop chay coc kin</w:t>
            </w:r>
          </w:p>
        </w:tc>
        <w:tc>
          <w:tcPr>
            <w:tcW w:w="1347" w:type="dxa"/>
            <w:tcBorders>
              <w:top w:val="nil"/>
              <w:left w:val="nil"/>
              <w:bottom w:val="single" w:sz="4" w:space="0" w:color="auto"/>
              <w:right w:val="single" w:sz="4" w:space="0" w:color="auto"/>
            </w:tcBorders>
            <w:shd w:val="clear" w:color="auto" w:fill="auto"/>
            <w:vAlign w:val="center"/>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1,064.80</w:t>
            </w:r>
          </w:p>
        </w:tc>
        <w:tc>
          <w:tcPr>
            <w:tcW w:w="776" w:type="dxa"/>
            <w:tcBorders>
              <w:top w:val="nil"/>
              <w:left w:val="nil"/>
              <w:bottom w:val="single" w:sz="4" w:space="0" w:color="auto"/>
              <w:right w:val="single" w:sz="4" w:space="0" w:color="auto"/>
            </w:tcBorders>
            <w:shd w:val="clear" w:color="auto" w:fill="auto"/>
            <w:vAlign w:val="center"/>
          </w:tcPr>
          <w:p w:rsidR="009B426B" w:rsidRPr="009B426B" w:rsidRDefault="009B426B" w:rsidP="009B426B">
            <w:pPr>
              <w:jc w:val="center"/>
              <w:rPr>
                <w:rFonts w:ascii="Times New Roman" w:hAnsi="Times New Roman" w:cs="Times New Roman"/>
                <w:color w:val="7030A0"/>
              </w:rPr>
            </w:pPr>
            <w:r w:rsidRPr="009B426B">
              <w:rPr>
                <w:rFonts w:ascii="Times New Roman" w:hAnsi="Times New Roman" w:cs="Times New Roman"/>
                <w:color w:val="7030A0"/>
              </w:rPr>
              <w:t>2016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color w:val="000000"/>
              </w:rPr>
            </w:pPr>
            <w:r w:rsidRPr="009B426B">
              <w:rPr>
                <w:rFonts w:ascii="Times New Roman" w:hAnsi="Times New Roman" w:cs="Times New Roman"/>
                <w:color w:val="000000"/>
              </w:rPr>
              <w:t>Máy phân tích phổ hồng ngoại sử dụng kỹ thuật ATR, Model FT-IR4600, hãng Jasco, gồm: phần mềm, bộ phụ kiện…)</w:t>
            </w:r>
          </w:p>
        </w:tc>
        <w:tc>
          <w:tcPr>
            <w:tcW w:w="1347" w:type="dxa"/>
            <w:tcBorders>
              <w:top w:val="nil"/>
              <w:left w:val="nil"/>
              <w:bottom w:val="single" w:sz="4" w:space="0" w:color="auto"/>
              <w:right w:val="single" w:sz="4" w:space="0" w:color="auto"/>
            </w:tcBorders>
            <w:shd w:val="clear" w:color="000000" w:fill="FFFF00"/>
            <w:vAlign w:val="bottom"/>
          </w:tcPr>
          <w:p w:rsidR="009B426B" w:rsidRPr="009B426B" w:rsidRDefault="009B426B" w:rsidP="009B426B">
            <w:pPr>
              <w:jc w:val="center"/>
              <w:rPr>
                <w:rFonts w:ascii="Times New Roman" w:hAnsi="Times New Roman" w:cs="Times New Roman"/>
                <w:color w:val="FF0000"/>
              </w:rPr>
            </w:pPr>
            <w:r w:rsidRPr="009B426B">
              <w:rPr>
                <w:rFonts w:ascii="Times New Roman" w:hAnsi="Times New Roman" w:cs="Times New Roman"/>
                <w:color w:val="FF0000"/>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8.50</w:t>
            </w:r>
          </w:p>
        </w:tc>
        <w:tc>
          <w:tcPr>
            <w:tcW w:w="776" w:type="dxa"/>
            <w:tcBorders>
              <w:top w:val="nil"/>
              <w:left w:val="nil"/>
              <w:bottom w:val="single" w:sz="4" w:space="0" w:color="auto"/>
              <w:right w:val="single" w:sz="4" w:space="0" w:color="auto"/>
            </w:tcBorders>
            <w:shd w:val="clear" w:color="000000" w:fill="FFFF00"/>
            <w:vAlign w:val="bottom"/>
          </w:tcPr>
          <w:p w:rsidR="009B426B" w:rsidRPr="009B426B" w:rsidRDefault="009B426B" w:rsidP="009B426B">
            <w:pPr>
              <w:jc w:val="center"/>
              <w:rPr>
                <w:rFonts w:ascii="Times New Roman" w:hAnsi="Times New Roman" w:cs="Times New Roman"/>
                <w:color w:val="FF0000"/>
              </w:rPr>
            </w:pPr>
            <w:r w:rsidRPr="009B426B">
              <w:rPr>
                <w:rFonts w:ascii="Times New Roman" w:hAnsi="Times New Roman" w:cs="Times New Roman"/>
                <w:color w:val="FF0000"/>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000000" w:fill="FFFF00"/>
            <w:vAlign w:val="bottom"/>
          </w:tcPr>
          <w:p w:rsidR="009B426B" w:rsidRPr="009B426B" w:rsidRDefault="009B426B" w:rsidP="009B426B">
            <w:pPr>
              <w:rPr>
                <w:rFonts w:ascii="Times New Roman" w:hAnsi="Times New Roman" w:cs="Times New Roman"/>
                <w:color w:val="FF0000"/>
              </w:rPr>
            </w:pPr>
            <w:r w:rsidRPr="009B426B">
              <w:rPr>
                <w:rFonts w:ascii="Times New Roman" w:hAnsi="Times New Roman" w:cs="Times New Roman"/>
                <w:color w:val="FF0000"/>
              </w:rPr>
              <w:t>May khuay tu gia nhiet Heildop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27.20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Tu hut doc hoa chat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47.30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do do pH Meter</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570.26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Thiết bị chưng cất IC 18 DV/92</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28.38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rPr>
            </w:pPr>
            <w:r w:rsidRPr="009B426B">
              <w:rPr>
                <w:rFonts w:ascii="Times New Roman" w:hAnsi="Times New Roman" w:cs="Times New Roman"/>
              </w:rPr>
              <w:t>PTN Khoan Khai thác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khoan tốc độ cao XY-42</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595.61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nén khí XP750WCU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860.32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khuấy tốc độ cao N5009</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29.57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TBxd độ đặc quánh vữa XM-Ofite60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334.33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phụ tùng thay thế TBxddodacXM</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84.13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Khối chuẩn thiết bị API-Ofite</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67.31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xđ thời gian đông kết vữa XM</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7.95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Bể dưỡng mẫu XM &amp; khuôn mẫu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20.58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xđ khả năng chịu uốn mẫu XM</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260.28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đo độ nhớt 55SA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30.98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Lưu lượng kế HFH-2-05</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29.57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Bom nuoc V4FT6-15</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7.60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khoan ZIP-300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59.91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1965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khoan ZIP-300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59.91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1974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thao van can khoan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xac dinh tinh chat co-ly</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7.30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rPr>
            </w:pPr>
            <w:r w:rsidRPr="009B426B">
              <w:rPr>
                <w:rFonts w:ascii="Times New Roman" w:hAnsi="Times New Roman" w:cs="Times New Roman"/>
              </w:rPr>
              <w:t>PTN Địa Vật lý</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hoà Funiki 2 cục 24.000 BTU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mẫu phóng xạ</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25.00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đo từ Tellur xuyên đất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526.85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đo từ Proton Minimag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101.78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đo từ cảm ứng SM-20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53.22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đo xa đường bộ DKS96-P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37.69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đo trọng lực Prospector100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480.56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đo địa chấn + Máy tính XTay</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275.81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Ổn áp Lioa 7,5 KVA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pho gamma mat dat GMP-100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50.00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tham do dien mot chieu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16.45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Be mo hinh do Pp va Hop P.xa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21.00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Phan mem xu ly so lieu DVLy</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61.00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color w:val="000000"/>
              </w:rPr>
            </w:pPr>
            <w:r w:rsidRPr="009B426B">
              <w:rPr>
                <w:rFonts w:ascii="Times New Roman" w:hAnsi="Times New Roman" w:cs="Times New Roman"/>
                <w:color w:val="000000"/>
              </w:rPr>
              <w:t>PTN Công nghệ địa chính</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G2030 LCD19" HP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hoà Funiki 24.000BTU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toan dac dien tu GTS-229</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82.84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color w:val="000000"/>
              </w:rPr>
            </w:pPr>
            <w:r w:rsidRPr="009B426B">
              <w:rPr>
                <w:rFonts w:ascii="Times New Roman" w:hAnsi="Times New Roman" w:cs="Times New Roman"/>
                <w:color w:val="000000"/>
              </w:rPr>
              <w:t xml:space="preserve">Bộ máy định vị vệ tinh R4 GNSS </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99.88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Pin trong cho máy Trimble R4</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29.93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nạp pin cho máy Trimble R4</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22.21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color w:val="000000"/>
              </w:rPr>
            </w:pPr>
            <w:r w:rsidRPr="009B426B">
              <w:rPr>
                <w:rFonts w:ascii="Times New Roman" w:hAnsi="Times New Roman" w:cs="Times New Roman"/>
                <w:color w:val="000000"/>
              </w:rPr>
              <w:t xml:space="preserve">Bộ máy định vị vệ tinh R4 GNSS </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99.88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 xml:space="preserve">Bộ máy định vị vệ tinh R4 GNSS </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99.88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color w:val="000000"/>
              </w:rPr>
            </w:pPr>
            <w:r w:rsidRPr="009B426B">
              <w:rPr>
                <w:rFonts w:ascii="Times New Roman" w:hAnsi="Times New Roman" w:cs="Times New Roman"/>
                <w:color w:val="000000"/>
              </w:rPr>
              <w:t>PTN Công nghệ mới Trắc địa công trình</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xách tay Dell-T.Phuc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38.71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G2030 LCD19" HP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G3250 LCD 19" HP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hoà Funiki 24.000BTU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chiếu đứng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71.46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1998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kinh vi Theo 010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do dai</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26.68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toan dac dien tu TCR705</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172.00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Guong don MPU5A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13.64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dinh vi GPS R3</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290.41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thuy chuan DINI12</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115.45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dvivetinhDGPSTRIMBLESPS531</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101.70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do sau hoi am 1tanso ODOM</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289.85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do sau PS-7FL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5.64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rPr>
            </w:pPr>
            <w:r w:rsidRPr="009B426B">
              <w:rPr>
                <w:rFonts w:ascii="Times New Roman" w:hAnsi="Times New Roman" w:cs="Times New Roman"/>
              </w:rPr>
              <w:t>PTN Trắc địa cao cấp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2 cục National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18.25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Đầu phát Laser</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65.00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Thiet bi kiem dinh Inva 1m</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19.82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dinh vi GPS Trimble 4600L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216.46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Thiet bi do nhiet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24.69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dinh vi GPS Trimble 4600L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113.06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dinh vi cam tay</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20.43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giao thoa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75.00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He guong dong+ co dinh</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25.00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000000" w:fill="FFFF00"/>
            <w:vAlign w:val="bottom"/>
          </w:tcPr>
          <w:p w:rsidR="009B426B" w:rsidRPr="009B426B" w:rsidRDefault="009B426B" w:rsidP="009B426B">
            <w:pPr>
              <w:rPr>
                <w:rFonts w:ascii="Times New Roman" w:hAnsi="Times New Roman" w:cs="Times New Roman"/>
                <w:color w:val="FF0000"/>
              </w:rPr>
            </w:pPr>
            <w:r w:rsidRPr="009B426B">
              <w:rPr>
                <w:rFonts w:ascii="Times New Roman" w:hAnsi="Times New Roman" w:cs="Times New Roman"/>
                <w:color w:val="FF0000"/>
              </w:rPr>
              <w:t>He ray</w:t>
            </w:r>
          </w:p>
        </w:tc>
        <w:tc>
          <w:tcPr>
            <w:tcW w:w="1347" w:type="dxa"/>
            <w:tcBorders>
              <w:top w:val="nil"/>
              <w:left w:val="nil"/>
              <w:bottom w:val="single" w:sz="4" w:space="0" w:color="auto"/>
              <w:right w:val="single" w:sz="4" w:space="0" w:color="auto"/>
            </w:tcBorders>
            <w:shd w:val="clear" w:color="000000" w:fill="FFFF00"/>
            <w:vAlign w:val="bottom"/>
          </w:tcPr>
          <w:p w:rsidR="009B426B" w:rsidRPr="009B426B" w:rsidRDefault="009B426B" w:rsidP="009B426B">
            <w:pPr>
              <w:jc w:val="center"/>
              <w:rPr>
                <w:rFonts w:ascii="Times New Roman" w:hAnsi="Times New Roman" w:cs="Times New Roman"/>
                <w:color w:val="FF0000"/>
              </w:rPr>
            </w:pPr>
            <w:r w:rsidRPr="009B426B">
              <w:rPr>
                <w:rFonts w:ascii="Times New Roman" w:hAnsi="Times New Roman" w:cs="Times New Roman"/>
                <w:color w:val="FF0000"/>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30.00</w:t>
            </w:r>
          </w:p>
        </w:tc>
        <w:tc>
          <w:tcPr>
            <w:tcW w:w="776" w:type="dxa"/>
            <w:tcBorders>
              <w:top w:val="nil"/>
              <w:left w:val="nil"/>
              <w:bottom w:val="single" w:sz="4" w:space="0" w:color="auto"/>
              <w:right w:val="single" w:sz="4" w:space="0" w:color="auto"/>
            </w:tcBorders>
            <w:shd w:val="clear" w:color="000000" w:fill="FFFF00"/>
            <w:vAlign w:val="bottom"/>
          </w:tcPr>
          <w:p w:rsidR="009B426B" w:rsidRPr="009B426B" w:rsidRDefault="009B426B" w:rsidP="009B426B">
            <w:pPr>
              <w:jc w:val="center"/>
              <w:rPr>
                <w:rFonts w:ascii="Times New Roman" w:hAnsi="Times New Roman" w:cs="Times New Roman"/>
                <w:color w:val="FF0000"/>
              </w:rPr>
            </w:pPr>
            <w:r w:rsidRPr="009B426B">
              <w:rPr>
                <w:rFonts w:ascii="Times New Roman" w:hAnsi="Times New Roman" w:cs="Times New Roman"/>
                <w:color w:val="FF0000"/>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TBi kiem dinh thuoc inva 24m</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92.89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do sau hoi am</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5.49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Phan mem do giao thoa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25.00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rPr>
            </w:pPr>
            <w:r w:rsidRPr="009B426B">
              <w:rPr>
                <w:rFonts w:ascii="Times New Roman" w:hAnsi="Times New Roman" w:cs="Times New Roman"/>
              </w:rPr>
              <w:t>PTN Trắc địa Mỏ</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tinhxachtay LenovoThinkpad</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18.15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color w:val="000000"/>
              </w:rPr>
            </w:pPr>
            <w:r w:rsidRPr="009B426B">
              <w:rPr>
                <w:rFonts w:ascii="Times New Roman" w:hAnsi="Times New Roman" w:cs="Times New Roman"/>
                <w:color w:val="000000"/>
              </w:rPr>
              <w:t>Máy tính G2030 LCD19" HP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G2030 LCD19" HP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in Laser HP1300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6.24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in đa năng Canon MF211</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chiếu projectorCasioXJ-S35</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25.30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chiếu đa năng Optoma S2215</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toandacdientuLaserdo hamlo</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369.38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cho huong Laser ham lo</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39.60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Phan mem lap Ban do va klg Mo</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rPr>
            </w:pPr>
            <w:r w:rsidRPr="009B426B">
              <w:rPr>
                <w:rFonts w:ascii="Times New Roman" w:hAnsi="Times New Roman" w:cs="Times New Roman"/>
              </w:rPr>
              <w:t>PTN Công nghệ Bản đồ</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color w:val="000000"/>
              </w:rPr>
            </w:pPr>
            <w:r w:rsidRPr="009B426B">
              <w:rPr>
                <w:rFonts w:ascii="Times New Roman" w:hAnsi="Times New Roman" w:cs="Times New Roman"/>
                <w:color w:val="000000"/>
              </w:rPr>
              <w:t>Điều hoà Funiki 24.000BTU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GPS  một tần số L1/12 kênh, Trimble R3 (kèm phụ kiện)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72.32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color w:val="000000"/>
              </w:rPr>
            </w:pPr>
            <w:r w:rsidRPr="009B426B">
              <w:rPr>
                <w:rFonts w:ascii="Times New Roman" w:hAnsi="Times New Roman" w:cs="Times New Roman"/>
                <w:color w:val="000000"/>
              </w:rPr>
              <w:t>Máy GPS một tần sốL1/12 kênh hiệu Trimble R3</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72.32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color w:val="000000"/>
              </w:rPr>
            </w:pPr>
            <w:r w:rsidRPr="009B426B">
              <w:rPr>
                <w:rFonts w:ascii="Times New Roman" w:hAnsi="Times New Roman" w:cs="Times New Roman"/>
                <w:color w:val="000000"/>
              </w:rPr>
              <w:t>Máy định vị vệ tinh GPS Map 62</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8.08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rPr>
            </w:pPr>
            <w:r w:rsidRPr="009B426B">
              <w:rPr>
                <w:rFonts w:ascii="Times New Roman" w:hAnsi="Times New Roman" w:cs="Times New Roman"/>
              </w:rPr>
              <w:t>PTN Đo ảnh và Viễn thám</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color w:val="7030A0"/>
              </w:rPr>
            </w:pPr>
            <w:r w:rsidRPr="009B426B">
              <w:rPr>
                <w:rFonts w:ascii="Times New Roman" w:hAnsi="Times New Roman" w:cs="Times New Roman"/>
                <w:color w:val="7030A0"/>
              </w:rPr>
              <w:t>Máy tính G3250 LCD 19" HP</w:t>
            </w:r>
          </w:p>
        </w:tc>
        <w:tc>
          <w:tcPr>
            <w:tcW w:w="1347" w:type="dxa"/>
            <w:tcBorders>
              <w:top w:val="nil"/>
              <w:left w:val="nil"/>
              <w:bottom w:val="single" w:sz="4" w:space="0" w:color="auto"/>
              <w:right w:val="single" w:sz="4" w:space="0" w:color="auto"/>
            </w:tcBorders>
            <w:shd w:val="clear" w:color="000000" w:fill="FFFF00"/>
            <w:vAlign w:val="center"/>
          </w:tcPr>
          <w:p w:rsidR="009B426B" w:rsidRPr="009B426B" w:rsidRDefault="009B426B" w:rsidP="009B426B">
            <w:pPr>
              <w:jc w:val="center"/>
              <w:rPr>
                <w:rFonts w:ascii="Times New Roman" w:hAnsi="Times New Roman" w:cs="Times New Roman"/>
                <w:color w:val="7030A0"/>
              </w:rPr>
            </w:pPr>
            <w:r w:rsidRPr="009B426B">
              <w:rPr>
                <w:rFonts w:ascii="Times New Roman" w:hAnsi="Times New Roman" w:cs="Times New Roman"/>
                <w:color w:val="7030A0"/>
              </w:rPr>
              <w:t>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23.00</w:t>
            </w:r>
          </w:p>
        </w:tc>
        <w:tc>
          <w:tcPr>
            <w:tcW w:w="776" w:type="dxa"/>
            <w:tcBorders>
              <w:top w:val="nil"/>
              <w:left w:val="nil"/>
              <w:bottom w:val="single" w:sz="4" w:space="0" w:color="auto"/>
              <w:right w:val="single" w:sz="4" w:space="0" w:color="auto"/>
            </w:tcBorders>
            <w:shd w:val="clear" w:color="000000" w:fill="FFFF00"/>
            <w:vAlign w:val="center"/>
          </w:tcPr>
          <w:p w:rsidR="009B426B" w:rsidRPr="009B426B" w:rsidRDefault="009B426B" w:rsidP="009B426B">
            <w:pPr>
              <w:jc w:val="center"/>
              <w:rPr>
                <w:rFonts w:ascii="Times New Roman" w:hAnsi="Times New Roman" w:cs="Times New Roman"/>
                <w:color w:val="7030A0"/>
              </w:rPr>
            </w:pPr>
            <w:r w:rsidRPr="009B426B">
              <w:rPr>
                <w:rFonts w:ascii="Times New Roman" w:hAnsi="Times New Roman" w:cs="Times New Roman"/>
                <w:color w:val="7030A0"/>
              </w:rPr>
              <w:t>2016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in mau kho Ao HP500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100.62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photocopy kho Ao MITA DP3020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219.70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2 cục Toshiba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43.68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may thu tin hieu GPS4600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301.78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Tram do anh so Sgi-SiliconZX10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207.95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lap the</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43.45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Tram dinh vi ve tinh GPS4600LS</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156.66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toan dac TC-305</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313.32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thuy binh dien tu DL101C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178.42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do sau hoi am ch/x caoODOM</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206.96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do sau cam tay PS7-FL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13.62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On ap Lioa 20KVA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7.55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On ap Lioa 20KVA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7.55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Phan mem xl anh Photomod</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142.49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Phan mem do ve anh so 3 chieu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156.72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Phan mem tram do anh so SSK</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262.21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Phan mem he thong TT dia lyGIS</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432.06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Phan mem XL anh vien tham ENVI</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188.23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Phan mem he thongXL anh so SSK</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506.31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Phan mem tang day TGanh soISAT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114.87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Phan mem do ve diavatly tudong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89.49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Phan mem tudongtaoanhtrucchieu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41.39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color w:val="000000"/>
              </w:rPr>
            </w:pPr>
            <w:r w:rsidRPr="009B426B">
              <w:rPr>
                <w:rFonts w:ascii="Times New Roman" w:hAnsi="Times New Roman" w:cs="Times New Roman"/>
                <w:color w:val="000000"/>
              </w:rPr>
              <w:t>PTN Bản đồ số địa hình</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xách tay Dell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33.86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xách tay HP Compaq</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29.93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Thiết bị mạng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14.96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vi tính chuyên dung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5</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74.81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xách tay HP Compaq</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27.51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chủ IBM X3650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70.21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xách tay ThinkpadT400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29.78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in mau kho Ao HP D500C7770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64.91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Ban so hoa Calcom A1</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27.87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Chan ban so hoa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12.91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ảnh kỹ thuật số Canon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9.90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chiếu projectorSonyVPLCX12</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30.25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định vị Trimble R7</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1,806.99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toan dac dien tu TrimbleS6</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412.65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GPS cam tay</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19.39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thuy binh so DL101C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135.76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toan dac dien tu GPT 7502</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248.00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On ap Lioa 20KVA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luu dien UPS Santak 1KV</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5.69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Bai thuc tap TDPT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88.15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Phan mem thanh lap ban do</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70.00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giai phap phan mem ArcGis1</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132.00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giai phap phan mem ArcGis 2</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141.56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Phan mem Web-Gis IM9.2</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122.00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rPr>
            </w:pPr>
            <w:r w:rsidRPr="009B426B">
              <w:rPr>
                <w:rFonts w:ascii="Times New Roman" w:hAnsi="Times New Roman" w:cs="Times New Roman"/>
              </w:rPr>
              <w:t>PTN Địa kỹ thuật công trình</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vi tính ISA,107SVMo1711</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7.95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vi tính  DELLVostro</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18.46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đồng bộ HP Pro G645</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in Laser HP 1100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6.76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2000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2 cục National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20.85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2 cục Funiki 24000BTU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27.50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color w:val="7030A0"/>
              </w:rPr>
            </w:pPr>
            <w:r w:rsidRPr="009B426B">
              <w:rPr>
                <w:rFonts w:ascii="Times New Roman" w:hAnsi="Times New Roman" w:cs="Times New Roman"/>
                <w:color w:val="7030A0"/>
              </w:rPr>
              <w:t>Máy nén betong 50 tấn loại cơ</w:t>
            </w:r>
          </w:p>
        </w:tc>
        <w:tc>
          <w:tcPr>
            <w:tcW w:w="1347" w:type="dxa"/>
            <w:tcBorders>
              <w:top w:val="nil"/>
              <w:left w:val="nil"/>
              <w:bottom w:val="single" w:sz="4" w:space="0" w:color="auto"/>
              <w:right w:val="single" w:sz="4" w:space="0" w:color="auto"/>
            </w:tcBorders>
            <w:shd w:val="clear" w:color="auto" w:fill="auto"/>
            <w:vAlign w:val="center"/>
          </w:tcPr>
          <w:p w:rsidR="009B426B" w:rsidRPr="009B426B" w:rsidRDefault="009B426B" w:rsidP="009B426B">
            <w:pPr>
              <w:jc w:val="center"/>
              <w:rPr>
                <w:rFonts w:ascii="Times New Roman" w:hAnsi="Times New Roman" w:cs="Times New Roman"/>
                <w:color w:val="7030A0"/>
              </w:rPr>
            </w:pPr>
            <w:r w:rsidRPr="009B426B">
              <w:rPr>
                <w:rFonts w:ascii="Times New Roman" w:hAnsi="Times New Roman" w:cs="Times New Roman"/>
                <w:color w:val="7030A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22.00</w:t>
            </w:r>
          </w:p>
        </w:tc>
        <w:tc>
          <w:tcPr>
            <w:tcW w:w="776" w:type="dxa"/>
            <w:tcBorders>
              <w:top w:val="nil"/>
              <w:left w:val="nil"/>
              <w:bottom w:val="single" w:sz="4" w:space="0" w:color="auto"/>
              <w:right w:val="single" w:sz="4" w:space="0" w:color="auto"/>
            </w:tcBorders>
            <w:shd w:val="clear" w:color="auto" w:fill="auto"/>
            <w:vAlign w:val="center"/>
          </w:tcPr>
          <w:p w:rsidR="009B426B" w:rsidRPr="009B426B" w:rsidRDefault="009B426B" w:rsidP="009B426B">
            <w:pPr>
              <w:jc w:val="center"/>
              <w:rPr>
                <w:rFonts w:ascii="Times New Roman" w:hAnsi="Times New Roman" w:cs="Times New Roman"/>
                <w:color w:val="7030A0"/>
              </w:rPr>
            </w:pPr>
            <w:r w:rsidRPr="009B426B">
              <w:rPr>
                <w:rFonts w:ascii="Times New Roman" w:hAnsi="Times New Roman" w:cs="Times New Roman"/>
                <w:color w:val="7030A0"/>
              </w:rPr>
              <w:t>2016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xuyên tĩnh +Máy tính XTay</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856.12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TBi xuyên tĩnh 25KNMB</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76.96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TBi van cat canh H/truong FFL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165.45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TBi lấy mẫu mang mong AIMIL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4</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46.17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HThong thủy lực FPT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65.41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TBi xuyên động TP211</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61.56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TBi xuyên tiêu chuẩn TP241</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57.72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đầm rung T644/KK</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26.93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TBi K/tra CBR hiện trường T640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73.11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siêu âm cọc khoan nhồi CLS</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380.93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nén ngang trong lỗ khoan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188.54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khoan địa chất XY-1</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138.52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Hệ thống thí nghiệm 3 trục đất (6danhmuc)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3,773.00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HT thí nghiệm nén ngang DMT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726.00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xđ thành phần hạt =pp TTKe 9 dmuc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26.46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xuyên con TC trong PTN 5dm</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38.64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TN xđ giới hạn chảy pp Casagr</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6.03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TN co ngot mẫu đất CONTROLS</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đầm Proctor/CBR tự động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223.65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cắt phangxdkhanangkhangcat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348.50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Buong co ket lien tuc CRS,pk</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323.51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nén đa năng và pk</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431.97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Thiết bị thí nghiệm cơ lý đá, 19dmuc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859.01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thử biến dạng PITFV8dmuc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366.14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quan trắc dịch chuyển bdct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463.58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dụng cụ cat canh hiện trường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117.39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Cân điện tử</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8.58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Cân kỹ thuật điện tử hiện số</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12.98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Ổn áp Lioa 5kVA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4.95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cat dat ung bien EDJ-1</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15.10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000000" w:fill="FFFF00"/>
            <w:vAlign w:val="bottom"/>
          </w:tcPr>
          <w:p w:rsidR="009B426B" w:rsidRPr="009B426B" w:rsidRDefault="009B426B" w:rsidP="009B426B">
            <w:pPr>
              <w:rPr>
                <w:rFonts w:ascii="Times New Roman" w:hAnsi="Times New Roman" w:cs="Times New Roman"/>
                <w:color w:val="FF0000"/>
              </w:rPr>
            </w:pPr>
            <w:r w:rsidRPr="009B426B">
              <w:rPr>
                <w:rFonts w:ascii="Times New Roman" w:hAnsi="Times New Roman" w:cs="Times New Roman"/>
                <w:color w:val="FF0000"/>
              </w:rPr>
              <w:t>May cat dat ung bien EDJ-1</w:t>
            </w:r>
          </w:p>
        </w:tc>
        <w:tc>
          <w:tcPr>
            <w:tcW w:w="1347" w:type="dxa"/>
            <w:tcBorders>
              <w:top w:val="nil"/>
              <w:left w:val="nil"/>
              <w:bottom w:val="single" w:sz="4" w:space="0" w:color="auto"/>
              <w:right w:val="single" w:sz="4" w:space="0" w:color="auto"/>
            </w:tcBorders>
            <w:shd w:val="clear" w:color="000000" w:fill="FFFF00"/>
            <w:vAlign w:val="bottom"/>
          </w:tcPr>
          <w:p w:rsidR="009B426B" w:rsidRPr="009B426B" w:rsidRDefault="009B426B" w:rsidP="009B426B">
            <w:pPr>
              <w:jc w:val="center"/>
              <w:rPr>
                <w:rFonts w:ascii="Times New Roman" w:hAnsi="Times New Roman" w:cs="Times New Roman"/>
                <w:color w:val="FF0000"/>
              </w:rPr>
            </w:pPr>
            <w:r w:rsidRPr="009B426B">
              <w:rPr>
                <w:rFonts w:ascii="Times New Roman" w:hAnsi="Times New Roman" w:cs="Times New Roman"/>
                <w:color w:val="FF0000"/>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11.55</w:t>
            </w:r>
          </w:p>
        </w:tc>
        <w:tc>
          <w:tcPr>
            <w:tcW w:w="776" w:type="dxa"/>
            <w:tcBorders>
              <w:top w:val="nil"/>
              <w:left w:val="nil"/>
              <w:bottom w:val="single" w:sz="4" w:space="0" w:color="auto"/>
              <w:right w:val="single" w:sz="4" w:space="0" w:color="auto"/>
            </w:tcBorders>
            <w:shd w:val="clear" w:color="000000" w:fill="FFFF00"/>
            <w:vAlign w:val="bottom"/>
          </w:tcPr>
          <w:p w:rsidR="009B426B" w:rsidRPr="009B426B" w:rsidRDefault="009B426B" w:rsidP="009B426B">
            <w:pPr>
              <w:jc w:val="center"/>
              <w:rPr>
                <w:rFonts w:ascii="Times New Roman" w:hAnsi="Times New Roman" w:cs="Times New Roman"/>
                <w:color w:val="FF0000"/>
              </w:rPr>
            </w:pPr>
            <w:r w:rsidRPr="009B426B">
              <w:rPr>
                <w:rFonts w:ascii="Times New Roman" w:hAnsi="Times New Roman" w:cs="Times New Roman"/>
                <w:color w:val="FF0000"/>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000000" w:fill="FFFF00"/>
            <w:vAlign w:val="bottom"/>
          </w:tcPr>
          <w:p w:rsidR="009B426B" w:rsidRPr="009B426B" w:rsidRDefault="009B426B" w:rsidP="009B426B">
            <w:pPr>
              <w:rPr>
                <w:rFonts w:ascii="Times New Roman" w:hAnsi="Times New Roman" w:cs="Times New Roman"/>
                <w:color w:val="FF0000"/>
              </w:rPr>
            </w:pPr>
            <w:r w:rsidRPr="009B426B">
              <w:rPr>
                <w:rFonts w:ascii="Times New Roman" w:hAnsi="Times New Roman" w:cs="Times New Roman"/>
                <w:color w:val="FF0000"/>
              </w:rPr>
              <w:t>May nen tam nien WG-1B</w:t>
            </w:r>
          </w:p>
        </w:tc>
        <w:tc>
          <w:tcPr>
            <w:tcW w:w="1347" w:type="dxa"/>
            <w:tcBorders>
              <w:top w:val="nil"/>
              <w:left w:val="nil"/>
              <w:bottom w:val="single" w:sz="4" w:space="0" w:color="auto"/>
              <w:right w:val="single" w:sz="4" w:space="0" w:color="auto"/>
            </w:tcBorders>
            <w:shd w:val="clear" w:color="000000" w:fill="FFFF00"/>
            <w:vAlign w:val="bottom"/>
          </w:tcPr>
          <w:p w:rsidR="009B426B" w:rsidRPr="009B426B" w:rsidRDefault="009B426B" w:rsidP="009B426B">
            <w:pPr>
              <w:jc w:val="center"/>
              <w:rPr>
                <w:rFonts w:ascii="Times New Roman" w:hAnsi="Times New Roman" w:cs="Times New Roman"/>
                <w:color w:val="FF0000"/>
              </w:rPr>
            </w:pPr>
            <w:r w:rsidRPr="009B426B">
              <w:rPr>
                <w:rFonts w:ascii="Times New Roman" w:hAnsi="Times New Roman" w:cs="Times New Roman"/>
                <w:color w:val="FF0000"/>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15.23</w:t>
            </w:r>
          </w:p>
        </w:tc>
        <w:tc>
          <w:tcPr>
            <w:tcW w:w="776" w:type="dxa"/>
            <w:tcBorders>
              <w:top w:val="nil"/>
              <w:left w:val="nil"/>
              <w:bottom w:val="single" w:sz="4" w:space="0" w:color="auto"/>
              <w:right w:val="single" w:sz="4" w:space="0" w:color="auto"/>
            </w:tcBorders>
            <w:shd w:val="clear" w:color="000000" w:fill="FFFF00"/>
            <w:vAlign w:val="bottom"/>
          </w:tcPr>
          <w:p w:rsidR="009B426B" w:rsidRPr="009B426B" w:rsidRDefault="009B426B" w:rsidP="009B426B">
            <w:pPr>
              <w:jc w:val="center"/>
              <w:rPr>
                <w:rFonts w:ascii="Times New Roman" w:hAnsi="Times New Roman" w:cs="Times New Roman"/>
                <w:color w:val="FF0000"/>
              </w:rPr>
            </w:pPr>
            <w:r w:rsidRPr="009B426B">
              <w:rPr>
                <w:rFonts w:ascii="Times New Roman" w:hAnsi="Times New Roman" w:cs="Times New Roman"/>
                <w:color w:val="FF0000"/>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000000" w:fill="FFFF00"/>
            <w:vAlign w:val="bottom"/>
          </w:tcPr>
          <w:p w:rsidR="009B426B" w:rsidRPr="009B426B" w:rsidRDefault="009B426B" w:rsidP="009B426B">
            <w:pPr>
              <w:rPr>
                <w:rFonts w:ascii="Times New Roman" w:hAnsi="Times New Roman" w:cs="Times New Roman"/>
                <w:color w:val="FF0000"/>
              </w:rPr>
            </w:pPr>
            <w:r w:rsidRPr="009B426B">
              <w:rPr>
                <w:rFonts w:ascii="Times New Roman" w:hAnsi="Times New Roman" w:cs="Times New Roman"/>
                <w:color w:val="FF0000"/>
              </w:rPr>
              <w:t>May nen tam nien  WG</w:t>
            </w:r>
          </w:p>
        </w:tc>
        <w:tc>
          <w:tcPr>
            <w:tcW w:w="1347" w:type="dxa"/>
            <w:tcBorders>
              <w:top w:val="nil"/>
              <w:left w:val="nil"/>
              <w:bottom w:val="single" w:sz="4" w:space="0" w:color="auto"/>
              <w:right w:val="single" w:sz="4" w:space="0" w:color="auto"/>
            </w:tcBorders>
            <w:shd w:val="clear" w:color="000000" w:fill="FFFF00"/>
            <w:vAlign w:val="bottom"/>
          </w:tcPr>
          <w:p w:rsidR="009B426B" w:rsidRPr="009B426B" w:rsidRDefault="009B426B" w:rsidP="009B426B">
            <w:pPr>
              <w:jc w:val="center"/>
              <w:rPr>
                <w:rFonts w:ascii="Times New Roman" w:hAnsi="Times New Roman" w:cs="Times New Roman"/>
                <w:color w:val="FF0000"/>
              </w:rPr>
            </w:pPr>
            <w:r w:rsidRPr="009B426B">
              <w:rPr>
                <w:rFonts w:ascii="Times New Roman" w:hAnsi="Times New Roman" w:cs="Times New Roman"/>
                <w:color w:val="FF0000"/>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15.23</w:t>
            </w:r>
          </w:p>
        </w:tc>
        <w:tc>
          <w:tcPr>
            <w:tcW w:w="776" w:type="dxa"/>
            <w:tcBorders>
              <w:top w:val="nil"/>
              <w:left w:val="nil"/>
              <w:bottom w:val="single" w:sz="4" w:space="0" w:color="auto"/>
              <w:right w:val="single" w:sz="4" w:space="0" w:color="auto"/>
            </w:tcBorders>
            <w:shd w:val="clear" w:color="000000" w:fill="FFFF00"/>
            <w:vAlign w:val="bottom"/>
          </w:tcPr>
          <w:p w:rsidR="009B426B" w:rsidRPr="009B426B" w:rsidRDefault="009B426B" w:rsidP="009B426B">
            <w:pPr>
              <w:jc w:val="center"/>
              <w:rPr>
                <w:rFonts w:ascii="Times New Roman" w:hAnsi="Times New Roman" w:cs="Times New Roman"/>
                <w:color w:val="FF0000"/>
              </w:rPr>
            </w:pPr>
            <w:r w:rsidRPr="009B426B">
              <w:rPr>
                <w:rFonts w:ascii="Times New Roman" w:hAnsi="Times New Roman" w:cs="Times New Roman"/>
                <w:color w:val="FF0000"/>
              </w:rPr>
              <w:t>2005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Ban TN khung sat mat da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rPr>
            </w:pPr>
            <w:r w:rsidRPr="009B426B">
              <w:rPr>
                <w:rFonts w:ascii="Times New Roman" w:hAnsi="Times New Roman" w:cs="Times New Roman"/>
              </w:rPr>
              <w:t>PTN Địa chất học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Funiki 24.000BTU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Funiki 24.000BTU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GPS cầm tay</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5</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50.60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lap the phan quang Topcon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lap the</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14.00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Sa ban thi xa Lang son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Gia dung mau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Giá gỗ PTN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10.50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color w:val="7030A0"/>
              </w:rPr>
            </w:pPr>
            <w:r w:rsidRPr="009B426B">
              <w:rPr>
                <w:rFonts w:ascii="Times New Roman" w:hAnsi="Times New Roman" w:cs="Times New Roman"/>
                <w:color w:val="7030A0"/>
              </w:rPr>
              <w:t>Tủ gỗ lớn</w:t>
            </w:r>
          </w:p>
        </w:tc>
        <w:tc>
          <w:tcPr>
            <w:tcW w:w="1347" w:type="dxa"/>
            <w:tcBorders>
              <w:top w:val="nil"/>
              <w:left w:val="nil"/>
              <w:bottom w:val="single" w:sz="4" w:space="0" w:color="auto"/>
              <w:right w:val="single" w:sz="4" w:space="0" w:color="auto"/>
            </w:tcBorders>
            <w:shd w:val="clear" w:color="auto" w:fill="auto"/>
            <w:vAlign w:val="center"/>
          </w:tcPr>
          <w:p w:rsidR="009B426B" w:rsidRPr="009B426B" w:rsidRDefault="009B426B" w:rsidP="009B426B">
            <w:pPr>
              <w:jc w:val="center"/>
              <w:rPr>
                <w:rFonts w:ascii="Times New Roman" w:hAnsi="Times New Roman" w:cs="Times New Roman"/>
                <w:color w:val="7030A0"/>
              </w:rPr>
            </w:pPr>
            <w:r w:rsidRPr="009B426B">
              <w:rPr>
                <w:rFonts w:ascii="Times New Roman" w:hAnsi="Times New Roman" w:cs="Times New Roman"/>
                <w:color w:val="7030A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11.85</w:t>
            </w:r>
          </w:p>
        </w:tc>
        <w:tc>
          <w:tcPr>
            <w:tcW w:w="776" w:type="dxa"/>
            <w:tcBorders>
              <w:top w:val="nil"/>
              <w:left w:val="nil"/>
              <w:bottom w:val="single" w:sz="4" w:space="0" w:color="auto"/>
              <w:right w:val="single" w:sz="4" w:space="0" w:color="auto"/>
            </w:tcBorders>
            <w:shd w:val="clear" w:color="auto" w:fill="auto"/>
            <w:vAlign w:val="center"/>
          </w:tcPr>
          <w:p w:rsidR="009B426B" w:rsidRPr="009B426B" w:rsidRDefault="009B426B" w:rsidP="009B426B">
            <w:pPr>
              <w:jc w:val="center"/>
              <w:rPr>
                <w:rFonts w:ascii="Times New Roman" w:hAnsi="Times New Roman" w:cs="Times New Roman"/>
                <w:color w:val="7030A0"/>
              </w:rPr>
            </w:pPr>
            <w:r w:rsidRPr="009B426B">
              <w:rPr>
                <w:rFonts w:ascii="Times New Roman" w:hAnsi="Times New Roman" w:cs="Times New Roman"/>
                <w:color w:val="7030A0"/>
              </w:rPr>
              <w:t>2016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Bai thuc tap Dia chat Q-ninh</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rPr>
            </w:pPr>
            <w:r w:rsidRPr="009B426B">
              <w:rPr>
                <w:rFonts w:ascii="Times New Roman" w:hAnsi="Times New Roman" w:cs="Times New Roman"/>
              </w:rPr>
              <w:t>PTN Khoáng thạch</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hien vi soi noi MeijiGM5Z</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29.73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Kinhhienvi Pcuc noi may anhKTS</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90.68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chụp ảnh MC-80DX</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63.82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Tivi-Camera truyền hình</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59.44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1 cục National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8.20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Funiki 18.000BTU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12.50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đo tiêu nước thải WQ510 Extech</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15.00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lac ray va sang tieu chuan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22.80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mai lat mong-mai lang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55.49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cua cat da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185.95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hien vi Olimpus</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109.88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do nguyen to vi luong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16.28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hien vi Axiolapol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329.75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hien vi phan cuc Leitz</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hien vi phan cuc ML9100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47.98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hien vi phan cuc ML9100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47.90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hienviphancuc 2 matMeijil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4</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197.40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Kinhhienviphancuc2matMeiji9200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148.12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Bàn gỗ đặt mẫu đá KT2400x800x750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rPr>
            </w:pPr>
            <w:r w:rsidRPr="009B426B">
              <w:rPr>
                <w:rFonts w:ascii="Times New Roman" w:hAnsi="Times New Roman" w:cs="Times New Roman"/>
              </w:rPr>
              <w:t>PTN Triển khai Công nghệ Thăm dò và Phân tích Trọng sa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vi tính LCD</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19.80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Funiki 24.000BTU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32.00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dinh vi cam tay GPS GARMIN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14.68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dinh vi GPS Map 78 Garmin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32.67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lac sang 15-D403 Controls</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15.01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Tu say mau ED115 Binder</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26.73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do dien tich ban do KP90N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10.29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Can dien tu 600g Shinhko</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16.17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hien vi soi noi MBC-10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hien vi soi noi XTJ302571</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hien vi don cuc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6.10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hien vi soi kem CameraKTS</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480.87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tai lieu thuc tap DCTD</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40.00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rPr>
            </w:pPr>
            <w:r w:rsidRPr="009B426B">
              <w:rPr>
                <w:rFonts w:ascii="Times New Roman" w:hAnsi="Times New Roman" w:cs="Times New Roman"/>
              </w:rPr>
              <w:t>PTN Khoáng sản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G3250 LCD 19" HP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Hệ thống TV Camera va Màn hình</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54.43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1 cục National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5.95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Funiki 24.000BTU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hien vi soi noi Olympus</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11.10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hien vi Axiolapol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278.20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Hvi pcuc 2matMeijeiML9420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499.04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Hvi Pcuc 3matMeijeiML9430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91.85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Tu dung mau quang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rPr>
            </w:pPr>
            <w:r w:rsidRPr="009B426B">
              <w:rPr>
                <w:rFonts w:ascii="Times New Roman" w:hAnsi="Times New Roman" w:cs="Times New Roman"/>
              </w:rPr>
              <w:t>PTN Nguyên liệu khoáng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vi tính Dell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14.66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1 cục National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8.20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Funiki 18.000BTU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12.50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hút ẩm Nagakawa 16L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pti vàng bằng pp huynhquang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175.94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thu kimcuong,saphire,moisan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24.13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Khúc sạc kế ER6010 Kruss</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28.14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soi mau kim cương Colibri</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261.80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chuẩn mau kim cươngCZ10Elin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25.00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Bothuthep,vicosimet,sang,thuoc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38.47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Cân kỹ thuật BJ610C-Precisa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21.93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Cân kỹ thuật điện tử XB220A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53.94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nghiền đĩa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102.00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phân tích huỳnh quang Ronghen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2,320.00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chuẩn về đá quý 20 mau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nghiền mẫu MM200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160.00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Lò đốt nhiệt độ cao LHT 04/18</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578.00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Tu say 101l-1N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6.20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Lo nung SRJX-4-13</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28.86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Lo nung UAF14/5-Lenton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185.32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Kính hiển vi phân cực A1ApolCarlZei</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880.00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Kinh hien vi ngoc hoc KSW5800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89.13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rPr>
            </w:pPr>
            <w:r w:rsidRPr="009B426B">
              <w:rPr>
                <w:rFonts w:ascii="Times New Roman" w:hAnsi="Times New Roman" w:cs="Times New Roman"/>
              </w:rPr>
              <w:t>PTN Địa chất Thủy văn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2 cục Hitachi</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color w:val="7030A0"/>
              </w:rPr>
            </w:pPr>
            <w:r w:rsidRPr="009B426B">
              <w:rPr>
                <w:rFonts w:ascii="Times New Roman" w:hAnsi="Times New Roman" w:cs="Times New Roman"/>
                <w:color w:val="7030A0"/>
              </w:rPr>
              <w:t>Máy đo tổng chất rắn hòa tan TDS</w:t>
            </w:r>
          </w:p>
        </w:tc>
        <w:tc>
          <w:tcPr>
            <w:tcW w:w="1347" w:type="dxa"/>
            <w:tcBorders>
              <w:top w:val="nil"/>
              <w:left w:val="nil"/>
              <w:bottom w:val="single" w:sz="4" w:space="0" w:color="auto"/>
              <w:right w:val="single" w:sz="4" w:space="0" w:color="auto"/>
            </w:tcBorders>
            <w:shd w:val="clear" w:color="auto" w:fill="auto"/>
            <w:vAlign w:val="center"/>
          </w:tcPr>
          <w:p w:rsidR="009B426B" w:rsidRPr="009B426B" w:rsidRDefault="009B426B" w:rsidP="009B426B">
            <w:pPr>
              <w:jc w:val="center"/>
              <w:rPr>
                <w:rFonts w:ascii="Times New Roman" w:hAnsi="Times New Roman" w:cs="Times New Roman"/>
                <w:color w:val="7030A0"/>
              </w:rPr>
            </w:pPr>
            <w:r w:rsidRPr="009B426B">
              <w:rPr>
                <w:rFonts w:ascii="Times New Roman" w:hAnsi="Times New Roman" w:cs="Times New Roman"/>
                <w:color w:val="7030A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14.55</w:t>
            </w:r>
          </w:p>
        </w:tc>
        <w:tc>
          <w:tcPr>
            <w:tcW w:w="776" w:type="dxa"/>
            <w:tcBorders>
              <w:top w:val="nil"/>
              <w:left w:val="nil"/>
              <w:bottom w:val="single" w:sz="4" w:space="0" w:color="auto"/>
              <w:right w:val="single" w:sz="4" w:space="0" w:color="auto"/>
            </w:tcBorders>
            <w:shd w:val="clear" w:color="auto" w:fill="auto"/>
            <w:vAlign w:val="center"/>
          </w:tcPr>
          <w:p w:rsidR="009B426B" w:rsidRPr="009B426B" w:rsidRDefault="009B426B" w:rsidP="009B426B">
            <w:pPr>
              <w:jc w:val="center"/>
              <w:rPr>
                <w:rFonts w:ascii="Times New Roman" w:hAnsi="Times New Roman" w:cs="Times New Roman"/>
                <w:color w:val="7030A0"/>
              </w:rPr>
            </w:pPr>
            <w:r w:rsidRPr="009B426B">
              <w:rPr>
                <w:rFonts w:ascii="Times New Roman" w:hAnsi="Times New Roman" w:cs="Times New Roman"/>
                <w:color w:val="7030A0"/>
              </w:rPr>
              <w:t>2016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đo chỉ số địa hóa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281.22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xác định BODva phu kien COD</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53.06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đo bụi LD-1(L)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31.99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lấy mẫu khí Kmoto HS-7</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8.12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phân tích tổng ECOLIMEL/PMN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22.39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đo khoảng cách bằng Laser</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18.74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định vị vệ tinh cầm tay</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22.37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đo mực nước chính xác 6541 M/C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111.08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đo mực nước tiếp xúc KLL</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22.22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lấy mẫu nước Seba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30.04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HT kiểm tra chất lượng nước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235.77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đo Radon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117.34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đo điện trường WADI</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285.21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TBi do do duc Xtay</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28.16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đo chất lượng nước YSI556</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63.21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đo muc nuoc nhiet do KLL-T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39.11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đo mực nước dòng chảy</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50.85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đo độ ẩm đất Trime FM3</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76.66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TB đo tổng Coliform va Ecoli</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55.38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phan tich nuocdachitieuTOA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52.00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Ruong phan tich DR/2000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125.00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Bai thuc tap Dia chat TV-CT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30.00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rPr>
            </w:pPr>
            <w:r w:rsidRPr="009B426B">
              <w:rPr>
                <w:rFonts w:ascii="Times New Roman" w:hAnsi="Times New Roman" w:cs="Times New Roman"/>
              </w:rPr>
              <w:t>PTN Địa sinh thái - Môi trường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do chi so dia hoa M/truong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222.90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E02121" w:rsidRDefault="009B426B" w:rsidP="009B426B">
            <w:pPr>
              <w:spacing w:after="0" w:line="240" w:lineRule="auto"/>
              <w:contextualSpacing/>
              <w:jc w:val="center"/>
              <w:rPr>
                <w:rFonts w:ascii="Calibri" w:eastAsia="Times New Roman" w:hAnsi="Calibri" w:cs="Times New Roman"/>
                <w:sz w:val="20"/>
                <w:szCs w:val="20"/>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Tu hut khi doc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82.78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Thiet bi lay bun o hien truong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12.49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Thiet bi lay mau dat h.truong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PT tphan Dau=pp hong ngoai</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133.95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quang pho phan tich nuoc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25.13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cat nuoc 2 lan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48.91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lay mau nuoc trong MT Dat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13.65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do nhanh 6 chi tieu nuoc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45.90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do suat lieu phong xa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211.46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color w:val="7030A0"/>
              </w:rPr>
            </w:pPr>
            <w:r w:rsidRPr="009B426B">
              <w:rPr>
                <w:rFonts w:ascii="Times New Roman" w:hAnsi="Times New Roman" w:cs="Times New Roman"/>
                <w:color w:val="7030A0"/>
              </w:rPr>
              <w:t>Điều hòa Sumikura 24.000BTU</w:t>
            </w:r>
          </w:p>
        </w:tc>
        <w:tc>
          <w:tcPr>
            <w:tcW w:w="1347" w:type="dxa"/>
            <w:tcBorders>
              <w:top w:val="nil"/>
              <w:left w:val="nil"/>
              <w:bottom w:val="single" w:sz="4" w:space="0" w:color="auto"/>
              <w:right w:val="single" w:sz="4" w:space="0" w:color="auto"/>
            </w:tcBorders>
            <w:shd w:val="clear" w:color="auto" w:fill="auto"/>
            <w:vAlign w:val="center"/>
          </w:tcPr>
          <w:p w:rsidR="009B426B" w:rsidRPr="009B426B" w:rsidRDefault="009B426B" w:rsidP="009B426B">
            <w:pPr>
              <w:jc w:val="center"/>
              <w:rPr>
                <w:rFonts w:ascii="Times New Roman" w:hAnsi="Times New Roman" w:cs="Times New Roman"/>
                <w:color w:val="7030A0"/>
              </w:rPr>
            </w:pPr>
            <w:r w:rsidRPr="009B426B">
              <w:rPr>
                <w:rFonts w:ascii="Times New Roman" w:hAnsi="Times New Roman" w:cs="Times New Roman"/>
                <w:color w:val="7030A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16.50</w:t>
            </w:r>
          </w:p>
        </w:tc>
        <w:tc>
          <w:tcPr>
            <w:tcW w:w="776" w:type="dxa"/>
            <w:tcBorders>
              <w:top w:val="nil"/>
              <w:left w:val="nil"/>
              <w:bottom w:val="single" w:sz="4" w:space="0" w:color="auto"/>
              <w:right w:val="single" w:sz="4" w:space="0" w:color="auto"/>
            </w:tcBorders>
            <w:shd w:val="clear" w:color="auto" w:fill="auto"/>
            <w:vAlign w:val="center"/>
          </w:tcPr>
          <w:p w:rsidR="009B426B" w:rsidRPr="009B426B" w:rsidRDefault="009B426B" w:rsidP="009B426B">
            <w:pPr>
              <w:jc w:val="center"/>
              <w:rPr>
                <w:rFonts w:ascii="Times New Roman" w:hAnsi="Times New Roman" w:cs="Times New Roman"/>
                <w:color w:val="7030A0"/>
              </w:rPr>
            </w:pPr>
            <w:r w:rsidRPr="009B426B">
              <w:rPr>
                <w:rFonts w:ascii="Times New Roman" w:hAnsi="Times New Roman" w:cs="Times New Roman"/>
                <w:color w:val="7030A0"/>
              </w:rPr>
              <w:t>2016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Tủ lạnh Sanyo</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41.78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Hệ thống sắc ký khí,Mtinh,M.in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1,181.02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chiết Soxhlet-R256S Behr</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81.05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dong nhat mau T25IKA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28.07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Cân kỹ thuật BL620 Shimazu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11.33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Cân phân tích AY220 Shimazu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29.01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khuấy từ ARE-Velp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7.86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Lònung EF11/8-Lenton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43.48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li tâm lạnh Universal 320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109.97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chủng cat nuoc 2 lan A400D</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68.67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đo chất lượng nước đa chỉ tiêu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64.21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khuấy từ ARE Velp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7.86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TB lấy mẫu đất hiện trường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329.84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nghiền mẫu IKA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83.12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Binh co quay IKA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38.47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lắc tròn điện tử hiện số Tdo,tg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32.12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HT định vị cầm tay Magellan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15.56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Moi cach thuy Memmert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14.69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Tủ sấy điện tử hiện số Memmert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17.14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Tủ ẩm Sanyo</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36.04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Tủ cấy vô trùng ESCO</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58.51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Kính hiển vi quang học 2 mặt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23.45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Nồi hấp tiệt trùng có sấy khô</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70.50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Tủ hút khí độc ESCO</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89.08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Tủ sấy điện tử hiện số Memmert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17.14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HT sắc ký lỏng ion,mtinh,m/in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989.85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Bom lay mau nuoc+Bo bien tan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17.96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nen khi PUMA PK 20100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10.49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Dung cu do muc nuoc lo khoan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9.83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D/cu lay mau nuoc tronglokhoan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10.10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D/cu epnuoc lo khoanEIJKELKAMP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12.72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rPr>
            </w:pPr>
            <w:r w:rsidRPr="009B426B">
              <w:rPr>
                <w:rFonts w:ascii="Times New Roman" w:hAnsi="Times New Roman" w:cs="Times New Roman"/>
              </w:rPr>
              <w:t>PTN Địa tin học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chuyển đổi tín hiệu IK3000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13.93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Hthong Hiclass cho 4 học viên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136.99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Tu Hub, Quat, Switch 24 port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5.32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BoHiclass dieu khien giao vien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15.42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vi tính CMS cho giao vien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14.00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vi tínhCMShocvien,cap,swit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30</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392.59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Ban dieu khien giaovienHiclass</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19.34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Khoi dk hoc vien HiclassSTP5.5</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10.89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khuyech dai duong truyen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12.80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On ap Lioa 30KVA/PH chlg cao</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10.72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vi tính Dell 755E5200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11.80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ĐNA G630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10</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ĐNA G630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10</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UPS Santak C1K</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9.80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G2030 LCD19" HP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8</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G2030 LCD19" HP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8</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G2030 LCD19" HP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8</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G2030 LCD19" HP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4</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48.00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G2030 LCD19" HP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8</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G2030 LCD19" HP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8</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G2030 LCD19" HP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8</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G2030 LCD19" HP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8</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G2030 LCD19" HP (TTNN-TH)</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8</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G2030 LCD19" HP (TTNN-TH)</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8</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in Canon 6200d</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color w:val="000000"/>
              </w:rPr>
            </w:pPr>
            <w:r w:rsidRPr="009B426B">
              <w:rPr>
                <w:rFonts w:ascii="Times New Roman" w:hAnsi="Times New Roman" w:cs="Times New Roman"/>
                <w:color w:val="000000"/>
              </w:rPr>
              <w:t>Tivi Panasonic TH-42"</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12.50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hoà Funiki 24000BTU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6</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chiếu Hitachi CPS318</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39.76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chiếu đa năng Optoma PS-3166</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phần mềm ôn luyện thi THVP Certiprep 30use (Tumua)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13.30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color w:val="000000"/>
              </w:rPr>
            </w:pPr>
            <w:r w:rsidRPr="009B426B">
              <w:rPr>
                <w:rFonts w:ascii="Times New Roman" w:hAnsi="Times New Roman" w:cs="Times New Roman"/>
                <w:color w:val="000000"/>
              </w:rPr>
              <w:t>PTN Vật lý</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Bài thí nghiệm tinh 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31.09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vi tính Olympia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12.57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in Laser HP1300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7.03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2003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BaiTN do he so doan nhietCP/CV</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Đo vận tốc truyền âm</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chuyển động của e trong từ trường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Diot Tranditor</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vân trơn Newton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nhiễu xạ trên grafit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Khảo sát phân cực ánh sáng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Đo hằng số Plang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hấp thụ tia gama</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Cộng hưởng từ spin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giao thoa với tia Laser</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16.16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1997</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Bài TN tinh I</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31.09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Bài TN xác định Lamda va V</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31.09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Xác định chỉ số CP/CV</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31.09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diot và tranditor  D&amp;T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20.73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Bài TN tinh 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31.09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XD điện tích riêng của e (C/M)</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31.09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XD nh/do curic cua sat tu Tc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31.09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XD hằng số plang-tinh h</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20.73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bức xạ nhiệt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20.73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Nhiễu xạ Laser</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20.73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Giao thoa Laser</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20.73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BTN phân cực ánh sáng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20.73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1 cục LG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15.00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1999</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ks dao động con lắc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9.40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ks dao thoa AS khe young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18.61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ks hiện tượng nhiễu xạ as</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18.61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Bộ ks quang điện bằng HS plank</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sóng đứng trên sợi dây</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20.83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quá trình trao đổi nhiệt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8.38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qt cân bằng nhiệt động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6.28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cac DT cua Dio va Transitor</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17.81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Cd cua Electron trong dtruo</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8.69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Tchat cua sat tu Ferrit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8.39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Ht phan cuc anh sang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16.76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cac DLuat tren may ATwood</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18.15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Nghiem DLuat Newton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20.96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X/d he so nhot cua chat long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31.44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G/thoa AS he van tron Newt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cac dinh luat dong luc hoc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37.99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he chuyen dong ttien quay</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27.00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dao dong cua con lac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30.00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cong huong songdungtrongcot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4</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54.01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qua trinh can bangnhietdong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14.01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mach cong huong RLC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48.04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cac dtinhcuadiode,transitor</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22.00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Chuyen dong cua electron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22.00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tinh chat cua sat tu Ferit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32.45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tu truong cua ong thang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5</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54.99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single" w:sz="4" w:space="0" w:color="auto"/>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htuong giaothoa AShevantron</w:t>
            </w:r>
          </w:p>
        </w:tc>
        <w:tc>
          <w:tcPr>
            <w:tcW w:w="1347"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34.49</w:t>
            </w:r>
          </w:p>
        </w:tc>
        <w:tc>
          <w:tcPr>
            <w:tcW w:w="776"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HT nhieuxaASquacachtu phang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34.49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HT phan cuc AS,DL Malus</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28.51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HT quangdienngoaixdHS plank</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3</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33.00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KS HT buc xa nhiet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4</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60.00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TBi PVTN 10phatlaser,2bodcu</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15.96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color w:val="000000"/>
              </w:rPr>
            </w:pPr>
            <w:r w:rsidRPr="009B426B">
              <w:rPr>
                <w:rFonts w:ascii="Times New Roman" w:hAnsi="Times New Roman" w:cs="Times New Roman"/>
                <w:color w:val="000000"/>
              </w:rPr>
              <w:t>PTN Hóa học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 </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vi tính Compaq DX2000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28.21</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vi tính P4</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9.68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tính G2030 LCD19" HP</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2014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in Laser Canon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6.30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2000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in Laser Hp1300</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7.03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2003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Tủ hút ẩm điện tử NiKon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18.77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hut am</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6.18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Điều hòa 2 cục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50.03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Tủ lạnh Panasonic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11.77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Tủ lạnh Sanyo 1801</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6.90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9B426B" w:rsidRPr="009B426B" w:rsidRDefault="009B426B" w:rsidP="009B426B">
            <w:pPr>
              <w:rPr>
                <w:rFonts w:ascii="Times New Roman" w:hAnsi="Times New Roman" w:cs="Times New Roman"/>
                <w:color w:val="7030A0"/>
              </w:rPr>
            </w:pPr>
            <w:r w:rsidRPr="009B426B">
              <w:rPr>
                <w:rFonts w:ascii="Times New Roman" w:hAnsi="Times New Roman" w:cs="Times New Roman"/>
                <w:color w:val="7030A0"/>
              </w:rPr>
              <w:t>Sửa bình đun cho máy cất nước một lần Sanyo</w:t>
            </w:r>
          </w:p>
        </w:tc>
        <w:tc>
          <w:tcPr>
            <w:tcW w:w="1347" w:type="dxa"/>
            <w:tcBorders>
              <w:top w:val="nil"/>
              <w:left w:val="nil"/>
              <w:bottom w:val="single" w:sz="4" w:space="0" w:color="auto"/>
              <w:right w:val="single" w:sz="4" w:space="0" w:color="auto"/>
            </w:tcBorders>
            <w:shd w:val="clear" w:color="auto" w:fill="auto"/>
            <w:vAlign w:val="center"/>
          </w:tcPr>
          <w:p w:rsidR="009B426B" w:rsidRPr="009B426B" w:rsidRDefault="009B426B" w:rsidP="009B426B">
            <w:pPr>
              <w:jc w:val="center"/>
              <w:rPr>
                <w:rFonts w:ascii="Times New Roman" w:hAnsi="Times New Roman" w:cs="Times New Roman"/>
                <w:color w:val="7030A0"/>
              </w:rPr>
            </w:pPr>
            <w:r w:rsidRPr="009B426B">
              <w:rPr>
                <w:rFonts w:ascii="Times New Roman" w:hAnsi="Times New Roman" w:cs="Times New Roman"/>
                <w:color w:val="7030A0"/>
              </w:rPr>
              <w:t>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22.11</w:t>
            </w:r>
          </w:p>
        </w:tc>
        <w:tc>
          <w:tcPr>
            <w:tcW w:w="776" w:type="dxa"/>
            <w:tcBorders>
              <w:top w:val="nil"/>
              <w:left w:val="nil"/>
              <w:bottom w:val="single" w:sz="4" w:space="0" w:color="auto"/>
              <w:right w:val="single" w:sz="4" w:space="0" w:color="auto"/>
            </w:tcBorders>
            <w:shd w:val="clear" w:color="auto" w:fill="auto"/>
            <w:vAlign w:val="center"/>
          </w:tcPr>
          <w:p w:rsidR="009B426B" w:rsidRPr="009B426B" w:rsidRDefault="009B426B" w:rsidP="009B426B">
            <w:pPr>
              <w:jc w:val="center"/>
              <w:rPr>
                <w:rFonts w:ascii="Times New Roman" w:hAnsi="Times New Roman" w:cs="Times New Roman"/>
                <w:color w:val="7030A0"/>
              </w:rPr>
            </w:pPr>
            <w:r w:rsidRPr="009B426B">
              <w:rPr>
                <w:rFonts w:ascii="Times New Roman" w:hAnsi="Times New Roman" w:cs="Times New Roman"/>
                <w:color w:val="7030A0"/>
              </w:rPr>
              <w:t>2016</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Điện cực Ion S2S-125+BDC+DD</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9.56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Điện cực Ion F125+DD Chuan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22.48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Điện cực Ion CO3,CE225,BOCO2,DDDC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24.46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Điện cực ion N03</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17.85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Điện cực ion CN-125B,DDC,DDDC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10.24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Điện cực ion Amonium,DDC,DDDC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24.03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2002</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li tâm Hereaus</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31.90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2003</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Cân phân tích điện tử</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23.98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Máy quang phổ tử ngoại khả kiến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166.99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khuay tu gia nhiet</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14.14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Bep cach thuy</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22.17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Lo nung nhiet do cao RHF 16/3</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88.33</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Tu say ED53-Binder</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19.38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2004</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Ionmeter IM-40S</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92.74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1995</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ly tam Hetich va phu kien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23.28</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1998</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cat nuoc 1 lan SANYO</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40.74</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Thiet bi cuc pho -PT vi luong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333.26</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2000</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He thong chuan do va DD chuan</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158.32</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Default="009B426B" w:rsidP="009B426B">
            <w:pPr>
              <w:spacing w:after="0" w:line="240" w:lineRule="auto"/>
              <w:contextualSpacing/>
              <w:jc w:val="center"/>
              <w:rPr>
                <w:rFonts w:ascii="Times New Roman" w:eastAsia="Times New Roman" w:hAnsi="Times New Roman" w:cs="Times New Roman"/>
                <w:sz w:val="20"/>
                <w:szCs w:val="20"/>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C0536E" w:rsidRDefault="009B426B" w:rsidP="009B426B">
            <w:pPr>
              <w:spacing w:after="0" w:line="240" w:lineRule="auto"/>
              <w:contextualSpacing/>
              <w:rPr>
                <w:rFonts w:ascii="Times New Roman" w:eastAsia="Times New Roman" w:hAnsi="Times New Roman" w:cs="Times New Roman"/>
                <w:sz w:val="20"/>
                <w:szCs w:val="20"/>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single" w:sz="4" w:space="0" w:color="auto"/>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He thong chuan do va DD chuan</w:t>
            </w:r>
          </w:p>
        </w:tc>
        <w:tc>
          <w:tcPr>
            <w:tcW w:w="1347"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158.32</w:t>
            </w:r>
          </w:p>
        </w:tc>
        <w:tc>
          <w:tcPr>
            <w:tcW w:w="776"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jc w:val="center"/>
              <w:rPr>
                <w:rFonts w:ascii="Times New Roman" w:eastAsia="Times New Roman" w:hAnsi="Times New Roman" w:cs="Times New Roman"/>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jc w:val="center"/>
              <w:rPr>
                <w:rFonts w:ascii="Times New Roman" w:eastAsia="Times New Roman" w:hAnsi="Times New Roman" w:cs="Times New Roman"/>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jc w:val="center"/>
              <w:rPr>
                <w:rFonts w:ascii="Times New Roman" w:eastAsia="Times New Roman" w:hAnsi="Times New Roman" w:cs="Times New Roman"/>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He thong loc nuoc sieu sach</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101.17</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jc w:val="center"/>
              <w:rPr>
                <w:rFonts w:ascii="Times New Roman" w:eastAsia="Times New Roman" w:hAnsi="Times New Roman" w:cs="Times New Roman"/>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jc w:val="center"/>
              <w:rPr>
                <w:rFonts w:ascii="Times New Roman" w:eastAsia="Times New Roman" w:hAnsi="Times New Roman" w:cs="Times New Roman"/>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jc w:val="center"/>
              <w:rPr>
                <w:rFonts w:ascii="Times New Roman" w:eastAsia="Times New Roman" w:hAnsi="Times New Roman" w:cs="Times New Roman"/>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May do do PH</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2</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18.19</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jc w:val="center"/>
              <w:rPr>
                <w:rFonts w:ascii="Times New Roman" w:eastAsia="Times New Roman" w:hAnsi="Times New Roman" w:cs="Times New Roman"/>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jc w:val="center"/>
              <w:rPr>
                <w:rFonts w:ascii="Times New Roman" w:eastAsia="Times New Roman" w:hAnsi="Times New Roman" w:cs="Times New Roman"/>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jc w:val="center"/>
              <w:rPr>
                <w:rFonts w:ascii="Times New Roman" w:eastAsia="Times New Roman" w:hAnsi="Times New Roman" w:cs="Times New Roman"/>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Bo phan tich nuoc</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57.55</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2001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jc w:val="center"/>
              <w:rPr>
                <w:rFonts w:ascii="Times New Roman" w:eastAsia="Times New Roman" w:hAnsi="Times New Roman" w:cs="Times New Roman"/>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jc w:val="center"/>
              <w:rPr>
                <w:rFonts w:ascii="Times New Roman" w:eastAsia="Times New Roman" w:hAnsi="Times New Roman" w:cs="Times New Roman"/>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jc w:val="center"/>
              <w:rPr>
                <w:rFonts w:ascii="Times New Roman" w:eastAsia="Times New Roman" w:hAnsi="Times New Roman" w:cs="Times New Roman"/>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r>
      <w:tr w:rsidR="009B426B" w:rsidRPr="00B95548" w:rsidTr="009B426B">
        <w:trPr>
          <w:trHeight w:val="306"/>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9B426B" w:rsidRPr="009B426B" w:rsidRDefault="009B426B" w:rsidP="009B426B">
            <w:pPr>
              <w:spacing w:after="0" w:line="240" w:lineRule="auto"/>
              <w:contextualSpacing/>
              <w:jc w:val="center"/>
              <w:rPr>
                <w:rFonts w:ascii="Times New Roman" w:eastAsia="Times New Roman" w:hAnsi="Times New Roman" w:cs="Times New Roman"/>
                <w:lang w:eastAsia="vi-VN"/>
              </w:rPr>
            </w:pPr>
          </w:p>
        </w:tc>
        <w:tc>
          <w:tcPr>
            <w:tcW w:w="3245" w:type="dxa"/>
            <w:tcBorders>
              <w:top w:val="nil"/>
              <w:left w:val="single" w:sz="4" w:space="0" w:color="auto"/>
              <w:bottom w:val="single" w:sz="4" w:space="0" w:color="auto"/>
              <w:right w:val="single" w:sz="4" w:space="0" w:color="auto"/>
            </w:tcBorders>
            <w:shd w:val="clear" w:color="auto" w:fill="auto"/>
            <w:vAlign w:val="bottom"/>
          </w:tcPr>
          <w:p w:rsidR="009B426B" w:rsidRPr="009B426B" w:rsidRDefault="009B426B" w:rsidP="009B426B">
            <w:pPr>
              <w:rPr>
                <w:rFonts w:ascii="Times New Roman" w:hAnsi="Times New Roman" w:cs="Times New Roman"/>
              </w:rPr>
            </w:pPr>
            <w:r w:rsidRPr="009B426B">
              <w:rPr>
                <w:rFonts w:ascii="Times New Roman" w:hAnsi="Times New Roman" w:cs="Times New Roman"/>
              </w:rPr>
              <w:t>Can phan tich 210g</w:t>
            </w:r>
          </w:p>
        </w:tc>
        <w:tc>
          <w:tcPr>
            <w:tcW w:w="1347"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 xml:space="preserve">   1</w:t>
            </w:r>
          </w:p>
        </w:tc>
        <w:tc>
          <w:tcPr>
            <w:tcW w:w="973"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18.50</w:t>
            </w:r>
          </w:p>
        </w:tc>
        <w:tc>
          <w:tcPr>
            <w:tcW w:w="776"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rPr>
            </w:pPr>
            <w:r w:rsidRPr="009B426B">
              <w:rPr>
                <w:rFonts w:ascii="Times New Roman" w:hAnsi="Times New Roman" w:cs="Times New Roman"/>
              </w:rPr>
              <w:t>2011</w:t>
            </w:r>
          </w:p>
        </w:tc>
        <w:tc>
          <w:tcPr>
            <w:tcW w:w="998"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BT</w:t>
            </w:r>
          </w:p>
        </w:tc>
        <w:tc>
          <w:tcPr>
            <w:tcW w:w="774" w:type="dxa"/>
            <w:tcBorders>
              <w:top w:val="nil"/>
              <w:left w:val="nil"/>
              <w:bottom w:val="single" w:sz="4" w:space="0" w:color="auto"/>
              <w:right w:val="single" w:sz="4" w:space="0" w:color="auto"/>
            </w:tcBorders>
            <w:shd w:val="clear" w:color="auto" w:fill="auto"/>
            <w:vAlign w:val="bottom"/>
          </w:tcPr>
          <w:p w:rsidR="009B426B" w:rsidRPr="009B426B" w:rsidRDefault="009B426B" w:rsidP="009B426B">
            <w:pPr>
              <w:jc w:val="center"/>
              <w:rPr>
                <w:rFonts w:ascii="Times New Roman" w:hAnsi="Times New Roman" w:cs="Times New Roman"/>
                <w:color w:val="000000"/>
              </w:rPr>
            </w:pPr>
            <w:r w:rsidRPr="009B426B">
              <w:rPr>
                <w:rFonts w:ascii="Times New Roman" w:hAnsi="Times New Roman" w:cs="Times New Roman"/>
                <w:color w:val="000000"/>
              </w:rPr>
              <w:t>S/R</w:t>
            </w:r>
          </w:p>
        </w:tc>
        <w:tc>
          <w:tcPr>
            <w:tcW w:w="107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560"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jc w:val="center"/>
              <w:rPr>
                <w:rFonts w:ascii="Times New Roman" w:eastAsia="Times New Roman" w:hAnsi="Times New Roman" w:cs="Times New Roman"/>
                <w:lang w:val="en-US" w:eastAsia="vi-VN"/>
              </w:rPr>
            </w:pPr>
          </w:p>
        </w:tc>
        <w:tc>
          <w:tcPr>
            <w:tcW w:w="544"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jc w:val="center"/>
              <w:rPr>
                <w:rFonts w:ascii="Times New Roman" w:eastAsia="Times New Roman" w:hAnsi="Times New Roman" w:cs="Times New Roman"/>
                <w:lang w:val="en-US" w:eastAsia="vi-VN"/>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jc w:val="center"/>
              <w:rPr>
                <w:rFonts w:ascii="Times New Roman" w:eastAsia="Times New Roman" w:hAnsi="Times New Roman" w:cs="Times New Roman"/>
                <w:lang w:val="en-US" w:eastAsia="vi-VN"/>
              </w:rPr>
            </w:pPr>
          </w:p>
        </w:tc>
        <w:tc>
          <w:tcPr>
            <w:tcW w:w="706"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784"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759"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c>
          <w:tcPr>
            <w:tcW w:w="631" w:type="dxa"/>
            <w:tcBorders>
              <w:top w:val="single" w:sz="4" w:space="0" w:color="auto"/>
              <w:left w:val="nil"/>
              <w:bottom w:val="single" w:sz="4" w:space="0" w:color="auto"/>
              <w:right w:val="single" w:sz="4" w:space="0" w:color="auto"/>
            </w:tcBorders>
            <w:shd w:val="clear" w:color="auto" w:fill="auto"/>
            <w:vAlign w:val="bottom"/>
          </w:tcPr>
          <w:p w:rsidR="009B426B" w:rsidRPr="009B426B" w:rsidRDefault="009B426B" w:rsidP="009B426B">
            <w:pPr>
              <w:spacing w:after="0" w:line="240" w:lineRule="auto"/>
              <w:contextualSpacing/>
              <w:rPr>
                <w:rFonts w:ascii="Times New Roman" w:eastAsia="Times New Roman" w:hAnsi="Times New Roman" w:cs="Times New Roman"/>
                <w:lang w:eastAsia="vi-VN"/>
              </w:rPr>
            </w:pPr>
          </w:p>
        </w:tc>
      </w:tr>
    </w:tbl>
    <w:p w:rsidR="00F52538" w:rsidRPr="00B95548" w:rsidRDefault="00F52538" w:rsidP="005822C1">
      <w:pPr>
        <w:spacing w:after="0" w:line="240" w:lineRule="auto"/>
        <w:jc w:val="both"/>
        <w:rPr>
          <w:rFonts w:ascii="Times New Roman" w:eastAsia="Times New Roman" w:hAnsi="Times New Roman" w:cs="Times New Roman"/>
          <w:b/>
          <w:i/>
          <w:sz w:val="26"/>
          <w:szCs w:val="26"/>
        </w:rPr>
      </w:pPr>
    </w:p>
    <w:p w:rsidR="00DC7BF2" w:rsidRDefault="00DC7BF2">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br w:type="page"/>
      </w:r>
    </w:p>
    <w:tbl>
      <w:tblPr>
        <w:tblW w:w="15951" w:type="dxa"/>
        <w:tblInd w:w="113" w:type="dxa"/>
        <w:tblLook w:val="04A0" w:firstRow="1" w:lastRow="0" w:firstColumn="1" w:lastColumn="0" w:noHBand="0" w:noVBand="1"/>
      </w:tblPr>
      <w:tblGrid>
        <w:gridCol w:w="1362"/>
        <w:gridCol w:w="1634"/>
        <w:gridCol w:w="1733"/>
        <w:gridCol w:w="1015"/>
        <w:gridCol w:w="733"/>
        <w:gridCol w:w="733"/>
        <w:gridCol w:w="683"/>
        <w:gridCol w:w="730"/>
        <w:gridCol w:w="864"/>
        <w:gridCol w:w="786"/>
        <w:gridCol w:w="846"/>
        <w:gridCol w:w="883"/>
        <w:gridCol w:w="1172"/>
        <w:gridCol w:w="826"/>
        <w:gridCol w:w="1028"/>
        <w:gridCol w:w="923"/>
      </w:tblGrid>
      <w:tr w:rsidR="00DC7BF2" w:rsidRPr="00B95548" w:rsidTr="001E76E2">
        <w:trPr>
          <w:trHeight w:val="656"/>
        </w:trPr>
        <w:tc>
          <w:tcPr>
            <w:tcW w:w="7893" w:type="dxa"/>
            <w:gridSpan w:val="7"/>
            <w:tcBorders>
              <w:top w:val="nil"/>
              <w:left w:val="nil"/>
              <w:bottom w:val="nil"/>
              <w:right w:val="nil"/>
            </w:tcBorders>
            <w:shd w:val="clear" w:color="auto" w:fill="auto"/>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lastRenderedPageBreak/>
              <w:t>BỘ GIÁO DỤC VÀ ĐÀO TẠO</w:t>
            </w:r>
            <w:r w:rsidRPr="00B95548">
              <w:rPr>
                <w:rFonts w:ascii="Times New Roman" w:eastAsia="Times New Roman" w:hAnsi="Times New Roman" w:cs="Times New Roman"/>
                <w:lang w:eastAsia="vi-VN"/>
              </w:rPr>
              <w:br/>
              <w:t>Đơn vị:…………………………………</w:t>
            </w:r>
          </w:p>
        </w:tc>
        <w:tc>
          <w:tcPr>
            <w:tcW w:w="730"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864"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786"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846"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883"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172"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826"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028"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923"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r>
      <w:tr w:rsidR="00DC7BF2" w:rsidRPr="00B95548" w:rsidTr="001E76E2">
        <w:trPr>
          <w:trHeight w:val="305"/>
        </w:trPr>
        <w:tc>
          <w:tcPr>
            <w:tcW w:w="15951" w:type="dxa"/>
            <w:gridSpan w:val="16"/>
            <w:tcBorders>
              <w:top w:val="nil"/>
              <w:left w:val="nil"/>
              <w:bottom w:val="nil"/>
              <w:right w:val="nil"/>
            </w:tcBorders>
            <w:shd w:val="clear" w:color="auto" w:fill="auto"/>
            <w:noWrap/>
            <w:vAlign w:val="bottom"/>
            <w:hideMark/>
          </w:tcPr>
          <w:p w:rsidR="00DC7BF2" w:rsidRPr="00B95548" w:rsidRDefault="006776C3" w:rsidP="00745633">
            <w:pPr>
              <w:spacing w:after="0" w:line="240" w:lineRule="auto"/>
              <w:jc w:val="center"/>
              <w:rPr>
                <w:rFonts w:ascii="Times New Roman" w:eastAsia="Times New Roman" w:hAnsi="Times New Roman" w:cs="Times New Roman"/>
                <w:b/>
                <w:bCs/>
                <w:lang w:eastAsia="vi-VN"/>
              </w:rPr>
            </w:pPr>
            <w:r>
              <w:rPr>
                <w:rFonts w:ascii="Times New Roman" w:eastAsia="Times New Roman" w:hAnsi="Times New Roman" w:cs="Times New Roman"/>
                <w:b/>
                <w:bCs/>
                <w:lang w:val="en-US" w:eastAsia="vi-VN"/>
              </w:rPr>
              <w:t>Phụ lục</w:t>
            </w:r>
            <w:r w:rsidR="00DC7BF2">
              <w:rPr>
                <w:rFonts w:ascii="Times New Roman" w:eastAsia="Times New Roman" w:hAnsi="Times New Roman" w:cs="Times New Roman"/>
                <w:b/>
                <w:bCs/>
                <w:lang w:eastAsia="vi-VN"/>
              </w:rPr>
              <w:t xml:space="preserve"> 1.</w:t>
            </w:r>
            <w:r w:rsidR="00745633">
              <w:rPr>
                <w:rFonts w:ascii="Times New Roman" w:eastAsia="Times New Roman" w:hAnsi="Times New Roman" w:cs="Times New Roman"/>
                <w:b/>
                <w:bCs/>
                <w:lang w:val="en-US" w:eastAsia="vi-VN"/>
              </w:rPr>
              <w:t>5</w:t>
            </w:r>
            <w:r w:rsidR="00DC7BF2" w:rsidRPr="00B95548">
              <w:rPr>
                <w:rFonts w:ascii="Times New Roman" w:eastAsia="Times New Roman" w:hAnsi="Times New Roman" w:cs="Times New Roman"/>
                <w:b/>
                <w:bCs/>
                <w:lang w:eastAsia="vi-VN"/>
              </w:rPr>
              <w:t xml:space="preserve">: </w:t>
            </w:r>
          </w:p>
        </w:tc>
      </w:tr>
      <w:tr w:rsidR="00DC7BF2" w:rsidRPr="00B95548" w:rsidTr="001E76E2">
        <w:trPr>
          <w:trHeight w:val="305"/>
        </w:trPr>
        <w:tc>
          <w:tcPr>
            <w:tcW w:w="15951" w:type="dxa"/>
            <w:gridSpan w:val="16"/>
            <w:tcBorders>
              <w:top w:val="nil"/>
              <w:left w:val="nil"/>
              <w:bottom w:val="nil"/>
              <w:right w:val="nil"/>
            </w:tcBorders>
            <w:shd w:val="clear" w:color="auto" w:fill="auto"/>
            <w:hideMark/>
          </w:tcPr>
          <w:p w:rsidR="00DC7BF2" w:rsidRPr="001A262B" w:rsidRDefault="00DC7BF2" w:rsidP="00DC7BF2">
            <w:pPr>
              <w:spacing w:after="0" w:line="240" w:lineRule="auto"/>
              <w:jc w:val="center"/>
              <w:rPr>
                <w:rFonts w:ascii="Times New Roman" w:eastAsia="Times New Roman" w:hAnsi="Times New Roman" w:cs="Times New Roman"/>
                <w:b/>
                <w:bCs/>
                <w:lang w:eastAsia="vi-VN"/>
              </w:rPr>
            </w:pPr>
            <w:r w:rsidRPr="0046066C">
              <w:rPr>
                <w:rFonts w:ascii="Times New Roman" w:eastAsia="Times New Roman" w:hAnsi="Times New Roman" w:cs="Times New Roman"/>
                <w:b/>
                <w:bCs/>
                <w:lang w:eastAsia="vi-VN"/>
              </w:rPr>
              <w:t>Điều tra và x</w:t>
            </w:r>
            <w:r w:rsidRPr="00B95548">
              <w:rPr>
                <w:rFonts w:ascii="Times New Roman" w:eastAsia="Times New Roman" w:hAnsi="Times New Roman" w:cs="Times New Roman"/>
                <w:b/>
                <w:bCs/>
                <w:lang w:eastAsia="vi-VN"/>
              </w:rPr>
              <w:t xml:space="preserve">ác </w:t>
            </w:r>
            <w:r w:rsidRPr="0046066C">
              <w:rPr>
                <w:rFonts w:ascii="Times New Roman" w:eastAsia="Times New Roman" w:hAnsi="Times New Roman" w:cs="Times New Roman"/>
                <w:b/>
                <w:bCs/>
                <w:lang w:eastAsia="vi-VN"/>
              </w:rPr>
              <w:t>định</w:t>
            </w:r>
            <w:r w:rsidRPr="00B95548">
              <w:rPr>
                <w:rFonts w:ascii="Times New Roman" w:eastAsia="Times New Roman" w:hAnsi="Times New Roman" w:cs="Times New Roman"/>
                <w:b/>
                <w:bCs/>
                <w:lang w:eastAsia="vi-VN"/>
              </w:rPr>
              <w:t xml:space="preserve"> các ngành đào tạo mũi nhọn trong trường đại học</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242180" w:rsidRPr="00242180" w:rsidRDefault="00242180" w:rsidP="00DC7BF2">
            <w:pPr>
              <w:spacing w:after="0" w:line="240" w:lineRule="auto"/>
              <w:jc w:val="center"/>
              <w:rPr>
                <w:rFonts w:ascii="Times New Roman" w:eastAsia="Times New Roman" w:hAnsi="Times New Roman" w:cs="Times New Roman"/>
                <w:b/>
                <w:bCs/>
                <w:lang w:val="pl-PL" w:eastAsia="vi-VN"/>
              </w:rPr>
            </w:pPr>
          </w:p>
        </w:tc>
      </w:tr>
      <w:tr w:rsidR="00DC7BF2" w:rsidRPr="00B95548" w:rsidTr="001E76E2">
        <w:trPr>
          <w:trHeight w:val="840"/>
        </w:trPr>
        <w:tc>
          <w:tcPr>
            <w:tcW w:w="15951" w:type="dxa"/>
            <w:gridSpan w:val="16"/>
            <w:tcBorders>
              <w:top w:val="nil"/>
              <w:left w:val="nil"/>
              <w:bottom w:val="single" w:sz="4" w:space="0" w:color="auto"/>
              <w:right w:val="nil"/>
            </w:tcBorders>
            <w:shd w:val="clear" w:color="auto" w:fill="auto"/>
            <w:vAlign w:val="bottom"/>
            <w:hideMark/>
          </w:tcPr>
          <w:p w:rsidR="00DC7BF2" w:rsidRPr="00B95548" w:rsidRDefault="00DC7BF2" w:rsidP="00DC7BF2">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r w:rsidRPr="00B95548">
              <w:rPr>
                <w:rFonts w:ascii="Times New Roman" w:eastAsia="Times New Roman" w:hAnsi="Times New Roman" w:cs="Times New Roman"/>
                <w:i/>
                <w:iCs/>
                <w:lang w:eastAsia="vi-VN"/>
              </w:rPr>
              <w:br/>
            </w: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TS: Tiến sĩ; ThS: Thạc sĩ; ĐH: đại học</w:t>
            </w:r>
          </w:p>
        </w:tc>
      </w:tr>
      <w:tr w:rsidR="00DC7BF2" w:rsidRPr="00B95548" w:rsidTr="001E76E2">
        <w:trPr>
          <w:trHeight w:val="656"/>
        </w:trPr>
        <w:tc>
          <w:tcPr>
            <w:tcW w:w="1362" w:type="dxa"/>
            <w:vMerge w:val="restart"/>
            <w:tcBorders>
              <w:top w:val="nil"/>
              <w:left w:val="single" w:sz="4" w:space="0" w:color="auto"/>
              <w:bottom w:val="single" w:sz="4" w:space="0" w:color="000000"/>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w:t>
            </w:r>
            <w:r w:rsidRPr="00B95548">
              <w:rPr>
                <w:rFonts w:ascii="Times New Roman" w:eastAsia="Times New Roman" w:hAnsi="Times New Roman" w:cs="Times New Roman"/>
                <w:b/>
                <w:bCs/>
                <w:sz w:val="20"/>
                <w:szCs w:val="20"/>
                <w:lang w:eastAsia="vi-VN"/>
              </w:rPr>
              <w:br/>
              <w:t>vực khoa học</w:t>
            </w:r>
          </w:p>
        </w:tc>
        <w:tc>
          <w:tcPr>
            <w:tcW w:w="1634" w:type="dxa"/>
            <w:vMerge w:val="restart"/>
            <w:tcBorders>
              <w:top w:val="nil"/>
              <w:left w:val="single" w:sz="4" w:space="0" w:color="auto"/>
              <w:bottom w:val="single" w:sz="4" w:space="0" w:color="000000"/>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 Đại học</w:t>
            </w:r>
          </w:p>
        </w:tc>
        <w:tc>
          <w:tcPr>
            <w:tcW w:w="1733" w:type="dxa"/>
            <w:vMerge w:val="restart"/>
            <w:tcBorders>
              <w:top w:val="nil"/>
              <w:left w:val="single" w:sz="4" w:space="0" w:color="auto"/>
              <w:bottom w:val="single" w:sz="4" w:space="0" w:color="000000"/>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 sau đại học</w:t>
            </w:r>
          </w:p>
        </w:tc>
        <w:tc>
          <w:tcPr>
            <w:tcW w:w="11222" w:type="dxa"/>
            <w:gridSpan w:val="13"/>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Tiêu chuẩn đánh giá chất lượng chương trình đào tạo (</w:t>
            </w:r>
            <w:r w:rsidRPr="00B95548">
              <w:rPr>
                <w:rFonts w:ascii="Times New Roman" w:eastAsia="Times New Roman" w:hAnsi="Times New Roman" w:cs="Times New Roman"/>
                <w:i/>
                <w:iCs/>
                <w:sz w:val="20"/>
                <w:szCs w:val="20"/>
                <w:lang w:eastAsia="vi-VN"/>
              </w:rPr>
              <w:t>Các tiêu chí được chọn căn cứ Thông tư 04/2016/TT-BGDÐT ngày 14/3/2016 của Bộ GD&amp;ĐT Quy định về tiêu chuẩn đánh giá chất lượng chương trình đào tạo các trình độ của giáo dục đại học</w:t>
            </w:r>
            <w:r w:rsidRPr="00B95548">
              <w:rPr>
                <w:rFonts w:ascii="Times New Roman" w:eastAsia="Times New Roman" w:hAnsi="Times New Roman" w:cs="Times New Roman"/>
                <w:b/>
                <w:bCs/>
                <w:sz w:val="20"/>
                <w:szCs w:val="20"/>
                <w:lang w:eastAsia="vi-VN"/>
              </w:rPr>
              <w:t>)</w:t>
            </w:r>
          </w:p>
        </w:tc>
      </w:tr>
      <w:tr w:rsidR="00DC7BF2" w:rsidRPr="00B95548" w:rsidTr="001E76E2">
        <w:trPr>
          <w:trHeight w:val="1054"/>
        </w:trPr>
        <w:tc>
          <w:tcPr>
            <w:tcW w:w="1362"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634"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733"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015" w:type="dxa"/>
            <w:vMerge w:val="restart"/>
            <w:tcBorders>
              <w:top w:val="nil"/>
              <w:left w:val="single" w:sz="4" w:space="0" w:color="auto"/>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xml:space="preserve">Sự phù hợp của chương trình đào tạo với sứ mạng, tầm nhìn của đơn vị </w:t>
            </w:r>
          </w:p>
        </w:tc>
        <w:tc>
          <w:tcPr>
            <w:tcW w:w="2149" w:type="dxa"/>
            <w:gridSpan w:val="3"/>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Tỷ lệ có việc làm sau tốt nghiệp của các cấp đào tạo sau 1 năm</w:t>
            </w:r>
          </w:p>
        </w:tc>
        <w:tc>
          <w:tcPr>
            <w:tcW w:w="3226" w:type="dxa"/>
            <w:gridSpan w:val="4"/>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Số lượng giải thưởng KH&amp;CN</w:t>
            </w:r>
            <w:r w:rsidRPr="00B95548">
              <w:rPr>
                <w:rFonts w:ascii="Times New Roman" w:eastAsia="Times New Roman" w:hAnsi="Times New Roman" w:cs="Times New Roman"/>
                <w:sz w:val="20"/>
                <w:szCs w:val="20"/>
                <w:lang w:eastAsia="vi-VN"/>
              </w:rPr>
              <w:br/>
              <w:t>(trong 5 năm)</w:t>
            </w:r>
          </w:p>
        </w:tc>
        <w:tc>
          <w:tcPr>
            <w:tcW w:w="3909" w:type="dxa"/>
            <w:gridSpan w:val="4"/>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Số lượng người học thành đạt sau khi tốt nghiệp (kể từ khi thành lập đơn vị/10 năm gần nhất)</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Số lượng sinh viên nhập học trung bình hàng năm (giai đoạn 2010-2015)</w:t>
            </w:r>
          </w:p>
        </w:tc>
      </w:tr>
      <w:tr w:rsidR="00DC7BF2" w:rsidRPr="00B95548" w:rsidTr="001E76E2">
        <w:trPr>
          <w:trHeight w:val="840"/>
        </w:trPr>
        <w:tc>
          <w:tcPr>
            <w:tcW w:w="1362"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634"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733"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015" w:type="dxa"/>
            <w:vMerge/>
            <w:tcBorders>
              <w:top w:val="nil"/>
              <w:left w:val="single" w:sz="4" w:space="0" w:color="auto"/>
              <w:bottom w:val="single" w:sz="4" w:space="0" w:color="auto"/>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733"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TS</w:t>
            </w:r>
          </w:p>
        </w:tc>
        <w:tc>
          <w:tcPr>
            <w:tcW w:w="733"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ThS</w:t>
            </w:r>
          </w:p>
        </w:tc>
        <w:tc>
          <w:tcPr>
            <w:tcW w:w="683"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ĐH</w:t>
            </w:r>
          </w:p>
        </w:tc>
        <w:tc>
          <w:tcPr>
            <w:tcW w:w="73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Quốc tế</w:t>
            </w:r>
          </w:p>
        </w:tc>
        <w:tc>
          <w:tcPr>
            <w:tcW w:w="864"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Nhà nước</w:t>
            </w:r>
          </w:p>
        </w:tc>
        <w:tc>
          <w:tcPr>
            <w:tcW w:w="786"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Bộ/ ngành</w:t>
            </w:r>
          </w:p>
        </w:tc>
        <w:tc>
          <w:tcPr>
            <w:tcW w:w="846"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Địa phương</w:t>
            </w:r>
          </w:p>
        </w:tc>
        <w:tc>
          <w:tcPr>
            <w:tcW w:w="883"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Nhà doanh nghiệp</w:t>
            </w:r>
          </w:p>
        </w:tc>
        <w:tc>
          <w:tcPr>
            <w:tcW w:w="1172"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Nhà hoạt động xã hội nổi bật</w:t>
            </w:r>
          </w:p>
        </w:tc>
        <w:tc>
          <w:tcPr>
            <w:tcW w:w="826"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Nhà Quản lý</w:t>
            </w:r>
          </w:p>
        </w:tc>
        <w:tc>
          <w:tcPr>
            <w:tcW w:w="1028"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Nhà khoa học (GS/PGS)</w:t>
            </w:r>
          </w:p>
        </w:tc>
        <w:tc>
          <w:tcPr>
            <w:tcW w:w="923"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r>
      <w:tr w:rsidR="00DC7BF2" w:rsidRPr="00B95548" w:rsidTr="001E76E2">
        <w:trPr>
          <w:trHeight w:val="239"/>
        </w:trPr>
        <w:tc>
          <w:tcPr>
            <w:tcW w:w="4729" w:type="dxa"/>
            <w:gridSpan w:val="3"/>
            <w:tcBorders>
              <w:top w:val="nil"/>
              <w:left w:val="single" w:sz="4" w:space="0" w:color="auto"/>
              <w:bottom w:val="single" w:sz="4" w:space="0" w:color="auto"/>
              <w:right w:val="single" w:sz="4" w:space="0" w:color="auto"/>
            </w:tcBorders>
            <w:shd w:val="clear" w:color="auto" w:fill="auto"/>
            <w:noWrap/>
            <w:vAlign w:val="center"/>
            <w:hideMark/>
          </w:tcPr>
          <w:p w:rsidR="00DC7BF2" w:rsidRPr="00E66874" w:rsidRDefault="00E66874" w:rsidP="00DC7BF2">
            <w:pPr>
              <w:spacing w:after="0" w:line="240" w:lineRule="auto"/>
              <w:rPr>
                <w:rFonts w:ascii="Times New Roman" w:eastAsia="Times New Roman" w:hAnsi="Times New Roman" w:cs="Times New Roman"/>
                <w:b/>
                <w:lang w:val="en-US" w:eastAsia="vi-VN"/>
              </w:rPr>
            </w:pPr>
            <w:r w:rsidRPr="00E66874">
              <w:rPr>
                <w:rFonts w:ascii="Times New Roman" w:eastAsia="Times New Roman" w:hAnsi="Times New Roman" w:cs="Times New Roman"/>
                <w:b/>
                <w:lang w:val="en-US" w:eastAsia="vi-VN"/>
              </w:rPr>
              <w:t>Khoa Công nghệ thông tin</w:t>
            </w:r>
          </w:p>
        </w:tc>
        <w:tc>
          <w:tcPr>
            <w:tcW w:w="101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33"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33"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83"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3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4"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86"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46"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3"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72"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6"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8"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23"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E66874" w:rsidRPr="00B95548" w:rsidTr="001E76E2">
        <w:trPr>
          <w:trHeight w:val="519"/>
        </w:trPr>
        <w:tc>
          <w:tcPr>
            <w:tcW w:w="1362" w:type="dxa"/>
            <w:tcBorders>
              <w:top w:val="nil"/>
              <w:left w:val="single" w:sz="4" w:space="0" w:color="auto"/>
              <w:bottom w:val="single" w:sz="4" w:space="0" w:color="auto"/>
              <w:right w:val="single" w:sz="4" w:space="0" w:color="auto"/>
            </w:tcBorders>
            <w:shd w:val="clear" w:color="auto" w:fill="auto"/>
            <w:hideMark/>
          </w:tcPr>
          <w:p w:rsidR="00E66874" w:rsidRPr="00E32418" w:rsidRDefault="00E66874" w:rsidP="00E66874">
            <w:pPr>
              <w:spacing w:beforeLines="40" w:before="96" w:afterLines="40" w:after="96" w:line="240" w:lineRule="auto"/>
              <w:jc w:val="both"/>
              <w:rPr>
                <w:rFonts w:ascii="Times New Roman" w:hAnsi="Times New Roman"/>
              </w:rPr>
            </w:pPr>
            <w:r w:rsidRPr="00E32418">
              <w:rPr>
                <w:rFonts w:ascii="Times New Roman" w:hAnsi="Times New Roman"/>
              </w:rPr>
              <w:t>Khoa học ứng dụng</w:t>
            </w:r>
          </w:p>
        </w:tc>
        <w:tc>
          <w:tcPr>
            <w:tcW w:w="1634" w:type="dxa"/>
            <w:tcBorders>
              <w:top w:val="nil"/>
              <w:left w:val="nil"/>
              <w:bottom w:val="single" w:sz="4" w:space="0" w:color="auto"/>
              <w:right w:val="single" w:sz="4" w:space="0" w:color="auto"/>
            </w:tcBorders>
            <w:shd w:val="clear" w:color="auto" w:fill="auto"/>
            <w:hideMark/>
          </w:tcPr>
          <w:p w:rsidR="00E66874" w:rsidRPr="00E32418" w:rsidRDefault="00E66874" w:rsidP="00E66874">
            <w:pPr>
              <w:spacing w:beforeLines="40" w:before="96" w:afterLines="40" w:after="96" w:line="240" w:lineRule="auto"/>
              <w:jc w:val="both"/>
              <w:rPr>
                <w:rFonts w:ascii="Times New Roman" w:hAnsi="Times New Roman"/>
              </w:rPr>
            </w:pPr>
            <w:r w:rsidRPr="00E32418">
              <w:rPr>
                <w:rFonts w:ascii="Times New Roman" w:hAnsi="Times New Roman"/>
              </w:rPr>
              <w:t>Công nghệ thông tin</w:t>
            </w:r>
          </w:p>
        </w:tc>
        <w:tc>
          <w:tcPr>
            <w:tcW w:w="1733" w:type="dxa"/>
            <w:tcBorders>
              <w:top w:val="nil"/>
              <w:left w:val="nil"/>
              <w:bottom w:val="single" w:sz="4" w:space="0" w:color="auto"/>
              <w:right w:val="single" w:sz="4" w:space="0" w:color="auto"/>
            </w:tcBorders>
            <w:shd w:val="clear" w:color="auto" w:fill="auto"/>
            <w:noWrap/>
            <w:hideMark/>
          </w:tcPr>
          <w:p w:rsidR="00E66874" w:rsidRPr="00E32418" w:rsidRDefault="00E66874" w:rsidP="00E66874">
            <w:pPr>
              <w:spacing w:beforeLines="40" w:before="96" w:afterLines="40" w:after="96" w:line="240" w:lineRule="auto"/>
              <w:jc w:val="both"/>
              <w:rPr>
                <w:rFonts w:ascii="Times New Roman" w:hAnsi="Times New Roman"/>
              </w:rPr>
            </w:pPr>
            <w:r w:rsidRPr="00E32418">
              <w:rPr>
                <w:rFonts w:ascii="Times New Roman" w:hAnsi="Times New Roman"/>
              </w:rPr>
              <w:t>Tin học Mỏ</w:t>
            </w:r>
          </w:p>
        </w:tc>
        <w:tc>
          <w:tcPr>
            <w:tcW w:w="1015"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both"/>
              <w:rPr>
                <w:rFonts w:ascii="Times New Roman" w:hAnsi="Times New Roman"/>
                <w:color w:val="000000"/>
              </w:rPr>
            </w:pPr>
            <w:r w:rsidRPr="00912919">
              <w:rPr>
                <w:rFonts w:ascii="Times New Roman" w:hAnsi="Times New Roman"/>
                <w:color w:val="000000"/>
              </w:rPr>
              <w:t>Phù hợp</w:t>
            </w:r>
          </w:p>
        </w:tc>
        <w:tc>
          <w:tcPr>
            <w:tcW w:w="73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both"/>
              <w:rPr>
                <w:rFonts w:ascii="Times New Roman" w:hAnsi="Times New Roman"/>
                <w:color w:val="000000"/>
              </w:rPr>
            </w:pPr>
          </w:p>
        </w:tc>
        <w:tc>
          <w:tcPr>
            <w:tcW w:w="73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both"/>
              <w:rPr>
                <w:rFonts w:ascii="Times New Roman" w:hAnsi="Times New Roman"/>
                <w:color w:val="000000"/>
              </w:rPr>
            </w:pPr>
          </w:p>
        </w:tc>
        <w:tc>
          <w:tcPr>
            <w:tcW w:w="68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85%</w:t>
            </w:r>
          </w:p>
        </w:tc>
        <w:tc>
          <w:tcPr>
            <w:tcW w:w="730"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64"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786"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46"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1</w:t>
            </w:r>
          </w:p>
        </w:tc>
        <w:tc>
          <w:tcPr>
            <w:tcW w:w="88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2</w:t>
            </w:r>
          </w:p>
        </w:tc>
        <w:tc>
          <w:tcPr>
            <w:tcW w:w="1172"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2</w:t>
            </w:r>
          </w:p>
        </w:tc>
        <w:tc>
          <w:tcPr>
            <w:tcW w:w="826"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5</w:t>
            </w:r>
          </w:p>
        </w:tc>
        <w:tc>
          <w:tcPr>
            <w:tcW w:w="1028"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923"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40</w:t>
            </w:r>
          </w:p>
        </w:tc>
      </w:tr>
      <w:tr w:rsidR="00E66874" w:rsidRPr="00B95548" w:rsidTr="001E76E2">
        <w:trPr>
          <w:trHeight w:val="305"/>
        </w:trPr>
        <w:tc>
          <w:tcPr>
            <w:tcW w:w="1362" w:type="dxa"/>
            <w:tcBorders>
              <w:top w:val="nil"/>
              <w:left w:val="single" w:sz="4" w:space="0" w:color="auto"/>
              <w:bottom w:val="single" w:sz="4" w:space="0" w:color="auto"/>
              <w:right w:val="single" w:sz="4" w:space="0" w:color="auto"/>
            </w:tcBorders>
            <w:shd w:val="clear" w:color="auto" w:fill="auto"/>
            <w:hideMark/>
          </w:tcPr>
          <w:p w:rsidR="00E66874" w:rsidRPr="00E32418" w:rsidRDefault="00E66874" w:rsidP="00E66874">
            <w:pPr>
              <w:spacing w:beforeLines="40" w:before="96" w:afterLines="40" w:after="96" w:line="240" w:lineRule="auto"/>
              <w:jc w:val="both"/>
              <w:rPr>
                <w:rFonts w:ascii="Times New Roman" w:hAnsi="Times New Roman"/>
              </w:rPr>
            </w:pPr>
            <w:r w:rsidRPr="00E32418">
              <w:rPr>
                <w:rFonts w:ascii="Times New Roman" w:hAnsi="Times New Roman"/>
              </w:rPr>
              <w:t>Khoa học ứng dụng</w:t>
            </w:r>
          </w:p>
        </w:tc>
        <w:tc>
          <w:tcPr>
            <w:tcW w:w="1634" w:type="dxa"/>
            <w:tcBorders>
              <w:top w:val="nil"/>
              <w:left w:val="nil"/>
              <w:bottom w:val="single" w:sz="4" w:space="0" w:color="auto"/>
              <w:right w:val="single" w:sz="4" w:space="0" w:color="auto"/>
            </w:tcBorders>
            <w:shd w:val="clear" w:color="auto" w:fill="auto"/>
            <w:hideMark/>
          </w:tcPr>
          <w:p w:rsidR="00E66874" w:rsidRPr="00E32418" w:rsidRDefault="00E66874" w:rsidP="00E66874">
            <w:pPr>
              <w:spacing w:beforeLines="40" w:before="96" w:afterLines="40" w:after="96" w:line="240" w:lineRule="auto"/>
              <w:jc w:val="both"/>
              <w:rPr>
                <w:rFonts w:ascii="Times New Roman" w:hAnsi="Times New Roman"/>
              </w:rPr>
            </w:pPr>
            <w:r w:rsidRPr="00E32418">
              <w:rPr>
                <w:rFonts w:ascii="Times New Roman" w:hAnsi="Times New Roman"/>
              </w:rPr>
              <w:t>Công nghệ thông tin</w:t>
            </w:r>
          </w:p>
        </w:tc>
        <w:tc>
          <w:tcPr>
            <w:tcW w:w="1733" w:type="dxa"/>
            <w:tcBorders>
              <w:top w:val="nil"/>
              <w:left w:val="nil"/>
              <w:bottom w:val="single" w:sz="4" w:space="0" w:color="auto"/>
              <w:right w:val="single" w:sz="4" w:space="0" w:color="auto"/>
            </w:tcBorders>
            <w:shd w:val="clear" w:color="auto" w:fill="auto"/>
            <w:noWrap/>
            <w:hideMark/>
          </w:tcPr>
          <w:p w:rsidR="00E66874" w:rsidRPr="00E32418" w:rsidRDefault="00E66874" w:rsidP="00E66874">
            <w:pPr>
              <w:spacing w:beforeLines="40" w:before="96" w:afterLines="40" w:after="96" w:line="240" w:lineRule="auto"/>
              <w:jc w:val="both"/>
              <w:rPr>
                <w:rFonts w:ascii="Times New Roman" w:hAnsi="Times New Roman"/>
              </w:rPr>
            </w:pPr>
            <w:r w:rsidRPr="00E32418">
              <w:rPr>
                <w:rFonts w:ascii="Times New Roman" w:hAnsi="Times New Roman"/>
              </w:rPr>
              <w:t>Mạng máy tính</w:t>
            </w:r>
          </w:p>
        </w:tc>
        <w:tc>
          <w:tcPr>
            <w:tcW w:w="1015"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both"/>
              <w:rPr>
                <w:rFonts w:ascii="Times New Roman" w:hAnsi="Times New Roman"/>
                <w:color w:val="000000"/>
              </w:rPr>
            </w:pPr>
            <w:r w:rsidRPr="00912919">
              <w:rPr>
                <w:rFonts w:ascii="Times New Roman" w:hAnsi="Times New Roman"/>
                <w:color w:val="000000"/>
              </w:rPr>
              <w:t>Phù hợp</w:t>
            </w:r>
          </w:p>
        </w:tc>
        <w:tc>
          <w:tcPr>
            <w:tcW w:w="73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73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68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90%</w:t>
            </w:r>
          </w:p>
        </w:tc>
        <w:tc>
          <w:tcPr>
            <w:tcW w:w="730"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64"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786"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46"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8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1172"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26"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1028"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923"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40</w:t>
            </w:r>
          </w:p>
        </w:tc>
      </w:tr>
      <w:tr w:rsidR="00E66874" w:rsidRPr="00B95548" w:rsidTr="001E76E2">
        <w:trPr>
          <w:trHeight w:val="305"/>
        </w:trPr>
        <w:tc>
          <w:tcPr>
            <w:tcW w:w="1362" w:type="dxa"/>
            <w:tcBorders>
              <w:top w:val="nil"/>
              <w:left w:val="single" w:sz="4" w:space="0" w:color="auto"/>
              <w:bottom w:val="single" w:sz="4" w:space="0" w:color="auto"/>
              <w:right w:val="single" w:sz="4" w:space="0" w:color="auto"/>
            </w:tcBorders>
            <w:shd w:val="clear" w:color="auto" w:fill="auto"/>
            <w:hideMark/>
          </w:tcPr>
          <w:p w:rsidR="00E66874" w:rsidRPr="00E32418" w:rsidRDefault="00E66874" w:rsidP="00E66874">
            <w:pPr>
              <w:spacing w:beforeLines="40" w:before="96" w:afterLines="40" w:after="96" w:line="240" w:lineRule="auto"/>
              <w:jc w:val="both"/>
              <w:rPr>
                <w:rFonts w:ascii="Times New Roman" w:hAnsi="Times New Roman"/>
              </w:rPr>
            </w:pPr>
            <w:r w:rsidRPr="00E32418">
              <w:rPr>
                <w:rFonts w:ascii="Times New Roman" w:hAnsi="Times New Roman"/>
              </w:rPr>
              <w:t>Khoa học ứng dụng</w:t>
            </w:r>
          </w:p>
        </w:tc>
        <w:tc>
          <w:tcPr>
            <w:tcW w:w="1634" w:type="dxa"/>
            <w:tcBorders>
              <w:top w:val="nil"/>
              <w:left w:val="nil"/>
              <w:bottom w:val="single" w:sz="4" w:space="0" w:color="auto"/>
              <w:right w:val="single" w:sz="4" w:space="0" w:color="auto"/>
            </w:tcBorders>
            <w:shd w:val="clear" w:color="auto" w:fill="auto"/>
            <w:noWrap/>
            <w:hideMark/>
          </w:tcPr>
          <w:p w:rsidR="00E66874" w:rsidRPr="00E32418" w:rsidRDefault="00E66874" w:rsidP="00E66874">
            <w:pPr>
              <w:spacing w:beforeLines="40" w:before="96" w:afterLines="40" w:after="96" w:line="240" w:lineRule="auto"/>
              <w:jc w:val="both"/>
              <w:rPr>
                <w:rFonts w:ascii="Times New Roman" w:hAnsi="Times New Roman"/>
              </w:rPr>
            </w:pPr>
            <w:r w:rsidRPr="00E32418">
              <w:rPr>
                <w:rFonts w:ascii="Times New Roman" w:hAnsi="Times New Roman"/>
              </w:rPr>
              <w:t>Công nghệ thông tin</w:t>
            </w:r>
          </w:p>
        </w:tc>
        <w:tc>
          <w:tcPr>
            <w:tcW w:w="1733" w:type="dxa"/>
            <w:tcBorders>
              <w:top w:val="nil"/>
              <w:left w:val="nil"/>
              <w:bottom w:val="single" w:sz="4" w:space="0" w:color="auto"/>
              <w:right w:val="single" w:sz="4" w:space="0" w:color="auto"/>
            </w:tcBorders>
            <w:shd w:val="clear" w:color="auto" w:fill="auto"/>
            <w:hideMark/>
          </w:tcPr>
          <w:p w:rsidR="00E66874" w:rsidRPr="00E32418" w:rsidRDefault="00E66874" w:rsidP="00E66874">
            <w:pPr>
              <w:spacing w:beforeLines="40" w:before="96" w:afterLines="40" w:after="96" w:line="240" w:lineRule="auto"/>
              <w:jc w:val="both"/>
              <w:rPr>
                <w:rFonts w:ascii="Times New Roman" w:hAnsi="Times New Roman"/>
              </w:rPr>
            </w:pPr>
            <w:r w:rsidRPr="00E32418">
              <w:rPr>
                <w:rFonts w:ascii="Times New Roman" w:hAnsi="Times New Roman"/>
              </w:rPr>
              <w:t>Tin học Trắc địa</w:t>
            </w:r>
          </w:p>
        </w:tc>
        <w:tc>
          <w:tcPr>
            <w:tcW w:w="1015"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both"/>
              <w:rPr>
                <w:rFonts w:ascii="Times New Roman" w:hAnsi="Times New Roman"/>
                <w:color w:val="000000"/>
              </w:rPr>
            </w:pPr>
            <w:r w:rsidRPr="00912919">
              <w:rPr>
                <w:rFonts w:ascii="Times New Roman" w:hAnsi="Times New Roman"/>
                <w:color w:val="000000"/>
              </w:rPr>
              <w:t>Phù hợp</w:t>
            </w:r>
          </w:p>
        </w:tc>
        <w:tc>
          <w:tcPr>
            <w:tcW w:w="73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73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68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80%</w:t>
            </w:r>
          </w:p>
        </w:tc>
        <w:tc>
          <w:tcPr>
            <w:tcW w:w="730"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64"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786"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46"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8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2</w:t>
            </w:r>
          </w:p>
        </w:tc>
        <w:tc>
          <w:tcPr>
            <w:tcW w:w="1172"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5</w:t>
            </w:r>
          </w:p>
        </w:tc>
        <w:tc>
          <w:tcPr>
            <w:tcW w:w="826"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10</w:t>
            </w:r>
          </w:p>
        </w:tc>
        <w:tc>
          <w:tcPr>
            <w:tcW w:w="1028"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923"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30</w:t>
            </w:r>
          </w:p>
        </w:tc>
      </w:tr>
      <w:tr w:rsidR="00E66874" w:rsidRPr="00B95548" w:rsidTr="001E76E2">
        <w:trPr>
          <w:trHeight w:val="519"/>
        </w:trPr>
        <w:tc>
          <w:tcPr>
            <w:tcW w:w="1362" w:type="dxa"/>
            <w:tcBorders>
              <w:top w:val="nil"/>
              <w:left w:val="single" w:sz="4" w:space="0" w:color="auto"/>
              <w:bottom w:val="single" w:sz="4" w:space="0" w:color="auto"/>
              <w:right w:val="single" w:sz="4" w:space="0" w:color="auto"/>
            </w:tcBorders>
            <w:shd w:val="clear" w:color="auto" w:fill="auto"/>
            <w:hideMark/>
          </w:tcPr>
          <w:p w:rsidR="00E66874" w:rsidRPr="00E32418" w:rsidRDefault="00E66874" w:rsidP="00E66874">
            <w:pPr>
              <w:spacing w:beforeLines="40" w:before="96" w:afterLines="40" w:after="96" w:line="240" w:lineRule="auto"/>
              <w:jc w:val="both"/>
              <w:rPr>
                <w:rFonts w:ascii="Times New Roman" w:hAnsi="Times New Roman"/>
              </w:rPr>
            </w:pPr>
            <w:r w:rsidRPr="00E32418">
              <w:rPr>
                <w:rFonts w:ascii="Times New Roman" w:hAnsi="Times New Roman"/>
              </w:rPr>
              <w:lastRenderedPageBreak/>
              <w:t>Khoa học ứng dụng</w:t>
            </w:r>
          </w:p>
        </w:tc>
        <w:tc>
          <w:tcPr>
            <w:tcW w:w="1634" w:type="dxa"/>
            <w:tcBorders>
              <w:top w:val="nil"/>
              <w:left w:val="nil"/>
              <w:bottom w:val="single" w:sz="4" w:space="0" w:color="auto"/>
              <w:right w:val="single" w:sz="4" w:space="0" w:color="auto"/>
            </w:tcBorders>
            <w:shd w:val="clear" w:color="auto" w:fill="auto"/>
            <w:noWrap/>
            <w:hideMark/>
          </w:tcPr>
          <w:p w:rsidR="00E66874" w:rsidRPr="00E32418" w:rsidRDefault="00E66874" w:rsidP="00E66874">
            <w:pPr>
              <w:spacing w:beforeLines="40" w:before="96" w:afterLines="40" w:after="96" w:line="240" w:lineRule="auto"/>
              <w:jc w:val="both"/>
              <w:rPr>
                <w:rFonts w:ascii="Times New Roman" w:hAnsi="Times New Roman"/>
              </w:rPr>
            </w:pPr>
            <w:r w:rsidRPr="00E32418">
              <w:rPr>
                <w:rFonts w:ascii="Times New Roman" w:hAnsi="Times New Roman"/>
              </w:rPr>
              <w:t>Công nghệ thông tin</w:t>
            </w:r>
          </w:p>
        </w:tc>
        <w:tc>
          <w:tcPr>
            <w:tcW w:w="1733" w:type="dxa"/>
            <w:tcBorders>
              <w:top w:val="nil"/>
              <w:left w:val="nil"/>
              <w:bottom w:val="single" w:sz="4" w:space="0" w:color="auto"/>
              <w:right w:val="single" w:sz="4" w:space="0" w:color="auto"/>
            </w:tcBorders>
            <w:shd w:val="clear" w:color="auto" w:fill="auto"/>
            <w:hideMark/>
          </w:tcPr>
          <w:p w:rsidR="00E66874" w:rsidRPr="00E32418" w:rsidRDefault="00E66874" w:rsidP="00E66874">
            <w:pPr>
              <w:spacing w:beforeLines="40" w:before="96" w:afterLines="40" w:after="96" w:line="240" w:lineRule="auto"/>
              <w:jc w:val="both"/>
              <w:rPr>
                <w:rFonts w:ascii="Times New Roman" w:hAnsi="Times New Roman"/>
              </w:rPr>
            </w:pPr>
            <w:r w:rsidRPr="00E32418">
              <w:rPr>
                <w:rFonts w:ascii="Times New Roman" w:hAnsi="Times New Roman"/>
              </w:rPr>
              <w:t>Tin học Địa chất</w:t>
            </w:r>
          </w:p>
        </w:tc>
        <w:tc>
          <w:tcPr>
            <w:tcW w:w="1015"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both"/>
              <w:rPr>
                <w:rFonts w:ascii="Times New Roman" w:hAnsi="Times New Roman"/>
                <w:color w:val="000000"/>
              </w:rPr>
            </w:pPr>
            <w:r w:rsidRPr="00912919">
              <w:rPr>
                <w:rFonts w:ascii="Times New Roman" w:hAnsi="Times New Roman"/>
                <w:color w:val="000000"/>
              </w:rPr>
              <w:t>Phù hợp</w:t>
            </w:r>
          </w:p>
        </w:tc>
        <w:tc>
          <w:tcPr>
            <w:tcW w:w="73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both"/>
              <w:rPr>
                <w:rFonts w:ascii="Times New Roman" w:hAnsi="Times New Roman"/>
                <w:color w:val="000000"/>
              </w:rPr>
            </w:pPr>
          </w:p>
        </w:tc>
        <w:tc>
          <w:tcPr>
            <w:tcW w:w="73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both"/>
              <w:rPr>
                <w:rFonts w:ascii="Times New Roman" w:hAnsi="Times New Roman"/>
                <w:color w:val="000000"/>
              </w:rPr>
            </w:pPr>
          </w:p>
        </w:tc>
        <w:tc>
          <w:tcPr>
            <w:tcW w:w="68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80%</w:t>
            </w:r>
          </w:p>
        </w:tc>
        <w:tc>
          <w:tcPr>
            <w:tcW w:w="730"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64"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786"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46"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8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2</w:t>
            </w:r>
          </w:p>
        </w:tc>
        <w:tc>
          <w:tcPr>
            <w:tcW w:w="1172"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5</w:t>
            </w:r>
          </w:p>
        </w:tc>
        <w:tc>
          <w:tcPr>
            <w:tcW w:w="826"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10</w:t>
            </w:r>
          </w:p>
        </w:tc>
        <w:tc>
          <w:tcPr>
            <w:tcW w:w="1028"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923"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30</w:t>
            </w:r>
          </w:p>
        </w:tc>
      </w:tr>
      <w:tr w:rsidR="00E66874" w:rsidRPr="00B95548" w:rsidTr="001E76E2">
        <w:trPr>
          <w:trHeight w:val="305"/>
        </w:trPr>
        <w:tc>
          <w:tcPr>
            <w:tcW w:w="1362" w:type="dxa"/>
            <w:tcBorders>
              <w:top w:val="nil"/>
              <w:left w:val="single" w:sz="4" w:space="0" w:color="auto"/>
              <w:bottom w:val="single" w:sz="4" w:space="0" w:color="auto"/>
              <w:right w:val="single" w:sz="4" w:space="0" w:color="auto"/>
            </w:tcBorders>
            <w:shd w:val="clear" w:color="auto" w:fill="auto"/>
            <w:hideMark/>
          </w:tcPr>
          <w:p w:rsidR="00E66874" w:rsidRPr="00E32418" w:rsidRDefault="00E66874" w:rsidP="00E66874">
            <w:pPr>
              <w:spacing w:beforeLines="40" w:before="96" w:afterLines="40" w:after="96" w:line="240" w:lineRule="auto"/>
              <w:jc w:val="both"/>
              <w:rPr>
                <w:rFonts w:ascii="Times New Roman" w:hAnsi="Times New Roman"/>
              </w:rPr>
            </w:pPr>
            <w:r w:rsidRPr="00E32418">
              <w:rPr>
                <w:rFonts w:ascii="Times New Roman" w:hAnsi="Times New Roman"/>
              </w:rPr>
              <w:t>Khoa học ứng dụng</w:t>
            </w:r>
          </w:p>
        </w:tc>
        <w:tc>
          <w:tcPr>
            <w:tcW w:w="1634" w:type="dxa"/>
            <w:tcBorders>
              <w:top w:val="nil"/>
              <w:left w:val="nil"/>
              <w:bottom w:val="single" w:sz="4" w:space="0" w:color="auto"/>
              <w:right w:val="single" w:sz="4" w:space="0" w:color="auto"/>
            </w:tcBorders>
            <w:shd w:val="clear" w:color="auto" w:fill="auto"/>
            <w:noWrap/>
            <w:hideMark/>
          </w:tcPr>
          <w:p w:rsidR="00E66874" w:rsidRPr="00E32418" w:rsidRDefault="00E66874" w:rsidP="00E66874">
            <w:pPr>
              <w:spacing w:beforeLines="40" w:before="96" w:afterLines="40" w:after="96" w:line="240" w:lineRule="auto"/>
              <w:jc w:val="both"/>
              <w:rPr>
                <w:rFonts w:ascii="Times New Roman" w:hAnsi="Times New Roman"/>
              </w:rPr>
            </w:pPr>
            <w:r w:rsidRPr="00E32418">
              <w:rPr>
                <w:rFonts w:ascii="Times New Roman" w:hAnsi="Times New Roman"/>
              </w:rPr>
              <w:t>Công nghệ thông tin</w:t>
            </w:r>
          </w:p>
        </w:tc>
        <w:tc>
          <w:tcPr>
            <w:tcW w:w="1733" w:type="dxa"/>
            <w:tcBorders>
              <w:top w:val="nil"/>
              <w:left w:val="nil"/>
              <w:bottom w:val="single" w:sz="4" w:space="0" w:color="auto"/>
              <w:right w:val="single" w:sz="4" w:space="0" w:color="auto"/>
            </w:tcBorders>
            <w:shd w:val="clear" w:color="auto" w:fill="auto"/>
            <w:hideMark/>
          </w:tcPr>
          <w:p w:rsidR="00E66874" w:rsidRPr="00E32418" w:rsidRDefault="00E66874" w:rsidP="00E66874">
            <w:pPr>
              <w:spacing w:beforeLines="40" w:before="96" w:afterLines="40" w:after="96" w:line="240" w:lineRule="auto"/>
              <w:jc w:val="both"/>
              <w:rPr>
                <w:rFonts w:ascii="Times New Roman" w:hAnsi="Times New Roman"/>
              </w:rPr>
            </w:pPr>
            <w:r w:rsidRPr="00E32418">
              <w:rPr>
                <w:rFonts w:ascii="Times New Roman" w:hAnsi="Times New Roman"/>
              </w:rPr>
              <w:t>Công nghệ Phần mềm</w:t>
            </w:r>
          </w:p>
        </w:tc>
        <w:tc>
          <w:tcPr>
            <w:tcW w:w="1015"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both"/>
              <w:rPr>
                <w:rFonts w:ascii="Times New Roman" w:hAnsi="Times New Roman"/>
                <w:color w:val="000000"/>
              </w:rPr>
            </w:pPr>
            <w:r w:rsidRPr="00912919">
              <w:rPr>
                <w:rFonts w:ascii="Times New Roman" w:hAnsi="Times New Roman"/>
                <w:color w:val="000000"/>
              </w:rPr>
              <w:t>Phù hợp</w:t>
            </w:r>
          </w:p>
        </w:tc>
        <w:tc>
          <w:tcPr>
            <w:tcW w:w="73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both"/>
              <w:rPr>
                <w:rFonts w:ascii="Times New Roman" w:hAnsi="Times New Roman"/>
                <w:color w:val="000000"/>
              </w:rPr>
            </w:pPr>
          </w:p>
        </w:tc>
        <w:tc>
          <w:tcPr>
            <w:tcW w:w="73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both"/>
              <w:rPr>
                <w:rFonts w:ascii="Times New Roman" w:hAnsi="Times New Roman"/>
                <w:color w:val="000000"/>
              </w:rPr>
            </w:pPr>
          </w:p>
        </w:tc>
        <w:tc>
          <w:tcPr>
            <w:tcW w:w="68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90 %</w:t>
            </w:r>
          </w:p>
        </w:tc>
        <w:tc>
          <w:tcPr>
            <w:tcW w:w="730"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both"/>
              <w:rPr>
                <w:rFonts w:ascii="Times New Roman" w:hAnsi="Times New Roman"/>
                <w:color w:val="000000"/>
              </w:rPr>
            </w:pPr>
          </w:p>
        </w:tc>
        <w:tc>
          <w:tcPr>
            <w:tcW w:w="864"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2</w:t>
            </w:r>
          </w:p>
        </w:tc>
        <w:tc>
          <w:tcPr>
            <w:tcW w:w="786"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46"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2</w:t>
            </w:r>
          </w:p>
        </w:tc>
        <w:tc>
          <w:tcPr>
            <w:tcW w:w="88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4</w:t>
            </w:r>
          </w:p>
        </w:tc>
        <w:tc>
          <w:tcPr>
            <w:tcW w:w="1172"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26"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3</w:t>
            </w:r>
          </w:p>
        </w:tc>
        <w:tc>
          <w:tcPr>
            <w:tcW w:w="1028"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923"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80</w:t>
            </w:r>
          </w:p>
        </w:tc>
      </w:tr>
      <w:tr w:rsidR="00E66874" w:rsidRPr="00B95548" w:rsidTr="001E76E2">
        <w:trPr>
          <w:trHeight w:val="305"/>
        </w:trPr>
        <w:tc>
          <w:tcPr>
            <w:tcW w:w="1362" w:type="dxa"/>
            <w:tcBorders>
              <w:top w:val="nil"/>
              <w:left w:val="single" w:sz="4" w:space="0" w:color="auto"/>
              <w:bottom w:val="single" w:sz="4" w:space="0" w:color="auto"/>
              <w:right w:val="single" w:sz="4" w:space="0" w:color="auto"/>
            </w:tcBorders>
            <w:shd w:val="clear" w:color="auto" w:fill="auto"/>
            <w:hideMark/>
          </w:tcPr>
          <w:p w:rsidR="00E66874" w:rsidRPr="00E32418" w:rsidRDefault="00E66874" w:rsidP="00E66874">
            <w:pPr>
              <w:spacing w:beforeLines="40" w:before="96" w:afterLines="40" w:after="96" w:line="240" w:lineRule="auto"/>
              <w:jc w:val="center"/>
              <w:rPr>
                <w:rFonts w:ascii="Times New Roman" w:hAnsi="Times New Roman"/>
              </w:rPr>
            </w:pPr>
            <w:r w:rsidRPr="00E32418">
              <w:rPr>
                <w:rFonts w:ascii="Times New Roman" w:hAnsi="Times New Roman"/>
              </w:rPr>
              <w:t>Khoa học ứng dụng</w:t>
            </w:r>
          </w:p>
        </w:tc>
        <w:tc>
          <w:tcPr>
            <w:tcW w:w="1634" w:type="dxa"/>
            <w:tcBorders>
              <w:top w:val="nil"/>
              <w:left w:val="nil"/>
              <w:bottom w:val="single" w:sz="4" w:space="0" w:color="auto"/>
              <w:right w:val="single" w:sz="4" w:space="0" w:color="auto"/>
            </w:tcBorders>
            <w:shd w:val="clear" w:color="auto" w:fill="auto"/>
            <w:noWrap/>
            <w:hideMark/>
          </w:tcPr>
          <w:p w:rsidR="00E66874" w:rsidRPr="00E32418" w:rsidRDefault="00E66874" w:rsidP="00E66874">
            <w:pPr>
              <w:spacing w:beforeLines="40" w:before="96" w:afterLines="40" w:after="96" w:line="240" w:lineRule="auto"/>
              <w:jc w:val="center"/>
              <w:rPr>
                <w:rFonts w:ascii="Times New Roman" w:hAnsi="Times New Roman"/>
              </w:rPr>
            </w:pPr>
            <w:r w:rsidRPr="00E32418">
              <w:rPr>
                <w:rFonts w:ascii="Times New Roman" w:hAnsi="Times New Roman"/>
              </w:rPr>
              <w:t>Công nghệ thông tin</w:t>
            </w:r>
          </w:p>
        </w:tc>
        <w:tc>
          <w:tcPr>
            <w:tcW w:w="1733" w:type="dxa"/>
            <w:tcBorders>
              <w:top w:val="nil"/>
              <w:left w:val="nil"/>
              <w:bottom w:val="single" w:sz="4" w:space="0" w:color="auto"/>
              <w:right w:val="single" w:sz="4" w:space="0" w:color="auto"/>
            </w:tcBorders>
            <w:shd w:val="clear" w:color="auto" w:fill="auto"/>
            <w:hideMark/>
          </w:tcPr>
          <w:p w:rsidR="00E66874" w:rsidRPr="00E32418" w:rsidRDefault="00E66874" w:rsidP="00E66874">
            <w:pPr>
              <w:spacing w:beforeLines="40" w:before="96" w:afterLines="40" w:after="96" w:line="240" w:lineRule="auto"/>
              <w:jc w:val="both"/>
              <w:rPr>
                <w:rFonts w:ascii="Times New Roman" w:hAnsi="Times New Roman"/>
              </w:rPr>
            </w:pPr>
            <w:r w:rsidRPr="00E32418">
              <w:rPr>
                <w:rFonts w:ascii="Times New Roman" w:hAnsi="Times New Roman"/>
              </w:rPr>
              <w:t>Tin học Kinh tế</w:t>
            </w:r>
          </w:p>
        </w:tc>
        <w:tc>
          <w:tcPr>
            <w:tcW w:w="1015"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both"/>
              <w:rPr>
                <w:rFonts w:ascii="Times New Roman" w:hAnsi="Times New Roman"/>
                <w:color w:val="000000"/>
              </w:rPr>
            </w:pPr>
            <w:r w:rsidRPr="00912919">
              <w:rPr>
                <w:rFonts w:ascii="Times New Roman" w:hAnsi="Times New Roman"/>
                <w:color w:val="000000"/>
              </w:rPr>
              <w:t>Phù hợp</w:t>
            </w:r>
          </w:p>
        </w:tc>
        <w:tc>
          <w:tcPr>
            <w:tcW w:w="73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73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68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90%</w:t>
            </w:r>
          </w:p>
        </w:tc>
        <w:tc>
          <w:tcPr>
            <w:tcW w:w="730"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64"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786"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46"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83"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1172" w:type="dxa"/>
            <w:tcBorders>
              <w:top w:val="nil"/>
              <w:left w:val="nil"/>
              <w:bottom w:val="single" w:sz="4" w:space="0" w:color="auto"/>
              <w:right w:val="single" w:sz="4" w:space="0" w:color="auto"/>
            </w:tcBorders>
            <w:shd w:val="clear" w:color="auto" w:fill="auto"/>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826"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1028"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p>
        </w:tc>
        <w:tc>
          <w:tcPr>
            <w:tcW w:w="923" w:type="dxa"/>
            <w:tcBorders>
              <w:top w:val="nil"/>
              <w:left w:val="nil"/>
              <w:bottom w:val="single" w:sz="4" w:space="0" w:color="auto"/>
              <w:right w:val="single" w:sz="4" w:space="0" w:color="auto"/>
            </w:tcBorders>
            <w:shd w:val="clear" w:color="auto" w:fill="auto"/>
            <w:noWrap/>
            <w:hideMark/>
          </w:tcPr>
          <w:p w:rsidR="00E66874" w:rsidRPr="00912919" w:rsidRDefault="00E66874" w:rsidP="00E66874">
            <w:pPr>
              <w:spacing w:beforeLines="40" w:before="96" w:afterLines="40" w:after="96" w:line="240" w:lineRule="auto"/>
              <w:jc w:val="center"/>
              <w:rPr>
                <w:rFonts w:ascii="Times New Roman" w:hAnsi="Times New Roman"/>
                <w:color w:val="000000"/>
              </w:rPr>
            </w:pPr>
            <w:r w:rsidRPr="00912919">
              <w:rPr>
                <w:rFonts w:ascii="Times New Roman" w:hAnsi="Times New Roman"/>
                <w:color w:val="000000"/>
              </w:rPr>
              <w:t>40</w:t>
            </w:r>
          </w:p>
        </w:tc>
      </w:tr>
      <w:tr w:rsidR="00E66874" w:rsidRPr="00B95548" w:rsidTr="001E76E2">
        <w:trPr>
          <w:trHeight w:val="305"/>
        </w:trPr>
        <w:tc>
          <w:tcPr>
            <w:tcW w:w="47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6874" w:rsidRPr="00E66874" w:rsidRDefault="00E66874" w:rsidP="00E66874">
            <w:pPr>
              <w:spacing w:after="0" w:line="240" w:lineRule="auto"/>
              <w:rPr>
                <w:rFonts w:ascii="Times New Roman" w:eastAsia="Times New Roman" w:hAnsi="Times New Roman" w:cs="Times New Roman"/>
                <w:b/>
                <w:lang w:val="en-US" w:eastAsia="vi-VN"/>
              </w:rPr>
            </w:pPr>
            <w:r w:rsidRPr="00E66874">
              <w:rPr>
                <w:rFonts w:ascii="Times New Roman" w:eastAsia="Times New Roman" w:hAnsi="Times New Roman" w:cs="Times New Roman"/>
                <w:b/>
                <w:lang w:val="en-US" w:eastAsia="vi-VN"/>
              </w:rPr>
              <w:t>Khoa Khoa học và kỹ thuật địa chất</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E66874" w:rsidRPr="00B95548" w:rsidRDefault="00E66874" w:rsidP="00E66874">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E66874" w:rsidRPr="00B95548" w:rsidRDefault="00E66874" w:rsidP="00E66874">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28" w:type="dxa"/>
            <w:tcBorders>
              <w:top w:val="single" w:sz="4" w:space="0" w:color="auto"/>
              <w:left w:val="nil"/>
              <w:bottom w:val="single" w:sz="4" w:space="0" w:color="auto"/>
              <w:right w:val="single" w:sz="4" w:space="0" w:color="auto"/>
            </w:tcBorders>
            <w:shd w:val="clear" w:color="auto" w:fill="auto"/>
            <w:noWrap/>
            <w:vAlign w:val="bottom"/>
            <w:hideMark/>
          </w:tcPr>
          <w:p w:rsidR="00E66874" w:rsidRPr="00B95548" w:rsidRDefault="00E66874" w:rsidP="00E66874">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E66874" w:rsidRPr="00B95548" w:rsidRDefault="00E66874" w:rsidP="00E66874">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E23EAC" w:rsidRPr="00B95548" w:rsidTr="001E76E2">
        <w:trPr>
          <w:trHeight w:val="305"/>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Khoa học ứng dụng</w:t>
            </w:r>
          </w:p>
        </w:tc>
        <w:tc>
          <w:tcPr>
            <w:tcW w:w="1634"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bCs/>
                <w:sz w:val="20"/>
                <w:szCs w:val="20"/>
                <w:lang w:val="en-GB" w:eastAsia="vi-VN"/>
              </w:rPr>
            </w:pPr>
            <w:r w:rsidRPr="00DC4C5B">
              <w:rPr>
                <w:rFonts w:ascii="Times New Roman" w:eastAsia="Times New Roman" w:hAnsi="Times New Roman" w:cs="Times New Roman"/>
                <w:bCs/>
                <w:sz w:val="20"/>
                <w:szCs w:val="20"/>
                <w:lang w:val="en-GB" w:eastAsia="vi-VN"/>
              </w:rPr>
              <w:t>Kỹ thuật Địa chất</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Địa chất Khoáng sản và Thăm dò</w:t>
            </w:r>
          </w:p>
        </w:tc>
        <w:tc>
          <w:tcPr>
            <w:tcW w:w="1015"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bCs/>
                <w:sz w:val="20"/>
                <w:szCs w:val="20"/>
                <w:lang w:val="en-GB" w:eastAsia="vi-VN"/>
              </w:rPr>
            </w:pPr>
            <w:r w:rsidRPr="00DC4C5B">
              <w:rPr>
                <w:rFonts w:ascii="Times New Roman" w:eastAsia="Times New Roman" w:hAnsi="Times New Roman" w:cs="Times New Roman"/>
                <w:bCs/>
                <w:sz w:val="20"/>
                <w:szCs w:val="20"/>
                <w:lang w:eastAsia="vi-VN"/>
              </w:rPr>
              <w:t> </w:t>
            </w:r>
            <w:r w:rsidRPr="00DC4C5B">
              <w:rPr>
                <w:rFonts w:ascii="Times New Roman" w:eastAsia="Times New Roman" w:hAnsi="Times New Roman" w:cs="Times New Roman"/>
                <w:bCs/>
                <w:sz w:val="20"/>
                <w:szCs w:val="20"/>
                <w:lang w:val="en-GB" w:eastAsia="vi-VN"/>
              </w:rPr>
              <w:t>Phù hợp</w:t>
            </w:r>
          </w:p>
        </w:tc>
        <w:tc>
          <w:tcPr>
            <w:tcW w:w="73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100%</w:t>
            </w:r>
          </w:p>
        </w:tc>
        <w:tc>
          <w:tcPr>
            <w:tcW w:w="73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80%</w:t>
            </w:r>
          </w:p>
        </w:tc>
        <w:tc>
          <w:tcPr>
            <w:tcW w:w="68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50%</w:t>
            </w:r>
          </w:p>
        </w:tc>
        <w:tc>
          <w:tcPr>
            <w:tcW w:w="730"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0</w:t>
            </w:r>
          </w:p>
        </w:tc>
        <w:tc>
          <w:tcPr>
            <w:tcW w:w="864"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0</w:t>
            </w:r>
          </w:p>
        </w:tc>
        <w:tc>
          <w:tcPr>
            <w:tcW w:w="786"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val="en-GB" w:eastAsia="vi-VN"/>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val="en-GB" w:eastAsia="vi-VN"/>
              </w:rPr>
              <w:t>0</w:t>
            </w:r>
          </w:p>
        </w:tc>
        <w:tc>
          <w:tcPr>
            <w:tcW w:w="88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01</w:t>
            </w:r>
          </w:p>
        </w:tc>
        <w:tc>
          <w:tcPr>
            <w:tcW w:w="1172"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0</w:t>
            </w:r>
          </w:p>
        </w:tc>
        <w:tc>
          <w:tcPr>
            <w:tcW w:w="826"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val="en-GB" w:eastAsia="vi-VN"/>
              </w:rPr>
              <w:t>07</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0</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20</w:t>
            </w:r>
          </w:p>
        </w:tc>
      </w:tr>
      <w:tr w:rsidR="00E23EAC" w:rsidRPr="00B95548" w:rsidTr="001E76E2">
        <w:trPr>
          <w:trHeight w:val="305"/>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Khoa học cơ bản</w:t>
            </w:r>
          </w:p>
        </w:tc>
        <w:tc>
          <w:tcPr>
            <w:tcW w:w="1634"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bCs/>
                <w:sz w:val="20"/>
                <w:szCs w:val="20"/>
                <w:lang w:eastAsia="vi-VN"/>
              </w:rPr>
            </w:pPr>
            <w:r w:rsidRPr="00DC4C5B">
              <w:rPr>
                <w:rFonts w:ascii="Times New Roman" w:eastAsia="Times New Roman" w:hAnsi="Times New Roman" w:cs="Times New Roman"/>
                <w:bCs/>
                <w:sz w:val="20"/>
                <w:szCs w:val="20"/>
                <w:lang w:eastAsia="vi-VN"/>
              </w:rPr>
              <w:t>Kỹ thuật địa chất</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rPr>
                <w:rFonts w:ascii="Times New Roman" w:eastAsia="Times New Roman" w:hAnsi="Times New Roman" w:cs="Times New Roman"/>
                <w:sz w:val="20"/>
                <w:szCs w:val="20"/>
                <w:lang w:eastAsia="vi-VN"/>
              </w:rPr>
            </w:pPr>
          </w:p>
        </w:tc>
        <w:tc>
          <w:tcPr>
            <w:tcW w:w="1015"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bCs/>
                <w:sz w:val="20"/>
                <w:szCs w:val="20"/>
                <w:lang w:eastAsia="vi-VN"/>
              </w:rPr>
            </w:pPr>
            <w:r w:rsidRPr="00DC4C5B">
              <w:rPr>
                <w:rFonts w:ascii="Times New Roman" w:eastAsia="Times New Roman" w:hAnsi="Times New Roman" w:cs="Times New Roman"/>
                <w:bCs/>
                <w:sz w:val="20"/>
                <w:szCs w:val="20"/>
                <w:lang w:eastAsia="vi-VN"/>
              </w:rPr>
              <w:t> rất phù hợp</w:t>
            </w:r>
          </w:p>
        </w:tc>
        <w:tc>
          <w:tcPr>
            <w:tcW w:w="73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73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100%</w:t>
            </w:r>
          </w:p>
        </w:tc>
        <w:tc>
          <w:tcPr>
            <w:tcW w:w="730"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864"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786"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02</w:t>
            </w:r>
          </w:p>
        </w:tc>
        <w:tc>
          <w:tcPr>
            <w:tcW w:w="846"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1172"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826"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40-50sinh viên/ năm học</w:t>
            </w:r>
          </w:p>
        </w:tc>
      </w:tr>
      <w:tr w:rsidR="00E23EAC" w:rsidRPr="00B95548" w:rsidTr="001E76E2">
        <w:trPr>
          <w:trHeight w:val="305"/>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Khoa học ứng dụng</w:t>
            </w:r>
          </w:p>
        </w:tc>
        <w:tc>
          <w:tcPr>
            <w:tcW w:w="1634"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bCs/>
                <w:sz w:val="20"/>
                <w:szCs w:val="20"/>
                <w:lang w:val="en-GB" w:eastAsia="vi-VN"/>
              </w:rPr>
            </w:pPr>
            <w:r w:rsidRPr="00DC4C5B">
              <w:rPr>
                <w:rFonts w:ascii="Times New Roman" w:eastAsia="Times New Roman" w:hAnsi="Times New Roman" w:cs="Times New Roman"/>
                <w:bCs/>
                <w:sz w:val="20"/>
                <w:szCs w:val="20"/>
                <w:lang w:val="en-GB" w:eastAsia="vi-VN"/>
              </w:rPr>
              <w:t>Kỹ thuật Địa chất</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rPr>
                <w:rFonts w:ascii="Times New Roman" w:eastAsia="Times New Roman" w:hAnsi="Times New Roman" w:cs="Times New Roman"/>
                <w:sz w:val="20"/>
                <w:szCs w:val="20"/>
                <w:lang w:val="en-GB" w:eastAsia="vi-VN"/>
              </w:rPr>
            </w:pPr>
            <w:r>
              <w:rPr>
                <w:rFonts w:ascii="Times New Roman" w:eastAsia="Times New Roman" w:hAnsi="Times New Roman" w:cs="Times New Roman"/>
                <w:sz w:val="20"/>
                <w:szCs w:val="20"/>
                <w:lang w:val="en-GB" w:eastAsia="vi-VN"/>
              </w:rPr>
              <w:t>Địa chất thủy văn</w:t>
            </w:r>
          </w:p>
        </w:tc>
        <w:tc>
          <w:tcPr>
            <w:tcW w:w="1015"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bCs/>
                <w:sz w:val="20"/>
                <w:szCs w:val="20"/>
                <w:lang w:val="en-GB" w:eastAsia="vi-VN"/>
              </w:rPr>
            </w:pPr>
            <w:r w:rsidRPr="00DC4C5B">
              <w:rPr>
                <w:rFonts w:ascii="Times New Roman" w:eastAsia="Times New Roman" w:hAnsi="Times New Roman" w:cs="Times New Roman"/>
                <w:bCs/>
                <w:sz w:val="20"/>
                <w:szCs w:val="20"/>
                <w:lang w:eastAsia="vi-VN"/>
              </w:rPr>
              <w:t> </w:t>
            </w:r>
            <w:r w:rsidRPr="00DC4C5B">
              <w:rPr>
                <w:rFonts w:ascii="Times New Roman" w:eastAsia="Times New Roman" w:hAnsi="Times New Roman" w:cs="Times New Roman"/>
                <w:bCs/>
                <w:sz w:val="20"/>
                <w:szCs w:val="20"/>
                <w:lang w:val="en-GB" w:eastAsia="vi-VN"/>
              </w:rPr>
              <w:t>Phù hợp</w:t>
            </w:r>
          </w:p>
        </w:tc>
        <w:tc>
          <w:tcPr>
            <w:tcW w:w="73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100%</w:t>
            </w:r>
          </w:p>
        </w:tc>
        <w:tc>
          <w:tcPr>
            <w:tcW w:w="73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US" w:eastAsia="vi-VN"/>
              </w:rPr>
              <w:t>10</w:t>
            </w:r>
            <w:r w:rsidRPr="00DC4C5B">
              <w:rPr>
                <w:rFonts w:ascii="Times New Roman" w:eastAsia="Times New Roman" w:hAnsi="Times New Roman" w:cs="Times New Roman"/>
                <w:sz w:val="20"/>
                <w:szCs w:val="20"/>
                <w:lang w:val="en-GB" w:eastAsia="vi-VN"/>
              </w:rPr>
              <w:t>0%</w:t>
            </w:r>
          </w:p>
        </w:tc>
        <w:tc>
          <w:tcPr>
            <w:tcW w:w="68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70%</w:t>
            </w:r>
          </w:p>
        </w:tc>
        <w:tc>
          <w:tcPr>
            <w:tcW w:w="730"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0</w:t>
            </w:r>
          </w:p>
        </w:tc>
        <w:tc>
          <w:tcPr>
            <w:tcW w:w="864"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0</w:t>
            </w:r>
          </w:p>
        </w:tc>
        <w:tc>
          <w:tcPr>
            <w:tcW w:w="786"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val="en-GB" w:eastAsia="vi-VN"/>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val="en-GB" w:eastAsia="vi-VN"/>
              </w:rPr>
              <w:t>0</w:t>
            </w:r>
          </w:p>
        </w:tc>
        <w:tc>
          <w:tcPr>
            <w:tcW w:w="88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05</w:t>
            </w:r>
          </w:p>
        </w:tc>
        <w:tc>
          <w:tcPr>
            <w:tcW w:w="1172"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0</w:t>
            </w:r>
          </w:p>
        </w:tc>
        <w:tc>
          <w:tcPr>
            <w:tcW w:w="826"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val="en-GB" w:eastAsia="vi-VN"/>
              </w:rPr>
              <w:t>50</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15</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100</w:t>
            </w:r>
          </w:p>
        </w:tc>
      </w:tr>
      <w:tr w:rsidR="00E23EAC" w:rsidRPr="00B95548" w:rsidTr="001E76E2">
        <w:trPr>
          <w:trHeight w:val="305"/>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Khoa học cơ bản</w:t>
            </w:r>
          </w:p>
        </w:tc>
        <w:tc>
          <w:tcPr>
            <w:tcW w:w="1634"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bCs/>
                <w:sz w:val="20"/>
                <w:szCs w:val="20"/>
                <w:lang w:eastAsia="vi-VN"/>
              </w:rPr>
            </w:pPr>
            <w:r w:rsidRPr="00DC4C5B">
              <w:rPr>
                <w:rFonts w:ascii="Times New Roman" w:eastAsia="Times New Roman" w:hAnsi="Times New Roman" w:cs="Times New Roman"/>
                <w:bCs/>
                <w:sz w:val="20"/>
                <w:szCs w:val="20"/>
                <w:lang w:eastAsia="vi-VN"/>
              </w:rPr>
              <w:t>Kỹ thuật địa chất</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rPr>
                <w:rFonts w:ascii="Times New Roman" w:eastAsia="Times New Roman" w:hAnsi="Times New Roman" w:cs="Times New Roman"/>
                <w:sz w:val="20"/>
                <w:szCs w:val="20"/>
                <w:lang w:eastAsia="vi-VN"/>
              </w:rPr>
            </w:pPr>
          </w:p>
        </w:tc>
        <w:tc>
          <w:tcPr>
            <w:tcW w:w="1015"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bCs/>
                <w:sz w:val="20"/>
                <w:szCs w:val="20"/>
                <w:lang w:eastAsia="vi-VN"/>
              </w:rPr>
            </w:pPr>
            <w:r w:rsidRPr="00DC4C5B">
              <w:rPr>
                <w:rFonts w:ascii="Times New Roman" w:eastAsia="Times New Roman" w:hAnsi="Times New Roman" w:cs="Times New Roman"/>
                <w:bCs/>
                <w:sz w:val="20"/>
                <w:szCs w:val="20"/>
                <w:lang w:eastAsia="vi-VN"/>
              </w:rPr>
              <w:t> rất phù hợp</w:t>
            </w:r>
          </w:p>
        </w:tc>
        <w:tc>
          <w:tcPr>
            <w:tcW w:w="73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73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100%</w:t>
            </w:r>
          </w:p>
        </w:tc>
        <w:tc>
          <w:tcPr>
            <w:tcW w:w="730"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864"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786"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02</w:t>
            </w:r>
          </w:p>
        </w:tc>
        <w:tc>
          <w:tcPr>
            <w:tcW w:w="846"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1172"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826"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40-50sinh viên/ năm học</w:t>
            </w:r>
          </w:p>
        </w:tc>
      </w:tr>
      <w:tr w:rsidR="00E23EAC" w:rsidRPr="00B95548" w:rsidTr="001E76E2">
        <w:trPr>
          <w:trHeight w:val="305"/>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Khoa học ứng dụng</w:t>
            </w:r>
          </w:p>
        </w:tc>
        <w:tc>
          <w:tcPr>
            <w:tcW w:w="1634"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bCs/>
                <w:sz w:val="20"/>
                <w:szCs w:val="20"/>
                <w:lang w:val="en-US" w:eastAsia="vi-VN"/>
              </w:rPr>
            </w:pPr>
            <w:r w:rsidRPr="00DC4C5B">
              <w:rPr>
                <w:rFonts w:ascii="Times New Roman" w:eastAsia="Times New Roman" w:hAnsi="Times New Roman" w:cs="Times New Roman"/>
                <w:bCs/>
                <w:sz w:val="20"/>
                <w:szCs w:val="20"/>
                <w:lang w:val="en-US" w:eastAsia="vi-VN"/>
              </w:rPr>
              <w:t>KT Địa chất</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bCs/>
                <w:sz w:val="20"/>
                <w:szCs w:val="20"/>
                <w:lang w:val="en-US" w:eastAsia="vi-VN"/>
              </w:rPr>
              <w:t>KT Địa chất</w:t>
            </w:r>
          </w:p>
        </w:tc>
        <w:tc>
          <w:tcPr>
            <w:tcW w:w="1015"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bCs/>
                <w:sz w:val="20"/>
                <w:szCs w:val="20"/>
                <w:lang w:val="en-US" w:eastAsia="vi-VN"/>
              </w:rPr>
            </w:pPr>
            <w:r w:rsidRPr="00DC4C5B">
              <w:rPr>
                <w:rFonts w:ascii="Times New Roman" w:eastAsia="Times New Roman" w:hAnsi="Times New Roman" w:cs="Times New Roman"/>
                <w:bCs/>
                <w:sz w:val="20"/>
                <w:szCs w:val="20"/>
                <w:lang w:eastAsia="vi-VN"/>
              </w:rPr>
              <w:t> </w:t>
            </w:r>
            <w:r w:rsidRPr="00DC4C5B">
              <w:rPr>
                <w:rFonts w:ascii="Times New Roman" w:eastAsia="Times New Roman" w:hAnsi="Times New Roman" w:cs="Times New Roman"/>
                <w:bCs/>
                <w:sz w:val="20"/>
                <w:szCs w:val="20"/>
                <w:lang w:val="en-US" w:eastAsia="vi-VN"/>
              </w:rPr>
              <w:t>Chưa thực sự phù hợp</w:t>
            </w:r>
          </w:p>
        </w:tc>
        <w:tc>
          <w:tcPr>
            <w:tcW w:w="73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100%</w:t>
            </w:r>
          </w:p>
        </w:tc>
        <w:tc>
          <w:tcPr>
            <w:tcW w:w="73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val="en-US" w:eastAsia="vi-VN"/>
              </w:rPr>
              <w:t>100%</w:t>
            </w:r>
          </w:p>
        </w:tc>
        <w:tc>
          <w:tcPr>
            <w:tcW w:w="68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val="en-US" w:eastAsia="vi-VN"/>
              </w:rPr>
              <w:t>90%</w:t>
            </w:r>
          </w:p>
        </w:tc>
        <w:tc>
          <w:tcPr>
            <w:tcW w:w="730"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864"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786"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&gt;100</w:t>
            </w:r>
          </w:p>
        </w:tc>
        <w:tc>
          <w:tcPr>
            <w:tcW w:w="1172"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826"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&gt;100</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val="en-US" w:eastAsia="vi-VN"/>
              </w:rPr>
              <w:t>5/27</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E23EAC" w:rsidRPr="00DC4C5B" w:rsidRDefault="00E23EAC" w:rsidP="00E23EAC">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150</w:t>
            </w:r>
          </w:p>
        </w:tc>
      </w:tr>
      <w:tr w:rsidR="00E23EAC" w:rsidRPr="00B95548" w:rsidTr="001E76E2">
        <w:trPr>
          <w:trHeight w:val="305"/>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Khoa học ứng dụng</w:t>
            </w:r>
          </w:p>
        </w:tc>
        <w:tc>
          <w:tcPr>
            <w:tcW w:w="1634"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bCs/>
                <w:sz w:val="20"/>
                <w:szCs w:val="20"/>
                <w:lang w:val="en-GB" w:eastAsia="vi-VN"/>
              </w:rPr>
            </w:pPr>
            <w:r w:rsidRPr="00DC4C5B">
              <w:rPr>
                <w:rFonts w:ascii="Times New Roman" w:eastAsia="Times New Roman" w:hAnsi="Times New Roman" w:cs="Times New Roman"/>
                <w:bCs/>
                <w:sz w:val="20"/>
                <w:szCs w:val="20"/>
                <w:lang w:val="en-GB" w:eastAsia="vi-VN"/>
              </w:rPr>
              <w:t>Kỹ thuật Địa chất</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3EAC" w:rsidRPr="00B63637" w:rsidRDefault="00E23EAC" w:rsidP="00E23EAC">
            <w:pPr>
              <w:spacing w:after="0" w:line="240" w:lineRule="auto"/>
              <w:jc w:val="center"/>
              <w:rPr>
                <w:rFonts w:ascii="Times New Roman" w:eastAsia="Times New Roman" w:hAnsi="Times New Roman" w:cs="Times New Roman"/>
                <w:sz w:val="20"/>
                <w:szCs w:val="20"/>
                <w:lang w:eastAsia="vi-VN"/>
              </w:rPr>
            </w:pPr>
            <w:r>
              <w:rPr>
                <w:rFonts w:ascii="Times New Roman" w:eastAsia="Times New Roman" w:hAnsi="Times New Roman" w:cs="Times New Roman"/>
                <w:sz w:val="20"/>
                <w:szCs w:val="20"/>
                <w:lang w:eastAsia="vi-VN"/>
              </w:rPr>
              <w:t>ĐC KS-TS</w:t>
            </w:r>
          </w:p>
        </w:tc>
        <w:tc>
          <w:tcPr>
            <w:tcW w:w="1015"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bCs/>
                <w:sz w:val="20"/>
                <w:szCs w:val="20"/>
                <w:lang w:val="en-GB" w:eastAsia="vi-VN"/>
              </w:rPr>
            </w:pPr>
            <w:r w:rsidRPr="00DC4C5B">
              <w:rPr>
                <w:rFonts w:ascii="Times New Roman" w:eastAsia="Times New Roman" w:hAnsi="Times New Roman" w:cs="Times New Roman"/>
                <w:bCs/>
                <w:sz w:val="20"/>
                <w:szCs w:val="20"/>
                <w:lang w:val="en-GB" w:eastAsia="vi-VN"/>
              </w:rPr>
              <w:t>Phù hợp</w:t>
            </w:r>
          </w:p>
        </w:tc>
        <w:tc>
          <w:tcPr>
            <w:tcW w:w="73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100%</w:t>
            </w:r>
          </w:p>
        </w:tc>
        <w:tc>
          <w:tcPr>
            <w:tcW w:w="73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95%</w:t>
            </w:r>
          </w:p>
        </w:tc>
        <w:tc>
          <w:tcPr>
            <w:tcW w:w="68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70%</w:t>
            </w:r>
          </w:p>
        </w:tc>
        <w:tc>
          <w:tcPr>
            <w:tcW w:w="730"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0</w:t>
            </w:r>
          </w:p>
        </w:tc>
        <w:tc>
          <w:tcPr>
            <w:tcW w:w="864"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0</w:t>
            </w:r>
          </w:p>
        </w:tc>
        <w:tc>
          <w:tcPr>
            <w:tcW w:w="786"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val="en-GB" w:eastAsia="vi-VN"/>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val="en-GB" w:eastAsia="vi-VN"/>
              </w:rPr>
              <w:t>0</w:t>
            </w:r>
          </w:p>
        </w:tc>
        <w:tc>
          <w:tcPr>
            <w:tcW w:w="88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20</w:t>
            </w:r>
          </w:p>
        </w:tc>
        <w:tc>
          <w:tcPr>
            <w:tcW w:w="1172"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0</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val="en-GB" w:eastAsia="vi-VN"/>
              </w:rPr>
              <w:t>07</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GB" w:eastAsia="vi-VN"/>
              </w:rPr>
            </w:pPr>
            <w:r w:rsidRPr="00DC4C5B">
              <w:rPr>
                <w:rFonts w:ascii="Times New Roman" w:eastAsia="Times New Roman" w:hAnsi="Times New Roman" w:cs="Times New Roman"/>
                <w:sz w:val="20"/>
                <w:szCs w:val="20"/>
                <w:lang w:val="en-GB" w:eastAsia="vi-VN"/>
              </w:rPr>
              <w:t>80</w:t>
            </w:r>
          </w:p>
        </w:tc>
      </w:tr>
      <w:tr w:rsidR="00E23EAC" w:rsidRPr="00B95548" w:rsidTr="001E76E2">
        <w:trPr>
          <w:trHeight w:val="305"/>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eastAsia="vi-VN"/>
              </w:rPr>
              <w:t>Khoa học ứng dụng</w:t>
            </w:r>
          </w:p>
        </w:tc>
        <w:tc>
          <w:tcPr>
            <w:tcW w:w="1634"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bCs/>
                <w:sz w:val="20"/>
                <w:szCs w:val="20"/>
                <w:lang w:val="en-US" w:eastAsia="vi-VN"/>
              </w:rPr>
            </w:pPr>
            <w:r w:rsidRPr="00DC4C5B">
              <w:rPr>
                <w:rFonts w:ascii="Times New Roman" w:eastAsia="Times New Roman" w:hAnsi="Times New Roman" w:cs="Times New Roman"/>
                <w:bCs/>
                <w:sz w:val="20"/>
                <w:szCs w:val="20"/>
                <w:lang w:val="en-US" w:eastAsia="vi-VN"/>
              </w:rPr>
              <w:t>KT Địa chất</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bCs/>
                <w:sz w:val="20"/>
                <w:szCs w:val="20"/>
                <w:lang w:val="en-US" w:eastAsia="vi-VN"/>
              </w:rPr>
              <w:t>Địa chất học</w:t>
            </w:r>
          </w:p>
        </w:tc>
        <w:tc>
          <w:tcPr>
            <w:tcW w:w="1015"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rPr>
                <w:rFonts w:ascii="Times New Roman" w:eastAsia="Times New Roman" w:hAnsi="Times New Roman" w:cs="Times New Roman"/>
                <w:bCs/>
                <w:sz w:val="20"/>
                <w:szCs w:val="20"/>
                <w:lang w:val="en-US" w:eastAsia="vi-VN"/>
              </w:rPr>
            </w:pPr>
            <w:r w:rsidRPr="00DC4C5B">
              <w:rPr>
                <w:rFonts w:ascii="Times New Roman" w:eastAsia="Times New Roman" w:hAnsi="Times New Roman" w:cs="Times New Roman"/>
                <w:b/>
                <w:bCs/>
                <w:sz w:val="20"/>
                <w:szCs w:val="20"/>
                <w:lang w:eastAsia="vi-VN"/>
              </w:rPr>
              <w:t> </w:t>
            </w:r>
            <w:r w:rsidRPr="00DC4C5B">
              <w:rPr>
                <w:rFonts w:ascii="Times New Roman" w:eastAsia="Times New Roman" w:hAnsi="Times New Roman" w:cs="Times New Roman"/>
                <w:bCs/>
                <w:sz w:val="20"/>
                <w:szCs w:val="20"/>
                <w:lang w:val="en-US" w:eastAsia="vi-VN"/>
              </w:rPr>
              <w:t>Chưa thực sự phù hợp</w:t>
            </w:r>
          </w:p>
        </w:tc>
        <w:tc>
          <w:tcPr>
            <w:tcW w:w="73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100%</w:t>
            </w:r>
          </w:p>
        </w:tc>
        <w:tc>
          <w:tcPr>
            <w:tcW w:w="73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val="en-US" w:eastAsia="vi-VN"/>
              </w:rPr>
              <w:t>100%</w:t>
            </w:r>
          </w:p>
        </w:tc>
        <w:tc>
          <w:tcPr>
            <w:tcW w:w="68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val="en-US" w:eastAsia="vi-VN"/>
              </w:rPr>
              <w:t>90%</w:t>
            </w:r>
          </w:p>
        </w:tc>
        <w:tc>
          <w:tcPr>
            <w:tcW w:w="730"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864"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786"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&gt;100</w:t>
            </w:r>
          </w:p>
        </w:tc>
        <w:tc>
          <w:tcPr>
            <w:tcW w:w="1172" w:type="dxa"/>
            <w:tcBorders>
              <w:top w:val="single" w:sz="4" w:space="0" w:color="auto"/>
              <w:left w:val="nil"/>
              <w:bottom w:val="single" w:sz="4" w:space="0" w:color="auto"/>
              <w:right w:val="single" w:sz="4" w:space="0" w:color="auto"/>
            </w:tcBorders>
            <w:shd w:val="clear" w:color="auto" w:fill="auto"/>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&gt;100</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eastAsia="vi-VN"/>
              </w:rPr>
            </w:pPr>
            <w:r w:rsidRPr="00DC4C5B">
              <w:rPr>
                <w:rFonts w:ascii="Times New Roman" w:eastAsia="Times New Roman" w:hAnsi="Times New Roman" w:cs="Times New Roman"/>
                <w:sz w:val="20"/>
                <w:szCs w:val="20"/>
                <w:lang w:val="en-US" w:eastAsia="vi-VN"/>
              </w:rPr>
              <w:t>5/27</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E23EAC" w:rsidRPr="00DC4C5B" w:rsidRDefault="00E23EAC" w:rsidP="00E23EAC">
            <w:pPr>
              <w:spacing w:after="0" w:line="240" w:lineRule="auto"/>
              <w:jc w:val="center"/>
              <w:rPr>
                <w:rFonts w:ascii="Times New Roman" w:eastAsia="Times New Roman" w:hAnsi="Times New Roman" w:cs="Times New Roman"/>
                <w:sz w:val="20"/>
                <w:szCs w:val="20"/>
                <w:lang w:val="en-US" w:eastAsia="vi-VN"/>
              </w:rPr>
            </w:pPr>
            <w:r w:rsidRPr="00DC4C5B">
              <w:rPr>
                <w:rFonts w:ascii="Times New Roman" w:eastAsia="Times New Roman" w:hAnsi="Times New Roman" w:cs="Times New Roman"/>
                <w:sz w:val="20"/>
                <w:szCs w:val="20"/>
                <w:lang w:val="en-US" w:eastAsia="vi-VN"/>
              </w:rPr>
              <w:t>60</w:t>
            </w:r>
          </w:p>
        </w:tc>
      </w:tr>
      <w:tr w:rsidR="006B5F21" w:rsidRPr="00B95548" w:rsidTr="001E76E2">
        <w:trPr>
          <w:trHeight w:val="305"/>
        </w:trPr>
        <w:tc>
          <w:tcPr>
            <w:tcW w:w="57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5F21" w:rsidRPr="006B5F21" w:rsidRDefault="006B5F21" w:rsidP="00E23EAC">
            <w:pPr>
              <w:spacing w:after="0" w:line="240" w:lineRule="auto"/>
              <w:rPr>
                <w:rFonts w:ascii="Times New Roman" w:eastAsia="Times New Roman" w:hAnsi="Times New Roman" w:cs="Times New Roman"/>
                <w:b/>
                <w:sz w:val="20"/>
                <w:szCs w:val="20"/>
                <w:lang w:val="en-US" w:eastAsia="vi-VN"/>
              </w:rPr>
            </w:pPr>
            <w:r w:rsidRPr="006B5F21">
              <w:rPr>
                <w:rFonts w:ascii="Times New Roman" w:eastAsia="Times New Roman" w:hAnsi="Times New Roman" w:cs="Times New Roman"/>
                <w:b/>
                <w:sz w:val="20"/>
                <w:szCs w:val="20"/>
                <w:lang w:val="en-US" w:eastAsia="vi-VN"/>
              </w:rPr>
              <w:t>Khoa Xây dựng</w:t>
            </w:r>
          </w:p>
        </w:tc>
        <w:tc>
          <w:tcPr>
            <w:tcW w:w="733" w:type="dxa"/>
            <w:tcBorders>
              <w:top w:val="single" w:sz="4" w:space="0" w:color="auto"/>
              <w:left w:val="nil"/>
              <w:bottom w:val="single" w:sz="4" w:space="0" w:color="auto"/>
              <w:right w:val="single" w:sz="4" w:space="0" w:color="auto"/>
            </w:tcBorders>
            <w:shd w:val="clear" w:color="auto" w:fill="auto"/>
            <w:vAlign w:val="center"/>
          </w:tcPr>
          <w:p w:rsidR="006B5F21" w:rsidRPr="00B95548" w:rsidRDefault="006B5F21" w:rsidP="00E23EAC">
            <w:pPr>
              <w:spacing w:after="0" w:line="240" w:lineRule="auto"/>
              <w:rPr>
                <w:rFonts w:ascii="Times New Roman" w:eastAsia="Times New Roman" w:hAnsi="Times New Roman" w:cs="Times New Roman"/>
                <w:sz w:val="20"/>
                <w:szCs w:val="20"/>
                <w:lang w:eastAsia="vi-VN"/>
              </w:rPr>
            </w:pPr>
          </w:p>
        </w:tc>
        <w:tc>
          <w:tcPr>
            <w:tcW w:w="733" w:type="dxa"/>
            <w:tcBorders>
              <w:top w:val="single" w:sz="4" w:space="0" w:color="auto"/>
              <w:left w:val="nil"/>
              <w:bottom w:val="single" w:sz="4" w:space="0" w:color="auto"/>
              <w:right w:val="single" w:sz="4" w:space="0" w:color="auto"/>
            </w:tcBorders>
            <w:shd w:val="clear" w:color="auto" w:fill="auto"/>
            <w:vAlign w:val="center"/>
          </w:tcPr>
          <w:p w:rsidR="006B5F21" w:rsidRPr="00B95548" w:rsidRDefault="006B5F21" w:rsidP="00E23EAC">
            <w:pPr>
              <w:spacing w:after="0" w:line="240" w:lineRule="auto"/>
              <w:rPr>
                <w:rFonts w:ascii="Times New Roman" w:eastAsia="Times New Roman" w:hAnsi="Times New Roman" w:cs="Times New Roman"/>
                <w:sz w:val="20"/>
                <w:szCs w:val="20"/>
                <w:lang w:eastAsia="vi-VN"/>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B5F21" w:rsidRPr="00B95548" w:rsidRDefault="006B5F21" w:rsidP="00E23EAC">
            <w:pPr>
              <w:spacing w:after="0" w:line="240" w:lineRule="auto"/>
              <w:rPr>
                <w:rFonts w:ascii="Times New Roman" w:eastAsia="Times New Roman" w:hAnsi="Times New Roman" w:cs="Times New Roman"/>
                <w:sz w:val="20"/>
                <w:szCs w:val="20"/>
                <w:lang w:eastAsia="vi-VN"/>
              </w:rPr>
            </w:pPr>
          </w:p>
        </w:tc>
        <w:tc>
          <w:tcPr>
            <w:tcW w:w="730" w:type="dxa"/>
            <w:tcBorders>
              <w:top w:val="single" w:sz="4" w:space="0" w:color="auto"/>
              <w:left w:val="nil"/>
              <w:bottom w:val="single" w:sz="4" w:space="0" w:color="auto"/>
              <w:right w:val="single" w:sz="4" w:space="0" w:color="auto"/>
            </w:tcBorders>
            <w:shd w:val="clear" w:color="auto" w:fill="auto"/>
            <w:vAlign w:val="center"/>
          </w:tcPr>
          <w:p w:rsidR="006B5F21" w:rsidRPr="00B95548" w:rsidRDefault="006B5F21" w:rsidP="00E23EAC">
            <w:pPr>
              <w:spacing w:after="0" w:line="240" w:lineRule="auto"/>
              <w:rPr>
                <w:rFonts w:ascii="Times New Roman" w:eastAsia="Times New Roman" w:hAnsi="Times New Roman" w:cs="Times New Roman"/>
                <w:sz w:val="20"/>
                <w:szCs w:val="20"/>
                <w:lang w:eastAsia="vi-VN"/>
              </w:rPr>
            </w:pPr>
          </w:p>
        </w:tc>
        <w:tc>
          <w:tcPr>
            <w:tcW w:w="864" w:type="dxa"/>
            <w:tcBorders>
              <w:top w:val="single" w:sz="4" w:space="0" w:color="auto"/>
              <w:left w:val="nil"/>
              <w:bottom w:val="single" w:sz="4" w:space="0" w:color="auto"/>
              <w:right w:val="single" w:sz="4" w:space="0" w:color="auto"/>
            </w:tcBorders>
            <w:shd w:val="clear" w:color="auto" w:fill="auto"/>
            <w:vAlign w:val="center"/>
          </w:tcPr>
          <w:p w:rsidR="006B5F21" w:rsidRPr="00B95548" w:rsidRDefault="006B5F21" w:rsidP="00E23EAC">
            <w:pPr>
              <w:spacing w:after="0" w:line="240" w:lineRule="auto"/>
              <w:rPr>
                <w:rFonts w:ascii="Times New Roman" w:eastAsia="Times New Roman" w:hAnsi="Times New Roman" w:cs="Times New Roman"/>
                <w:sz w:val="20"/>
                <w:szCs w:val="20"/>
                <w:lang w:eastAsia="vi-VN"/>
              </w:rPr>
            </w:pPr>
          </w:p>
        </w:tc>
        <w:tc>
          <w:tcPr>
            <w:tcW w:w="786" w:type="dxa"/>
            <w:tcBorders>
              <w:top w:val="single" w:sz="4" w:space="0" w:color="auto"/>
              <w:left w:val="nil"/>
              <w:bottom w:val="single" w:sz="4" w:space="0" w:color="auto"/>
              <w:right w:val="single" w:sz="4" w:space="0" w:color="auto"/>
            </w:tcBorders>
            <w:shd w:val="clear" w:color="auto" w:fill="auto"/>
            <w:vAlign w:val="center"/>
          </w:tcPr>
          <w:p w:rsidR="006B5F21" w:rsidRPr="00B95548" w:rsidRDefault="006B5F21" w:rsidP="00E23EAC">
            <w:pPr>
              <w:spacing w:after="0" w:line="240" w:lineRule="auto"/>
              <w:rPr>
                <w:rFonts w:ascii="Times New Roman" w:eastAsia="Times New Roman" w:hAnsi="Times New Roman" w:cs="Times New Roman"/>
                <w:sz w:val="20"/>
                <w:szCs w:val="20"/>
                <w:lang w:eastAsia="vi-VN"/>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6B5F21" w:rsidRPr="00B95548" w:rsidRDefault="006B5F21" w:rsidP="00E23EAC">
            <w:pPr>
              <w:spacing w:after="0" w:line="240" w:lineRule="auto"/>
              <w:rPr>
                <w:rFonts w:ascii="Times New Roman" w:eastAsia="Times New Roman" w:hAnsi="Times New Roman" w:cs="Times New Roman"/>
                <w:sz w:val="20"/>
                <w:szCs w:val="20"/>
                <w:lang w:eastAsia="vi-VN"/>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6B5F21" w:rsidRPr="00B95548" w:rsidRDefault="006B5F21" w:rsidP="00E23EAC">
            <w:pPr>
              <w:spacing w:after="0" w:line="240" w:lineRule="auto"/>
              <w:rPr>
                <w:rFonts w:ascii="Times New Roman" w:eastAsia="Times New Roman" w:hAnsi="Times New Roman" w:cs="Times New Roman"/>
                <w:sz w:val="20"/>
                <w:szCs w:val="20"/>
                <w:lang w:eastAsia="vi-VN"/>
              </w:rPr>
            </w:pPr>
          </w:p>
        </w:tc>
        <w:tc>
          <w:tcPr>
            <w:tcW w:w="1172" w:type="dxa"/>
            <w:tcBorders>
              <w:top w:val="single" w:sz="4" w:space="0" w:color="auto"/>
              <w:left w:val="nil"/>
              <w:bottom w:val="single" w:sz="4" w:space="0" w:color="auto"/>
              <w:right w:val="single" w:sz="4" w:space="0" w:color="auto"/>
            </w:tcBorders>
            <w:shd w:val="clear" w:color="auto" w:fill="auto"/>
            <w:vAlign w:val="center"/>
          </w:tcPr>
          <w:p w:rsidR="006B5F21" w:rsidRPr="00B95548" w:rsidRDefault="006B5F21" w:rsidP="00E23EAC">
            <w:pPr>
              <w:spacing w:after="0" w:line="240" w:lineRule="auto"/>
              <w:rPr>
                <w:rFonts w:ascii="Times New Roman" w:eastAsia="Times New Roman" w:hAnsi="Times New Roman" w:cs="Times New Roman"/>
                <w:sz w:val="20"/>
                <w:szCs w:val="20"/>
                <w:lang w:eastAsia="vi-VN"/>
              </w:rPr>
            </w:pPr>
          </w:p>
        </w:tc>
        <w:tc>
          <w:tcPr>
            <w:tcW w:w="826" w:type="dxa"/>
            <w:tcBorders>
              <w:top w:val="single" w:sz="4" w:space="0" w:color="auto"/>
              <w:left w:val="nil"/>
              <w:bottom w:val="single" w:sz="4" w:space="0" w:color="auto"/>
              <w:right w:val="single" w:sz="4" w:space="0" w:color="auto"/>
            </w:tcBorders>
            <w:shd w:val="clear" w:color="auto" w:fill="auto"/>
            <w:noWrap/>
            <w:vAlign w:val="bottom"/>
          </w:tcPr>
          <w:p w:rsidR="006B5F21" w:rsidRPr="00B95548" w:rsidRDefault="006B5F21" w:rsidP="00E23EAC">
            <w:pPr>
              <w:spacing w:after="0" w:line="240" w:lineRule="auto"/>
              <w:rPr>
                <w:rFonts w:ascii="Times New Roman" w:eastAsia="Times New Roman" w:hAnsi="Times New Roman" w:cs="Times New Roman"/>
                <w:lang w:eastAsia="vi-VN"/>
              </w:rPr>
            </w:pP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6B5F21" w:rsidRPr="00B95548" w:rsidRDefault="006B5F21" w:rsidP="00E23EAC">
            <w:pPr>
              <w:spacing w:after="0" w:line="240" w:lineRule="auto"/>
              <w:rPr>
                <w:rFonts w:ascii="Times New Roman" w:eastAsia="Times New Roman" w:hAnsi="Times New Roman" w:cs="Times New Roman"/>
                <w:lang w:eastAsia="vi-VN"/>
              </w:rPr>
            </w:pP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6B5F21" w:rsidRPr="00B95548" w:rsidRDefault="006B5F21" w:rsidP="00E23EAC">
            <w:pPr>
              <w:spacing w:after="0" w:line="240" w:lineRule="auto"/>
              <w:rPr>
                <w:rFonts w:ascii="Times New Roman" w:eastAsia="Times New Roman" w:hAnsi="Times New Roman" w:cs="Times New Roman"/>
                <w:lang w:eastAsia="vi-VN"/>
              </w:rPr>
            </w:pPr>
          </w:p>
        </w:tc>
      </w:tr>
      <w:tr w:rsidR="006B5F21" w:rsidRPr="00B95548" w:rsidTr="001E76E2">
        <w:trPr>
          <w:trHeight w:val="305"/>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6B5F21" w:rsidRPr="00F804E1" w:rsidRDefault="006B5F21" w:rsidP="006B5F21">
            <w:pPr>
              <w:spacing w:after="0" w:line="240" w:lineRule="auto"/>
              <w:rPr>
                <w:rFonts w:ascii="Times New Roman" w:eastAsia="Times New Roman" w:hAnsi="Times New Roman" w:cs="Times New Roman"/>
                <w:sz w:val="20"/>
                <w:szCs w:val="20"/>
                <w:lang w:val="en-US" w:eastAsia="vi-VN"/>
              </w:rPr>
            </w:pPr>
            <w:r w:rsidRPr="00F804E1">
              <w:rPr>
                <w:rFonts w:ascii="Times New Roman" w:eastAsia="Times New Roman" w:hAnsi="Times New Roman" w:cs="Times New Roman"/>
                <w:sz w:val="20"/>
                <w:szCs w:val="20"/>
                <w:lang w:val="en-US" w:eastAsia="vi-VN"/>
              </w:rPr>
              <w:t>Khoa học trái đất</w:t>
            </w:r>
          </w:p>
        </w:tc>
        <w:tc>
          <w:tcPr>
            <w:tcW w:w="1634" w:type="dxa"/>
            <w:tcBorders>
              <w:top w:val="single" w:sz="4" w:space="0" w:color="auto"/>
              <w:left w:val="nil"/>
              <w:bottom w:val="single" w:sz="4" w:space="0" w:color="auto"/>
              <w:right w:val="single" w:sz="4" w:space="0" w:color="auto"/>
            </w:tcBorders>
            <w:shd w:val="clear" w:color="auto" w:fill="auto"/>
            <w:vAlign w:val="center"/>
          </w:tcPr>
          <w:p w:rsidR="006B5F21" w:rsidRPr="00F804E1" w:rsidRDefault="006B5F21" w:rsidP="006B5F21">
            <w:pPr>
              <w:spacing w:after="0" w:line="240" w:lineRule="auto"/>
              <w:rPr>
                <w:rFonts w:ascii="Times New Roman" w:eastAsia="Times New Roman" w:hAnsi="Times New Roman" w:cs="Times New Roman"/>
                <w:bCs/>
                <w:sz w:val="20"/>
                <w:szCs w:val="20"/>
                <w:lang w:val="en-US" w:eastAsia="vi-VN"/>
              </w:rPr>
            </w:pPr>
            <w:r w:rsidRPr="00F804E1">
              <w:rPr>
                <w:rFonts w:ascii="Times New Roman" w:eastAsia="Times New Roman" w:hAnsi="Times New Roman" w:cs="Times New Roman"/>
                <w:bCs/>
                <w:sz w:val="20"/>
                <w:szCs w:val="20"/>
                <w:lang w:val="en-US" w:eastAsia="vi-VN"/>
              </w:rPr>
              <w:t>Kỹ thuật Công trình Xây dựng</w:t>
            </w:r>
          </w:p>
        </w:tc>
        <w:tc>
          <w:tcPr>
            <w:tcW w:w="1733" w:type="dxa"/>
            <w:tcBorders>
              <w:top w:val="single" w:sz="4" w:space="0" w:color="auto"/>
              <w:left w:val="nil"/>
              <w:bottom w:val="single" w:sz="4" w:space="0" w:color="auto"/>
              <w:right w:val="single" w:sz="4" w:space="0" w:color="auto"/>
            </w:tcBorders>
            <w:shd w:val="clear" w:color="auto" w:fill="auto"/>
            <w:noWrap/>
            <w:vAlign w:val="bottom"/>
          </w:tcPr>
          <w:p w:rsidR="006B5F21" w:rsidRPr="00F804E1" w:rsidRDefault="006B5F21" w:rsidP="006B5F21">
            <w:pPr>
              <w:spacing w:after="0" w:line="240" w:lineRule="auto"/>
              <w:rPr>
                <w:rFonts w:ascii="Times New Roman" w:eastAsia="Times New Roman" w:hAnsi="Times New Roman" w:cs="Times New Roman"/>
                <w:lang w:val="en-US" w:eastAsia="vi-VN"/>
              </w:rPr>
            </w:pPr>
            <w:r w:rsidRPr="00F804E1">
              <w:rPr>
                <w:rFonts w:ascii="Times New Roman" w:eastAsia="Times New Roman" w:hAnsi="Times New Roman" w:cs="Times New Roman"/>
                <w:lang w:val="en-US" w:eastAsia="vi-VN"/>
              </w:rPr>
              <w:t>Kỹ thuật xây dựng công trình ngầm</w:t>
            </w:r>
          </w:p>
        </w:tc>
        <w:tc>
          <w:tcPr>
            <w:tcW w:w="1015" w:type="dxa"/>
            <w:tcBorders>
              <w:top w:val="single" w:sz="4" w:space="0" w:color="auto"/>
              <w:left w:val="nil"/>
              <w:bottom w:val="single" w:sz="4" w:space="0" w:color="auto"/>
              <w:right w:val="single" w:sz="4" w:space="0" w:color="auto"/>
            </w:tcBorders>
            <w:shd w:val="clear" w:color="auto" w:fill="auto"/>
            <w:vAlign w:val="center"/>
          </w:tcPr>
          <w:p w:rsidR="006B5F21" w:rsidRPr="00F804E1" w:rsidRDefault="006B5F21" w:rsidP="006B5F21">
            <w:pPr>
              <w:spacing w:after="0" w:line="240" w:lineRule="auto"/>
              <w:rPr>
                <w:rFonts w:ascii="Times New Roman" w:eastAsia="Times New Roman" w:hAnsi="Times New Roman" w:cs="Times New Roman"/>
                <w:bCs/>
                <w:sz w:val="20"/>
                <w:szCs w:val="20"/>
                <w:lang w:val="en-US" w:eastAsia="vi-VN"/>
              </w:rPr>
            </w:pPr>
            <w:r w:rsidRPr="00F804E1">
              <w:rPr>
                <w:rFonts w:ascii="Times New Roman" w:eastAsia="Times New Roman" w:hAnsi="Times New Roman" w:cs="Times New Roman"/>
                <w:bCs/>
                <w:sz w:val="20"/>
                <w:szCs w:val="20"/>
                <w:lang w:eastAsia="vi-VN"/>
              </w:rPr>
              <w:t> </w:t>
            </w:r>
            <w:r w:rsidRPr="00F804E1">
              <w:rPr>
                <w:rFonts w:ascii="Times New Roman" w:eastAsia="Times New Roman" w:hAnsi="Times New Roman" w:cs="Times New Roman"/>
                <w:bCs/>
                <w:sz w:val="20"/>
                <w:szCs w:val="20"/>
                <w:lang w:val="en-US" w:eastAsia="vi-VN"/>
              </w:rPr>
              <w:t>Phù hợp</w:t>
            </w:r>
          </w:p>
        </w:tc>
        <w:tc>
          <w:tcPr>
            <w:tcW w:w="733" w:type="dxa"/>
            <w:tcBorders>
              <w:top w:val="single" w:sz="4" w:space="0" w:color="auto"/>
              <w:left w:val="nil"/>
              <w:bottom w:val="single" w:sz="4" w:space="0" w:color="auto"/>
              <w:right w:val="single" w:sz="4" w:space="0" w:color="auto"/>
            </w:tcBorders>
            <w:shd w:val="clear" w:color="auto" w:fill="auto"/>
            <w:vAlign w:val="center"/>
          </w:tcPr>
          <w:p w:rsidR="006B5F21" w:rsidRPr="00F804E1" w:rsidRDefault="006B5F21" w:rsidP="006B5F21">
            <w:pPr>
              <w:spacing w:after="0" w:line="240" w:lineRule="auto"/>
              <w:rPr>
                <w:rFonts w:ascii="Times New Roman" w:eastAsia="Times New Roman" w:hAnsi="Times New Roman" w:cs="Times New Roman"/>
                <w:sz w:val="20"/>
                <w:szCs w:val="20"/>
                <w:lang w:val="en-US" w:eastAsia="vi-VN"/>
              </w:rPr>
            </w:pPr>
            <w:r w:rsidRPr="00F804E1">
              <w:rPr>
                <w:rFonts w:ascii="Times New Roman" w:eastAsia="Times New Roman" w:hAnsi="Times New Roman" w:cs="Times New Roman"/>
                <w:sz w:val="20"/>
                <w:szCs w:val="20"/>
                <w:lang w:eastAsia="vi-VN"/>
              </w:rPr>
              <w:t> </w:t>
            </w:r>
            <w:r w:rsidRPr="00F804E1">
              <w:rPr>
                <w:rFonts w:ascii="Times New Roman" w:eastAsia="Times New Roman" w:hAnsi="Times New Roman" w:cs="Times New Roman"/>
                <w:sz w:val="20"/>
                <w:szCs w:val="20"/>
                <w:lang w:val="en-US" w:eastAsia="vi-VN"/>
              </w:rPr>
              <w:t>100%</w:t>
            </w:r>
          </w:p>
        </w:tc>
        <w:tc>
          <w:tcPr>
            <w:tcW w:w="733" w:type="dxa"/>
            <w:tcBorders>
              <w:top w:val="single" w:sz="4" w:space="0" w:color="auto"/>
              <w:left w:val="nil"/>
              <w:bottom w:val="single" w:sz="4" w:space="0" w:color="auto"/>
              <w:right w:val="single" w:sz="4" w:space="0" w:color="auto"/>
            </w:tcBorders>
            <w:shd w:val="clear" w:color="auto" w:fill="auto"/>
            <w:vAlign w:val="center"/>
          </w:tcPr>
          <w:p w:rsidR="006B5F21" w:rsidRPr="00F804E1" w:rsidRDefault="006B5F21" w:rsidP="006B5F21">
            <w:pPr>
              <w:spacing w:after="0" w:line="240" w:lineRule="auto"/>
              <w:rPr>
                <w:rFonts w:ascii="Times New Roman" w:eastAsia="Times New Roman" w:hAnsi="Times New Roman" w:cs="Times New Roman"/>
                <w:sz w:val="20"/>
                <w:szCs w:val="20"/>
                <w:lang w:eastAsia="vi-VN"/>
              </w:rPr>
            </w:pPr>
            <w:r w:rsidRPr="00F804E1">
              <w:rPr>
                <w:rFonts w:ascii="Times New Roman" w:eastAsia="Times New Roman" w:hAnsi="Times New Roman" w:cs="Times New Roman"/>
                <w:sz w:val="20"/>
                <w:szCs w:val="20"/>
                <w:lang w:val="en-US" w:eastAsia="vi-VN"/>
              </w:rPr>
              <w:t>100%</w:t>
            </w:r>
            <w:r w:rsidRPr="00F804E1">
              <w:rPr>
                <w:rFonts w:ascii="Times New Roman" w:eastAsia="Times New Roman" w:hAnsi="Times New Roman" w:cs="Times New Roman"/>
                <w:sz w:val="20"/>
                <w:szCs w:val="20"/>
                <w:lang w:eastAsia="vi-VN"/>
              </w:rPr>
              <w:t> </w:t>
            </w:r>
          </w:p>
        </w:tc>
        <w:tc>
          <w:tcPr>
            <w:tcW w:w="683" w:type="dxa"/>
            <w:tcBorders>
              <w:top w:val="single" w:sz="4" w:space="0" w:color="auto"/>
              <w:left w:val="nil"/>
              <w:bottom w:val="single" w:sz="4" w:space="0" w:color="auto"/>
              <w:right w:val="single" w:sz="4" w:space="0" w:color="auto"/>
            </w:tcBorders>
            <w:shd w:val="clear" w:color="auto" w:fill="auto"/>
            <w:vAlign w:val="center"/>
          </w:tcPr>
          <w:p w:rsidR="006B5F21" w:rsidRPr="00F804E1" w:rsidRDefault="006B5F21" w:rsidP="006B5F21">
            <w:pPr>
              <w:spacing w:after="0" w:line="240" w:lineRule="auto"/>
              <w:rPr>
                <w:rFonts w:ascii="Times New Roman" w:eastAsia="Times New Roman" w:hAnsi="Times New Roman" w:cs="Times New Roman"/>
                <w:sz w:val="20"/>
                <w:szCs w:val="20"/>
                <w:lang w:eastAsia="vi-VN"/>
              </w:rPr>
            </w:pPr>
            <w:r w:rsidRPr="00F804E1">
              <w:rPr>
                <w:rFonts w:ascii="Times New Roman" w:eastAsia="Times New Roman" w:hAnsi="Times New Roman" w:cs="Times New Roman"/>
                <w:sz w:val="20"/>
                <w:szCs w:val="20"/>
                <w:lang w:val="en-US" w:eastAsia="vi-VN"/>
              </w:rPr>
              <w:t>80%</w:t>
            </w:r>
            <w:r w:rsidRPr="00F804E1">
              <w:rPr>
                <w:rFonts w:ascii="Times New Roman" w:eastAsia="Times New Roman" w:hAnsi="Times New Roman" w:cs="Times New Roman"/>
                <w:sz w:val="20"/>
                <w:szCs w:val="20"/>
                <w:lang w:eastAsia="vi-VN"/>
              </w:rPr>
              <w:t> </w:t>
            </w:r>
          </w:p>
        </w:tc>
        <w:tc>
          <w:tcPr>
            <w:tcW w:w="730" w:type="dxa"/>
            <w:tcBorders>
              <w:top w:val="single" w:sz="4" w:space="0" w:color="auto"/>
              <w:left w:val="nil"/>
              <w:bottom w:val="single" w:sz="4" w:space="0" w:color="auto"/>
              <w:right w:val="single" w:sz="4" w:space="0" w:color="auto"/>
            </w:tcBorders>
            <w:shd w:val="clear" w:color="auto" w:fill="auto"/>
            <w:vAlign w:val="center"/>
          </w:tcPr>
          <w:p w:rsidR="006B5F21" w:rsidRPr="00F804E1" w:rsidRDefault="006B5F21" w:rsidP="006B5F21">
            <w:pPr>
              <w:spacing w:after="0" w:line="240" w:lineRule="auto"/>
              <w:rPr>
                <w:rFonts w:ascii="Times New Roman" w:eastAsia="Times New Roman" w:hAnsi="Times New Roman" w:cs="Times New Roman"/>
                <w:sz w:val="20"/>
                <w:szCs w:val="20"/>
                <w:lang w:eastAsia="vi-VN"/>
              </w:rPr>
            </w:pPr>
            <w:r w:rsidRPr="00F804E1">
              <w:rPr>
                <w:rFonts w:ascii="Times New Roman" w:eastAsia="Times New Roman" w:hAnsi="Times New Roman" w:cs="Times New Roman"/>
                <w:sz w:val="20"/>
                <w:szCs w:val="20"/>
                <w:lang w:eastAsia="vi-VN"/>
              </w:rPr>
              <w:t> </w:t>
            </w:r>
          </w:p>
        </w:tc>
        <w:tc>
          <w:tcPr>
            <w:tcW w:w="864" w:type="dxa"/>
            <w:tcBorders>
              <w:top w:val="single" w:sz="4" w:space="0" w:color="auto"/>
              <w:left w:val="nil"/>
              <w:bottom w:val="single" w:sz="4" w:space="0" w:color="auto"/>
              <w:right w:val="single" w:sz="4" w:space="0" w:color="auto"/>
            </w:tcBorders>
            <w:shd w:val="clear" w:color="auto" w:fill="auto"/>
            <w:vAlign w:val="center"/>
          </w:tcPr>
          <w:p w:rsidR="006B5F21" w:rsidRPr="00F804E1" w:rsidRDefault="006B5F21" w:rsidP="006B5F21">
            <w:pPr>
              <w:spacing w:after="0" w:line="240" w:lineRule="auto"/>
              <w:rPr>
                <w:rFonts w:ascii="Times New Roman" w:eastAsia="Times New Roman" w:hAnsi="Times New Roman" w:cs="Times New Roman"/>
                <w:sz w:val="20"/>
                <w:szCs w:val="20"/>
                <w:lang w:eastAsia="vi-VN"/>
              </w:rPr>
            </w:pPr>
            <w:r w:rsidRPr="00F804E1">
              <w:rPr>
                <w:rFonts w:ascii="Times New Roman" w:eastAsia="Times New Roman" w:hAnsi="Times New Roman" w:cs="Times New Roman"/>
                <w:sz w:val="20"/>
                <w:szCs w:val="20"/>
                <w:lang w:eastAsia="vi-VN"/>
              </w:rPr>
              <w:t> </w:t>
            </w:r>
          </w:p>
        </w:tc>
        <w:tc>
          <w:tcPr>
            <w:tcW w:w="786" w:type="dxa"/>
            <w:tcBorders>
              <w:top w:val="single" w:sz="4" w:space="0" w:color="auto"/>
              <w:left w:val="nil"/>
              <w:bottom w:val="single" w:sz="4" w:space="0" w:color="auto"/>
              <w:right w:val="single" w:sz="4" w:space="0" w:color="auto"/>
            </w:tcBorders>
            <w:shd w:val="clear" w:color="auto" w:fill="auto"/>
            <w:vAlign w:val="center"/>
          </w:tcPr>
          <w:p w:rsidR="006B5F21" w:rsidRPr="00F804E1" w:rsidRDefault="006B5F21" w:rsidP="006B5F21">
            <w:pPr>
              <w:spacing w:after="0" w:line="240" w:lineRule="auto"/>
              <w:rPr>
                <w:rFonts w:ascii="Times New Roman" w:eastAsia="Times New Roman" w:hAnsi="Times New Roman" w:cs="Times New Roman"/>
                <w:sz w:val="20"/>
                <w:szCs w:val="20"/>
                <w:lang w:eastAsia="vi-VN"/>
              </w:rPr>
            </w:pPr>
            <w:r w:rsidRPr="00F804E1">
              <w:rPr>
                <w:rFonts w:ascii="Times New Roman" w:eastAsia="Times New Roman" w:hAnsi="Times New Roman" w:cs="Times New Roman"/>
                <w:sz w:val="20"/>
                <w:szCs w:val="20"/>
                <w:lang w:val="en-US" w:eastAsia="vi-VN"/>
              </w:rPr>
              <w:t>02</w:t>
            </w:r>
          </w:p>
        </w:tc>
        <w:tc>
          <w:tcPr>
            <w:tcW w:w="846" w:type="dxa"/>
            <w:tcBorders>
              <w:top w:val="single" w:sz="4" w:space="0" w:color="auto"/>
              <w:left w:val="nil"/>
              <w:bottom w:val="single" w:sz="4" w:space="0" w:color="auto"/>
              <w:right w:val="single" w:sz="4" w:space="0" w:color="auto"/>
            </w:tcBorders>
            <w:shd w:val="clear" w:color="auto" w:fill="auto"/>
            <w:vAlign w:val="center"/>
          </w:tcPr>
          <w:p w:rsidR="006B5F21" w:rsidRPr="00F804E1" w:rsidRDefault="006B5F21" w:rsidP="006B5F21">
            <w:pPr>
              <w:spacing w:after="0" w:line="240" w:lineRule="auto"/>
              <w:rPr>
                <w:rFonts w:ascii="Times New Roman" w:eastAsia="Times New Roman" w:hAnsi="Times New Roman" w:cs="Times New Roman"/>
                <w:sz w:val="20"/>
                <w:szCs w:val="20"/>
                <w:lang w:eastAsia="vi-VN"/>
              </w:rPr>
            </w:pPr>
            <w:r w:rsidRPr="00F804E1">
              <w:rPr>
                <w:rFonts w:ascii="Times New Roman" w:eastAsia="Times New Roman" w:hAnsi="Times New Roman" w:cs="Times New Roman"/>
                <w:sz w:val="20"/>
                <w:szCs w:val="20"/>
                <w:lang w:eastAsia="vi-VN"/>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6B5F21" w:rsidRPr="00F804E1" w:rsidRDefault="006B5F21" w:rsidP="006B5F21">
            <w:pPr>
              <w:spacing w:after="0" w:line="240" w:lineRule="auto"/>
              <w:rPr>
                <w:rFonts w:ascii="Times New Roman" w:eastAsia="Times New Roman" w:hAnsi="Times New Roman" w:cs="Times New Roman"/>
                <w:sz w:val="20"/>
                <w:szCs w:val="20"/>
                <w:lang w:eastAsia="vi-VN"/>
              </w:rPr>
            </w:pPr>
            <w:r w:rsidRPr="00F804E1">
              <w:rPr>
                <w:rFonts w:ascii="Times New Roman" w:eastAsia="Times New Roman" w:hAnsi="Times New Roman" w:cs="Times New Roman"/>
                <w:sz w:val="20"/>
                <w:szCs w:val="20"/>
                <w:lang w:val="en-US" w:eastAsia="vi-VN"/>
              </w:rPr>
              <w:t>30</w:t>
            </w:r>
          </w:p>
        </w:tc>
        <w:tc>
          <w:tcPr>
            <w:tcW w:w="1172" w:type="dxa"/>
            <w:tcBorders>
              <w:top w:val="single" w:sz="4" w:space="0" w:color="auto"/>
              <w:left w:val="nil"/>
              <w:bottom w:val="single" w:sz="4" w:space="0" w:color="auto"/>
              <w:right w:val="single" w:sz="4" w:space="0" w:color="auto"/>
            </w:tcBorders>
            <w:shd w:val="clear" w:color="auto" w:fill="auto"/>
            <w:vAlign w:val="center"/>
          </w:tcPr>
          <w:p w:rsidR="006B5F21" w:rsidRPr="00F804E1" w:rsidRDefault="006B5F21" w:rsidP="006B5F21">
            <w:pPr>
              <w:spacing w:after="0" w:line="240" w:lineRule="auto"/>
              <w:rPr>
                <w:rFonts w:ascii="Times New Roman" w:eastAsia="Times New Roman" w:hAnsi="Times New Roman" w:cs="Times New Roman"/>
                <w:sz w:val="20"/>
                <w:szCs w:val="20"/>
                <w:lang w:eastAsia="vi-VN"/>
              </w:rPr>
            </w:pPr>
            <w:r w:rsidRPr="00F804E1">
              <w:rPr>
                <w:rFonts w:ascii="Times New Roman" w:eastAsia="Times New Roman" w:hAnsi="Times New Roman" w:cs="Times New Roman"/>
                <w:sz w:val="20"/>
                <w:szCs w:val="20"/>
                <w:lang w:eastAsia="vi-VN"/>
              </w:rPr>
              <w:t> </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6B5F21" w:rsidRPr="00F804E1" w:rsidRDefault="006B5F21" w:rsidP="006B5F21">
            <w:pPr>
              <w:spacing w:after="0" w:line="240" w:lineRule="auto"/>
              <w:rPr>
                <w:rFonts w:ascii="Times New Roman" w:eastAsia="Times New Roman" w:hAnsi="Times New Roman" w:cs="Times New Roman"/>
                <w:lang w:val="en-US" w:eastAsia="vi-VN"/>
              </w:rPr>
            </w:pPr>
            <w:r w:rsidRPr="00F804E1">
              <w:rPr>
                <w:rFonts w:ascii="Times New Roman" w:eastAsia="Times New Roman" w:hAnsi="Times New Roman" w:cs="Times New Roman"/>
                <w:lang w:val="en-US" w:eastAsia="vi-VN"/>
              </w:rPr>
              <w:t>5</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6B5F21" w:rsidRPr="00F804E1" w:rsidRDefault="006B5F21" w:rsidP="006B5F21">
            <w:pPr>
              <w:spacing w:after="0" w:line="240" w:lineRule="auto"/>
              <w:rPr>
                <w:rFonts w:ascii="Times New Roman" w:eastAsia="Times New Roman" w:hAnsi="Times New Roman" w:cs="Times New Roman"/>
                <w:lang w:eastAsia="vi-VN"/>
              </w:rPr>
            </w:pPr>
            <w:r w:rsidRPr="00F804E1">
              <w:rPr>
                <w:rFonts w:ascii="Times New Roman" w:eastAsia="Times New Roman" w:hAnsi="Times New Roman" w:cs="Times New Roman"/>
                <w:lang w:val="en-US" w:eastAsia="vi-VN"/>
              </w:rPr>
              <w:t>2</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6B5F21" w:rsidRPr="00F804E1" w:rsidRDefault="006B5F21" w:rsidP="006B5F21">
            <w:pPr>
              <w:spacing w:after="0" w:line="240" w:lineRule="auto"/>
              <w:rPr>
                <w:rFonts w:ascii="Times New Roman" w:eastAsia="Times New Roman" w:hAnsi="Times New Roman" w:cs="Times New Roman"/>
                <w:lang w:val="en-US" w:eastAsia="vi-VN"/>
              </w:rPr>
            </w:pPr>
            <w:r w:rsidRPr="00F804E1">
              <w:rPr>
                <w:rFonts w:ascii="Times New Roman" w:eastAsia="Times New Roman" w:hAnsi="Times New Roman" w:cs="Times New Roman"/>
                <w:lang w:val="en-US" w:eastAsia="vi-VN"/>
              </w:rPr>
              <w:t>300</w:t>
            </w:r>
          </w:p>
        </w:tc>
      </w:tr>
      <w:tr w:rsidR="00167BC3" w:rsidRPr="00B95548" w:rsidTr="001E76E2">
        <w:trPr>
          <w:trHeight w:val="305"/>
        </w:trPr>
        <w:tc>
          <w:tcPr>
            <w:tcW w:w="47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BC3" w:rsidRPr="00167BC3" w:rsidRDefault="00167BC3" w:rsidP="006B5F21">
            <w:pPr>
              <w:spacing w:after="0" w:line="240" w:lineRule="auto"/>
              <w:rPr>
                <w:rFonts w:ascii="Times New Roman" w:eastAsia="Times New Roman" w:hAnsi="Times New Roman" w:cs="Times New Roman"/>
                <w:b/>
                <w:lang w:val="en-US" w:eastAsia="vi-VN"/>
              </w:rPr>
            </w:pPr>
            <w:r w:rsidRPr="00167BC3">
              <w:rPr>
                <w:rFonts w:ascii="Times New Roman" w:eastAsia="Times New Roman" w:hAnsi="Times New Roman" w:cs="Times New Roman"/>
                <w:b/>
                <w:lang w:val="en-US" w:eastAsia="vi-VN"/>
              </w:rPr>
              <w:t>Khoa Mỏ</w:t>
            </w:r>
          </w:p>
        </w:tc>
        <w:tc>
          <w:tcPr>
            <w:tcW w:w="1015"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6B5F21">
            <w:pPr>
              <w:spacing w:after="0" w:line="240" w:lineRule="auto"/>
              <w:rPr>
                <w:rFonts w:ascii="Times New Roman" w:eastAsia="Times New Roman" w:hAnsi="Times New Roman" w:cs="Times New Roman"/>
                <w:sz w:val="20"/>
                <w:szCs w:val="20"/>
                <w:lang w:eastAsia="vi-VN"/>
              </w:rPr>
            </w:pPr>
          </w:p>
        </w:tc>
        <w:tc>
          <w:tcPr>
            <w:tcW w:w="733"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6B5F21">
            <w:pPr>
              <w:spacing w:after="0" w:line="240" w:lineRule="auto"/>
              <w:rPr>
                <w:rFonts w:ascii="Times New Roman" w:eastAsia="Times New Roman" w:hAnsi="Times New Roman" w:cs="Times New Roman"/>
                <w:sz w:val="20"/>
                <w:szCs w:val="20"/>
                <w:lang w:eastAsia="vi-VN"/>
              </w:rPr>
            </w:pPr>
          </w:p>
        </w:tc>
        <w:tc>
          <w:tcPr>
            <w:tcW w:w="733"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6B5F21">
            <w:pPr>
              <w:spacing w:after="0" w:line="240" w:lineRule="auto"/>
              <w:rPr>
                <w:rFonts w:ascii="Times New Roman" w:eastAsia="Times New Roman" w:hAnsi="Times New Roman" w:cs="Times New Roman"/>
                <w:sz w:val="20"/>
                <w:szCs w:val="20"/>
                <w:lang w:eastAsia="vi-VN"/>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6B5F21">
            <w:pPr>
              <w:spacing w:after="0" w:line="240" w:lineRule="auto"/>
              <w:rPr>
                <w:rFonts w:ascii="Times New Roman" w:eastAsia="Times New Roman" w:hAnsi="Times New Roman" w:cs="Times New Roman"/>
                <w:sz w:val="20"/>
                <w:szCs w:val="20"/>
                <w:lang w:eastAsia="vi-VN"/>
              </w:rPr>
            </w:pPr>
          </w:p>
        </w:tc>
        <w:tc>
          <w:tcPr>
            <w:tcW w:w="730"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6B5F21">
            <w:pPr>
              <w:spacing w:after="0" w:line="240" w:lineRule="auto"/>
              <w:rPr>
                <w:rFonts w:ascii="Times New Roman" w:eastAsia="Times New Roman" w:hAnsi="Times New Roman" w:cs="Times New Roman"/>
                <w:sz w:val="20"/>
                <w:szCs w:val="20"/>
                <w:lang w:eastAsia="vi-VN"/>
              </w:rPr>
            </w:pPr>
          </w:p>
        </w:tc>
        <w:tc>
          <w:tcPr>
            <w:tcW w:w="864"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6B5F21">
            <w:pPr>
              <w:spacing w:after="0" w:line="240" w:lineRule="auto"/>
              <w:rPr>
                <w:rFonts w:ascii="Times New Roman" w:eastAsia="Times New Roman" w:hAnsi="Times New Roman" w:cs="Times New Roman"/>
                <w:sz w:val="20"/>
                <w:szCs w:val="20"/>
                <w:lang w:eastAsia="vi-VN"/>
              </w:rPr>
            </w:pPr>
          </w:p>
        </w:tc>
        <w:tc>
          <w:tcPr>
            <w:tcW w:w="786"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6B5F21">
            <w:pPr>
              <w:spacing w:after="0" w:line="240" w:lineRule="auto"/>
              <w:rPr>
                <w:rFonts w:ascii="Times New Roman" w:eastAsia="Times New Roman" w:hAnsi="Times New Roman" w:cs="Times New Roman"/>
                <w:sz w:val="20"/>
                <w:szCs w:val="20"/>
                <w:lang w:eastAsia="vi-VN"/>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6B5F21">
            <w:pPr>
              <w:spacing w:after="0" w:line="240" w:lineRule="auto"/>
              <w:rPr>
                <w:rFonts w:ascii="Times New Roman" w:eastAsia="Times New Roman" w:hAnsi="Times New Roman" w:cs="Times New Roman"/>
                <w:sz w:val="20"/>
                <w:szCs w:val="20"/>
                <w:lang w:eastAsia="vi-VN"/>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6B5F21">
            <w:pPr>
              <w:spacing w:after="0" w:line="240" w:lineRule="auto"/>
              <w:rPr>
                <w:rFonts w:ascii="Times New Roman" w:eastAsia="Times New Roman" w:hAnsi="Times New Roman" w:cs="Times New Roman"/>
                <w:sz w:val="20"/>
                <w:szCs w:val="20"/>
                <w:lang w:eastAsia="vi-VN"/>
              </w:rPr>
            </w:pPr>
          </w:p>
        </w:tc>
        <w:tc>
          <w:tcPr>
            <w:tcW w:w="1172"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6B5F21">
            <w:pPr>
              <w:spacing w:after="0" w:line="240" w:lineRule="auto"/>
              <w:rPr>
                <w:rFonts w:ascii="Times New Roman" w:eastAsia="Times New Roman" w:hAnsi="Times New Roman" w:cs="Times New Roman"/>
                <w:sz w:val="20"/>
                <w:szCs w:val="20"/>
                <w:lang w:eastAsia="vi-VN"/>
              </w:rPr>
            </w:pPr>
          </w:p>
        </w:tc>
        <w:tc>
          <w:tcPr>
            <w:tcW w:w="826" w:type="dxa"/>
            <w:tcBorders>
              <w:top w:val="single" w:sz="4" w:space="0" w:color="auto"/>
              <w:left w:val="nil"/>
              <w:bottom w:val="single" w:sz="4" w:space="0" w:color="auto"/>
              <w:right w:val="single" w:sz="4" w:space="0" w:color="auto"/>
            </w:tcBorders>
            <w:shd w:val="clear" w:color="auto" w:fill="auto"/>
            <w:noWrap/>
            <w:vAlign w:val="bottom"/>
          </w:tcPr>
          <w:p w:rsidR="00167BC3" w:rsidRPr="00B95548" w:rsidRDefault="00167BC3" w:rsidP="006B5F21">
            <w:pPr>
              <w:spacing w:after="0" w:line="240" w:lineRule="auto"/>
              <w:rPr>
                <w:rFonts w:ascii="Times New Roman" w:eastAsia="Times New Roman" w:hAnsi="Times New Roman" w:cs="Times New Roman"/>
                <w:lang w:eastAsia="vi-VN"/>
              </w:rPr>
            </w:pP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167BC3" w:rsidRPr="00B95548" w:rsidRDefault="00167BC3" w:rsidP="006B5F21">
            <w:pPr>
              <w:spacing w:after="0" w:line="240" w:lineRule="auto"/>
              <w:rPr>
                <w:rFonts w:ascii="Times New Roman" w:eastAsia="Times New Roman" w:hAnsi="Times New Roman" w:cs="Times New Roman"/>
                <w:lang w:eastAsia="vi-VN"/>
              </w:rPr>
            </w:pP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167BC3" w:rsidRPr="00B95548" w:rsidRDefault="00167BC3" w:rsidP="006B5F21">
            <w:pPr>
              <w:spacing w:after="0" w:line="240" w:lineRule="auto"/>
              <w:rPr>
                <w:rFonts w:ascii="Times New Roman" w:eastAsia="Times New Roman" w:hAnsi="Times New Roman" w:cs="Times New Roman"/>
                <w:lang w:eastAsia="vi-VN"/>
              </w:rPr>
            </w:pPr>
          </w:p>
        </w:tc>
      </w:tr>
      <w:tr w:rsidR="00167BC3" w:rsidRPr="00B95548" w:rsidTr="001E76E2">
        <w:trPr>
          <w:trHeight w:val="305"/>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B95548" w:rsidRDefault="00167BC3" w:rsidP="00167BC3">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lang w:eastAsia="vi-VN"/>
              </w:rPr>
              <w:t>Khoa học ứng dụng</w:t>
            </w:r>
          </w:p>
        </w:tc>
        <w:tc>
          <w:tcPr>
            <w:tcW w:w="1634" w:type="dxa"/>
            <w:tcBorders>
              <w:top w:val="single" w:sz="4" w:space="0" w:color="auto"/>
              <w:left w:val="nil"/>
              <w:bottom w:val="single" w:sz="4" w:space="0" w:color="auto"/>
              <w:right w:val="single" w:sz="4" w:space="0" w:color="auto"/>
            </w:tcBorders>
            <w:shd w:val="clear" w:color="auto" w:fill="auto"/>
            <w:vAlign w:val="center"/>
          </w:tcPr>
          <w:p w:rsidR="00167BC3" w:rsidRPr="001B3C09" w:rsidRDefault="00167BC3" w:rsidP="00167BC3">
            <w:pPr>
              <w:spacing w:after="0" w:line="240" w:lineRule="auto"/>
              <w:rPr>
                <w:rFonts w:ascii="Times New Roman" w:eastAsia="Times New Roman" w:hAnsi="Times New Roman" w:cs="Times New Roman"/>
                <w:b/>
                <w:bCs/>
                <w:sz w:val="20"/>
                <w:szCs w:val="20"/>
                <w:lang w:val="en-US" w:eastAsia="vi-VN"/>
              </w:rPr>
            </w:pPr>
            <w:r>
              <w:rPr>
                <w:rFonts w:ascii="Times New Roman" w:eastAsia="Times New Roman" w:hAnsi="Times New Roman" w:cs="Times New Roman"/>
                <w:b/>
                <w:bCs/>
                <w:sz w:val="20"/>
                <w:szCs w:val="20"/>
                <w:lang w:val="en-US" w:eastAsia="vi-VN"/>
              </w:rPr>
              <w:t>Kỹ thuật tuyển khoáng</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167BC3" w:rsidRPr="001B3C09" w:rsidRDefault="00167BC3" w:rsidP="00167BC3">
            <w:pPr>
              <w:spacing w:after="0" w:line="240" w:lineRule="auto"/>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Kỹ thuật tuyển khoáng</w:t>
            </w:r>
          </w:p>
        </w:tc>
        <w:tc>
          <w:tcPr>
            <w:tcW w:w="1015" w:type="dxa"/>
            <w:tcBorders>
              <w:top w:val="single" w:sz="4" w:space="0" w:color="auto"/>
              <w:left w:val="nil"/>
              <w:bottom w:val="single" w:sz="4" w:space="0" w:color="auto"/>
              <w:right w:val="single" w:sz="4" w:space="0" w:color="auto"/>
            </w:tcBorders>
            <w:shd w:val="clear" w:color="auto" w:fill="auto"/>
            <w:vAlign w:val="center"/>
          </w:tcPr>
          <w:p w:rsidR="00167BC3" w:rsidRPr="001B3C09" w:rsidRDefault="00167BC3" w:rsidP="00167BC3">
            <w:pPr>
              <w:spacing w:after="0" w:line="240" w:lineRule="auto"/>
              <w:rPr>
                <w:rFonts w:ascii="Times New Roman" w:eastAsia="Times New Roman" w:hAnsi="Times New Roman" w:cs="Times New Roman"/>
                <w:b/>
                <w:bCs/>
                <w:sz w:val="20"/>
                <w:szCs w:val="20"/>
                <w:lang w:val="en-US" w:eastAsia="vi-VN"/>
              </w:rPr>
            </w:pPr>
            <w:r w:rsidRPr="00B95548">
              <w:rPr>
                <w:rFonts w:ascii="Times New Roman" w:eastAsia="Times New Roman" w:hAnsi="Times New Roman" w:cs="Times New Roman"/>
                <w:b/>
                <w:bCs/>
                <w:sz w:val="20"/>
                <w:szCs w:val="20"/>
                <w:lang w:eastAsia="vi-VN"/>
              </w:rPr>
              <w:t> </w:t>
            </w:r>
            <w:r>
              <w:rPr>
                <w:rFonts w:ascii="Times New Roman" w:eastAsia="Times New Roman" w:hAnsi="Times New Roman" w:cs="Times New Roman"/>
                <w:b/>
                <w:bCs/>
                <w:sz w:val="20"/>
                <w:szCs w:val="20"/>
                <w:lang w:val="en-US" w:eastAsia="vi-VN"/>
              </w:rPr>
              <w:t>Rất phù hợp</w:t>
            </w:r>
          </w:p>
        </w:tc>
        <w:tc>
          <w:tcPr>
            <w:tcW w:w="733" w:type="dxa"/>
            <w:tcBorders>
              <w:top w:val="single" w:sz="4" w:space="0" w:color="auto"/>
              <w:left w:val="nil"/>
              <w:bottom w:val="single" w:sz="4" w:space="0" w:color="auto"/>
              <w:right w:val="single" w:sz="4" w:space="0" w:color="auto"/>
            </w:tcBorders>
            <w:shd w:val="clear" w:color="auto" w:fill="auto"/>
            <w:vAlign w:val="center"/>
          </w:tcPr>
          <w:p w:rsidR="00167BC3" w:rsidRPr="001B3C09" w:rsidRDefault="00167BC3" w:rsidP="00167BC3">
            <w:pPr>
              <w:spacing w:after="0" w:line="240" w:lineRule="auto"/>
              <w:rPr>
                <w:rFonts w:ascii="Times New Roman" w:eastAsia="Times New Roman" w:hAnsi="Times New Roman" w:cs="Times New Roman"/>
                <w:sz w:val="20"/>
                <w:szCs w:val="20"/>
                <w:lang w:val="en-US"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100%</w:t>
            </w:r>
          </w:p>
        </w:tc>
        <w:tc>
          <w:tcPr>
            <w:tcW w:w="733"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167BC3">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100%</w:t>
            </w:r>
          </w:p>
        </w:tc>
        <w:tc>
          <w:tcPr>
            <w:tcW w:w="683" w:type="dxa"/>
            <w:tcBorders>
              <w:top w:val="single" w:sz="4" w:space="0" w:color="auto"/>
              <w:left w:val="nil"/>
              <w:bottom w:val="single" w:sz="4" w:space="0" w:color="auto"/>
              <w:right w:val="single" w:sz="4" w:space="0" w:color="auto"/>
            </w:tcBorders>
            <w:shd w:val="clear" w:color="auto" w:fill="auto"/>
            <w:vAlign w:val="center"/>
          </w:tcPr>
          <w:p w:rsidR="00167BC3" w:rsidRPr="002E4B86" w:rsidRDefault="00167BC3" w:rsidP="00167BC3">
            <w:pPr>
              <w:spacing w:after="0" w:line="240" w:lineRule="auto"/>
              <w:rPr>
                <w:rFonts w:ascii="Times New Roman" w:eastAsia="Times New Roman" w:hAnsi="Times New Roman" w:cs="Times New Roman"/>
                <w:sz w:val="20"/>
                <w:szCs w:val="20"/>
                <w:lang w:val="en-US"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80%</w:t>
            </w:r>
          </w:p>
        </w:tc>
        <w:tc>
          <w:tcPr>
            <w:tcW w:w="730"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167BC3">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4"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167BC3">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86" w:type="dxa"/>
            <w:tcBorders>
              <w:top w:val="single" w:sz="4" w:space="0" w:color="auto"/>
              <w:left w:val="nil"/>
              <w:bottom w:val="single" w:sz="4" w:space="0" w:color="auto"/>
              <w:right w:val="single" w:sz="4" w:space="0" w:color="auto"/>
            </w:tcBorders>
            <w:shd w:val="clear" w:color="auto" w:fill="auto"/>
            <w:vAlign w:val="center"/>
          </w:tcPr>
          <w:p w:rsidR="00167BC3" w:rsidRPr="0056434B" w:rsidRDefault="00167BC3" w:rsidP="00167BC3">
            <w:pPr>
              <w:spacing w:after="0" w:line="240" w:lineRule="auto"/>
              <w:rPr>
                <w:rFonts w:ascii="Times New Roman" w:eastAsia="Times New Roman" w:hAnsi="Times New Roman" w:cs="Times New Roman"/>
                <w:sz w:val="20"/>
                <w:szCs w:val="20"/>
                <w:lang w:val="en-US"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 xml:space="preserve">02 giải thưởng </w:t>
            </w:r>
            <w:r>
              <w:rPr>
                <w:rFonts w:ascii="Times New Roman" w:eastAsia="Times New Roman" w:hAnsi="Times New Roman" w:cs="Times New Roman"/>
                <w:sz w:val="20"/>
                <w:szCs w:val="20"/>
                <w:lang w:val="en-US" w:eastAsia="vi-VN"/>
              </w:rPr>
              <w:lastRenderedPageBreak/>
              <w:t>SV NCKH</w:t>
            </w:r>
          </w:p>
        </w:tc>
        <w:tc>
          <w:tcPr>
            <w:tcW w:w="846"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167BC3">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lastRenderedPageBreak/>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167BC3" w:rsidRPr="002E4B86" w:rsidRDefault="00167BC3" w:rsidP="00167BC3">
            <w:pPr>
              <w:spacing w:after="0" w:line="240" w:lineRule="auto"/>
              <w:rPr>
                <w:rFonts w:ascii="Times New Roman" w:eastAsia="Times New Roman" w:hAnsi="Times New Roman" w:cs="Times New Roman"/>
                <w:sz w:val="20"/>
                <w:szCs w:val="20"/>
                <w:lang w:val="en-US"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20</w:t>
            </w:r>
          </w:p>
        </w:tc>
        <w:tc>
          <w:tcPr>
            <w:tcW w:w="1172"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167BC3">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167BC3" w:rsidRPr="002E4B86" w:rsidRDefault="00167BC3" w:rsidP="00167BC3">
            <w:pPr>
              <w:spacing w:after="0" w:line="240" w:lineRule="auto"/>
              <w:rPr>
                <w:rFonts w:ascii="Times New Roman" w:eastAsia="Times New Roman" w:hAnsi="Times New Roman" w:cs="Times New Roman"/>
                <w:lang w:val="en-US" w:eastAsia="vi-VN"/>
              </w:rPr>
            </w:pPr>
            <w:r w:rsidRPr="00B95548">
              <w:rPr>
                <w:rFonts w:ascii="Times New Roman" w:eastAsia="Times New Roman" w:hAnsi="Times New Roman" w:cs="Times New Roman"/>
                <w:lang w:eastAsia="vi-VN"/>
              </w:rPr>
              <w:t> </w:t>
            </w:r>
            <w:r>
              <w:rPr>
                <w:rFonts w:ascii="Times New Roman" w:eastAsia="Times New Roman" w:hAnsi="Times New Roman" w:cs="Times New Roman"/>
                <w:lang w:val="en-US" w:eastAsia="vi-VN"/>
              </w:rPr>
              <w:t>10</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167BC3" w:rsidRPr="0014528D" w:rsidRDefault="00167BC3" w:rsidP="00167BC3">
            <w:pPr>
              <w:spacing w:after="0" w:line="240" w:lineRule="auto"/>
              <w:rPr>
                <w:rFonts w:ascii="Times New Roman" w:eastAsia="Times New Roman" w:hAnsi="Times New Roman" w:cs="Times New Roman"/>
                <w:lang w:val="en-US" w:eastAsia="vi-VN"/>
              </w:rPr>
            </w:pPr>
            <w:r w:rsidRPr="00B95548">
              <w:rPr>
                <w:rFonts w:ascii="Times New Roman" w:eastAsia="Times New Roman" w:hAnsi="Times New Roman" w:cs="Times New Roman"/>
                <w:lang w:eastAsia="vi-VN"/>
              </w:rPr>
              <w:t> </w:t>
            </w:r>
            <w:r>
              <w:rPr>
                <w:rFonts w:ascii="Times New Roman" w:eastAsia="Times New Roman" w:hAnsi="Times New Roman" w:cs="Times New Roman"/>
                <w:lang w:val="en-US" w:eastAsia="vi-VN"/>
              </w:rPr>
              <w:t>02</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67BC3" w:rsidRPr="0056434B" w:rsidRDefault="00167BC3" w:rsidP="00167BC3">
            <w:pPr>
              <w:spacing w:after="0" w:line="240" w:lineRule="auto"/>
              <w:rPr>
                <w:rFonts w:ascii="Times New Roman" w:eastAsia="Times New Roman" w:hAnsi="Times New Roman" w:cs="Times New Roman"/>
                <w:lang w:val="en-US" w:eastAsia="vi-VN"/>
              </w:rPr>
            </w:pPr>
            <w:r w:rsidRPr="00B95548">
              <w:rPr>
                <w:rFonts w:ascii="Times New Roman" w:eastAsia="Times New Roman" w:hAnsi="Times New Roman" w:cs="Times New Roman"/>
                <w:lang w:eastAsia="vi-VN"/>
              </w:rPr>
              <w:t> </w:t>
            </w:r>
            <w:r>
              <w:rPr>
                <w:rFonts w:ascii="Times New Roman" w:eastAsia="Times New Roman" w:hAnsi="Times New Roman" w:cs="Times New Roman"/>
                <w:lang w:val="en-US" w:eastAsia="vi-VN"/>
              </w:rPr>
              <w:t>80</w:t>
            </w:r>
          </w:p>
        </w:tc>
      </w:tr>
      <w:tr w:rsidR="00167BC3" w:rsidRPr="00B95548" w:rsidTr="001E76E2">
        <w:trPr>
          <w:trHeight w:val="305"/>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167BC3" w:rsidRPr="00B95548" w:rsidRDefault="00167BC3" w:rsidP="00167BC3">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lang w:eastAsia="vi-VN"/>
              </w:rPr>
              <w:lastRenderedPageBreak/>
              <w:t>Khoa học ứng dụng</w:t>
            </w:r>
          </w:p>
        </w:tc>
        <w:tc>
          <w:tcPr>
            <w:tcW w:w="1634" w:type="dxa"/>
            <w:tcBorders>
              <w:top w:val="single" w:sz="4" w:space="0" w:color="auto"/>
              <w:left w:val="nil"/>
              <w:bottom w:val="single" w:sz="4" w:space="0" w:color="auto"/>
              <w:right w:val="single" w:sz="4" w:space="0" w:color="auto"/>
            </w:tcBorders>
            <w:shd w:val="clear" w:color="auto" w:fill="auto"/>
            <w:vAlign w:val="center"/>
          </w:tcPr>
          <w:p w:rsidR="00167BC3" w:rsidRPr="001B3C09" w:rsidRDefault="00167BC3" w:rsidP="00167BC3">
            <w:pPr>
              <w:spacing w:after="0" w:line="240" w:lineRule="auto"/>
              <w:rPr>
                <w:rFonts w:ascii="Times New Roman" w:eastAsia="Times New Roman" w:hAnsi="Times New Roman" w:cs="Times New Roman"/>
                <w:b/>
                <w:bCs/>
                <w:sz w:val="20"/>
                <w:szCs w:val="20"/>
                <w:lang w:val="en-US" w:eastAsia="vi-VN"/>
              </w:rPr>
            </w:pPr>
            <w:r>
              <w:rPr>
                <w:rFonts w:ascii="Times New Roman" w:eastAsia="Times New Roman" w:hAnsi="Times New Roman" w:cs="Times New Roman"/>
                <w:b/>
                <w:bCs/>
                <w:sz w:val="20"/>
                <w:szCs w:val="20"/>
                <w:lang w:val="en-US" w:eastAsia="vi-VN"/>
              </w:rPr>
              <w:t xml:space="preserve">Khai  thác Mỏ </w:t>
            </w:r>
          </w:p>
        </w:tc>
        <w:tc>
          <w:tcPr>
            <w:tcW w:w="1733" w:type="dxa"/>
            <w:tcBorders>
              <w:top w:val="single" w:sz="4" w:space="0" w:color="auto"/>
              <w:left w:val="nil"/>
              <w:bottom w:val="single" w:sz="4" w:space="0" w:color="auto"/>
              <w:right w:val="single" w:sz="4" w:space="0" w:color="auto"/>
            </w:tcBorders>
            <w:shd w:val="clear" w:color="auto" w:fill="auto"/>
            <w:noWrap/>
            <w:vAlign w:val="center"/>
          </w:tcPr>
          <w:p w:rsidR="00167BC3" w:rsidRPr="001B3C09" w:rsidRDefault="00167BC3" w:rsidP="00167BC3">
            <w:pPr>
              <w:spacing w:after="0" w:line="240" w:lineRule="auto"/>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 xml:space="preserve">Khai thác Mỏ </w:t>
            </w:r>
          </w:p>
        </w:tc>
        <w:tc>
          <w:tcPr>
            <w:tcW w:w="1015" w:type="dxa"/>
            <w:tcBorders>
              <w:top w:val="single" w:sz="4" w:space="0" w:color="auto"/>
              <w:left w:val="nil"/>
              <w:bottom w:val="single" w:sz="4" w:space="0" w:color="auto"/>
              <w:right w:val="single" w:sz="4" w:space="0" w:color="auto"/>
            </w:tcBorders>
            <w:shd w:val="clear" w:color="auto" w:fill="auto"/>
            <w:vAlign w:val="center"/>
          </w:tcPr>
          <w:p w:rsidR="00167BC3" w:rsidRPr="001B3C09" w:rsidRDefault="00167BC3" w:rsidP="00167BC3">
            <w:pPr>
              <w:spacing w:after="0" w:line="240" w:lineRule="auto"/>
              <w:rPr>
                <w:rFonts w:ascii="Times New Roman" w:eastAsia="Times New Roman" w:hAnsi="Times New Roman" w:cs="Times New Roman"/>
                <w:b/>
                <w:bCs/>
                <w:sz w:val="20"/>
                <w:szCs w:val="20"/>
                <w:lang w:val="en-US" w:eastAsia="vi-VN"/>
              </w:rPr>
            </w:pPr>
            <w:r w:rsidRPr="00B95548">
              <w:rPr>
                <w:rFonts w:ascii="Times New Roman" w:eastAsia="Times New Roman" w:hAnsi="Times New Roman" w:cs="Times New Roman"/>
                <w:b/>
                <w:bCs/>
                <w:sz w:val="20"/>
                <w:szCs w:val="20"/>
                <w:lang w:eastAsia="vi-VN"/>
              </w:rPr>
              <w:t> </w:t>
            </w:r>
            <w:r>
              <w:rPr>
                <w:rFonts w:ascii="Times New Roman" w:eastAsia="Times New Roman" w:hAnsi="Times New Roman" w:cs="Times New Roman"/>
                <w:b/>
                <w:bCs/>
                <w:sz w:val="20"/>
                <w:szCs w:val="20"/>
                <w:lang w:val="en-US" w:eastAsia="vi-VN"/>
              </w:rPr>
              <w:t>Rất phù hợp</w:t>
            </w:r>
          </w:p>
        </w:tc>
        <w:tc>
          <w:tcPr>
            <w:tcW w:w="733" w:type="dxa"/>
            <w:tcBorders>
              <w:top w:val="single" w:sz="4" w:space="0" w:color="auto"/>
              <w:left w:val="nil"/>
              <w:bottom w:val="single" w:sz="4" w:space="0" w:color="auto"/>
              <w:right w:val="single" w:sz="4" w:space="0" w:color="auto"/>
            </w:tcBorders>
            <w:shd w:val="clear" w:color="auto" w:fill="auto"/>
            <w:vAlign w:val="center"/>
          </w:tcPr>
          <w:p w:rsidR="00167BC3" w:rsidRPr="001B3C09" w:rsidRDefault="00167BC3" w:rsidP="00167BC3">
            <w:pPr>
              <w:spacing w:after="0" w:line="240" w:lineRule="auto"/>
              <w:rPr>
                <w:rFonts w:ascii="Times New Roman" w:eastAsia="Times New Roman" w:hAnsi="Times New Roman" w:cs="Times New Roman"/>
                <w:sz w:val="20"/>
                <w:szCs w:val="20"/>
                <w:lang w:val="en-US"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100%</w:t>
            </w:r>
          </w:p>
        </w:tc>
        <w:tc>
          <w:tcPr>
            <w:tcW w:w="733"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167BC3">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r>
              <w:rPr>
                <w:rFonts w:ascii="Times New Roman" w:eastAsia="Times New Roman" w:hAnsi="Times New Roman" w:cs="Times New Roman"/>
                <w:sz w:val="20"/>
                <w:szCs w:val="20"/>
                <w:lang w:val="en-US" w:eastAsia="vi-VN"/>
              </w:rPr>
              <w:t>100%</w:t>
            </w:r>
          </w:p>
        </w:tc>
        <w:tc>
          <w:tcPr>
            <w:tcW w:w="683" w:type="dxa"/>
            <w:tcBorders>
              <w:top w:val="single" w:sz="4" w:space="0" w:color="auto"/>
              <w:left w:val="nil"/>
              <w:bottom w:val="single" w:sz="4" w:space="0" w:color="auto"/>
              <w:right w:val="single" w:sz="4" w:space="0" w:color="auto"/>
            </w:tcBorders>
            <w:shd w:val="clear" w:color="auto" w:fill="auto"/>
            <w:vAlign w:val="center"/>
          </w:tcPr>
          <w:p w:rsidR="00167BC3" w:rsidRPr="00DD5EF2" w:rsidRDefault="00167BC3" w:rsidP="00167BC3">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80%</w:t>
            </w:r>
          </w:p>
        </w:tc>
        <w:tc>
          <w:tcPr>
            <w:tcW w:w="730"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167BC3">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4"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167BC3">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86" w:type="dxa"/>
            <w:tcBorders>
              <w:top w:val="single" w:sz="4" w:space="0" w:color="auto"/>
              <w:left w:val="nil"/>
              <w:bottom w:val="single" w:sz="4" w:space="0" w:color="auto"/>
              <w:right w:val="single" w:sz="4" w:space="0" w:color="auto"/>
            </w:tcBorders>
            <w:shd w:val="clear" w:color="auto" w:fill="auto"/>
            <w:vAlign w:val="center"/>
          </w:tcPr>
          <w:p w:rsidR="00167BC3" w:rsidRPr="0056434B" w:rsidRDefault="00167BC3" w:rsidP="00167BC3">
            <w:pPr>
              <w:spacing w:after="0" w:line="240" w:lineRule="auto"/>
              <w:rPr>
                <w:rFonts w:ascii="Times New Roman" w:eastAsia="Times New Roman" w:hAnsi="Times New Roman" w:cs="Times New Roman"/>
                <w:sz w:val="20"/>
                <w:szCs w:val="20"/>
                <w:lang w:val="en-US" w:eastAsia="vi-VN"/>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167BC3">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3" w:type="dxa"/>
            <w:tcBorders>
              <w:top w:val="single" w:sz="4" w:space="0" w:color="auto"/>
              <w:left w:val="nil"/>
              <w:bottom w:val="single" w:sz="4" w:space="0" w:color="auto"/>
              <w:right w:val="single" w:sz="4" w:space="0" w:color="auto"/>
            </w:tcBorders>
            <w:shd w:val="clear" w:color="auto" w:fill="auto"/>
            <w:vAlign w:val="center"/>
          </w:tcPr>
          <w:p w:rsidR="00167BC3" w:rsidRPr="00762E18" w:rsidRDefault="00167BC3" w:rsidP="00167BC3">
            <w:pPr>
              <w:spacing w:after="0" w:line="240" w:lineRule="auto"/>
              <w:rPr>
                <w:rFonts w:ascii="Times New Roman" w:eastAsia="Times New Roman" w:hAnsi="Times New Roman" w:cs="Times New Roman"/>
                <w:sz w:val="20"/>
                <w:szCs w:val="20"/>
                <w:lang w:val="en-US" w:eastAsia="vi-VN"/>
              </w:rPr>
            </w:pPr>
            <w:r>
              <w:rPr>
                <w:rFonts w:ascii="Times New Roman" w:eastAsia="Times New Roman" w:hAnsi="Times New Roman" w:cs="Times New Roman"/>
                <w:sz w:val="20"/>
                <w:szCs w:val="20"/>
                <w:lang w:val="en-US" w:eastAsia="vi-VN"/>
              </w:rPr>
              <w:t>300</w:t>
            </w:r>
          </w:p>
        </w:tc>
        <w:tc>
          <w:tcPr>
            <w:tcW w:w="1172" w:type="dxa"/>
            <w:tcBorders>
              <w:top w:val="single" w:sz="4" w:space="0" w:color="auto"/>
              <w:left w:val="nil"/>
              <w:bottom w:val="single" w:sz="4" w:space="0" w:color="auto"/>
              <w:right w:val="single" w:sz="4" w:space="0" w:color="auto"/>
            </w:tcBorders>
            <w:shd w:val="clear" w:color="auto" w:fill="auto"/>
            <w:vAlign w:val="center"/>
          </w:tcPr>
          <w:p w:rsidR="00167BC3" w:rsidRPr="00B95548" w:rsidRDefault="00167BC3" w:rsidP="00167BC3">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167BC3" w:rsidRPr="002E4B86" w:rsidRDefault="00167BC3" w:rsidP="00167BC3">
            <w:pPr>
              <w:spacing w:after="0" w:line="240" w:lineRule="auto"/>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30</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167BC3" w:rsidRPr="0014528D" w:rsidRDefault="00167BC3" w:rsidP="00167BC3">
            <w:pPr>
              <w:spacing w:after="0" w:line="240" w:lineRule="auto"/>
              <w:rPr>
                <w:rFonts w:ascii="Times New Roman" w:eastAsia="Times New Roman" w:hAnsi="Times New Roman" w:cs="Times New Roman"/>
                <w:lang w:val="en-US" w:eastAsia="vi-VN"/>
              </w:rPr>
            </w:pPr>
            <w:r w:rsidRPr="00B95548">
              <w:rPr>
                <w:rFonts w:ascii="Times New Roman" w:eastAsia="Times New Roman" w:hAnsi="Times New Roman" w:cs="Times New Roman"/>
                <w:lang w:eastAsia="vi-VN"/>
              </w:rPr>
              <w:t> </w:t>
            </w:r>
            <w:r>
              <w:rPr>
                <w:rFonts w:ascii="Times New Roman" w:eastAsia="Times New Roman" w:hAnsi="Times New Roman" w:cs="Times New Roman"/>
                <w:lang w:val="en-US" w:eastAsia="vi-VN"/>
              </w:rPr>
              <w:t>04</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67BC3" w:rsidRPr="0056434B" w:rsidRDefault="00167BC3" w:rsidP="00167BC3">
            <w:pPr>
              <w:spacing w:after="0" w:line="240" w:lineRule="auto"/>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t>350</w:t>
            </w:r>
          </w:p>
        </w:tc>
      </w:tr>
    </w:tbl>
    <w:p w:rsidR="00060547" w:rsidRPr="00B95548" w:rsidRDefault="00060547">
      <w:pPr>
        <w:rPr>
          <w:rFonts w:ascii="Times New Roman" w:eastAsia="Times New Roman" w:hAnsi="Times New Roman" w:cs="Times New Roman"/>
          <w:b/>
          <w:i/>
          <w:sz w:val="26"/>
          <w:szCs w:val="26"/>
        </w:rPr>
      </w:pPr>
      <w:bookmarkStart w:id="0" w:name="_GoBack"/>
      <w:bookmarkEnd w:id="0"/>
      <w:r w:rsidRPr="00B95548">
        <w:rPr>
          <w:rFonts w:ascii="Times New Roman" w:eastAsia="Times New Roman" w:hAnsi="Times New Roman" w:cs="Times New Roman"/>
          <w:b/>
          <w:i/>
          <w:sz w:val="26"/>
          <w:szCs w:val="26"/>
        </w:rPr>
        <w:br w:type="page"/>
      </w:r>
    </w:p>
    <w:sectPr w:rsidR="00060547" w:rsidRPr="00B95548" w:rsidSect="001E76E2">
      <w:pgSz w:w="16838" w:h="11906" w:orient="landscape"/>
      <w:pgMar w:top="1701" w:right="992" w:bottom="709" w:left="709"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A79" w:rsidRDefault="00254A79" w:rsidP="005E1B6E">
      <w:pPr>
        <w:spacing w:after="0" w:line="240" w:lineRule="auto"/>
      </w:pPr>
      <w:r>
        <w:separator/>
      </w:r>
    </w:p>
  </w:endnote>
  <w:endnote w:type="continuationSeparator" w:id="0">
    <w:p w:rsidR="00254A79" w:rsidRDefault="00254A79" w:rsidP="005E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975091"/>
      <w:docPartObj>
        <w:docPartGallery w:val="Page Numbers (Bottom of Page)"/>
        <w:docPartUnique/>
      </w:docPartObj>
    </w:sdtPr>
    <w:sdtEndPr>
      <w:rPr>
        <w:noProof/>
      </w:rPr>
    </w:sdtEndPr>
    <w:sdtContent>
      <w:p w:rsidR="008C2ACD" w:rsidRDefault="008C2ACD">
        <w:pPr>
          <w:pStyle w:val="Footer"/>
          <w:jc w:val="right"/>
        </w:pPr>
        <w:r>
          <w:fldChar w:fldCharType="begin"/>
        </w:r>
        <w:r>
          <w:instrText xml:space="preserve"> PAGE   \* MERGEFORMAT </w:instrText>
        </w:r>
        <w:r>
          <w:fldChar w:fldCharType="separate"/>
        </w:r>
        <w:r w:rsidR="001E76E2">
          <w:rPr>
            <w:noProof/>
          </w:rPr>
          <w:t>112</w:t>
        </w:r>
        <w:r>
          <w:rPr>
            <w:noProof/>
          </w:rPr>
          <w:fldChar w:fldCharType="end"/>
        </w:r>
      </w:p>
    </w:sdtContent>
  </w:sdt>
  <w:p w:rsidR="008C2ACD" w:rsidRDefault="008C2ACD" w:rsidP="0078646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A79" w:rsidRDefault="00254A79" w:rsidP="005E1B6E">
      <w:pPr>
        <w:spacing w:after="0" w:line="240" w:lineRule="auto"/>
      </w:pPr>
      <w:r>
        <w:separator/>
      </w:r>
    </w:p>
  </w:footnote>
  <w:footnote w:type="continuationSeparator" w:id="0">
    <w:p w:rsidR="00254A79" w:rsidRDefault="00254A79" w:rsidP="005E1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57DE"/>
    <w:multiLevelType w:val="hybridMultilevel"/>
    <w:tmpl w:val="810E9CCA"/>
    <w:lvl w:ilvl="0" w:tplc="601809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B7531"/>
    <w:multiLevelType w:val="hybridMultilevel"/>
    <w:tmpl w:val="5A5CF344"/>
    <w:lvl w:ilvl="0" w:tplc="E062B110">
      <w:start w:val="3"/>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nsid w:val="29624C51"/>
    <w:multiLevelType w:val="hybridMultilevel"/>
    <w:tmpl w:val="2AFEADD2"/>
    <w:lvl w:ilvl="0" w:tplc="B734EBFE">
      <w:start w:val="1"/>
      <w:numFmt w:val="decimal"/>
      <w:lvlText w:val="%1."/>
      <w:lvlJc w:val="left"/>
      <w:pPr>
        <w:ind w:left="271" w:hanging="360"/>
      </w:pPr>
      <w:rPr>
        <w:rFonts w:asciiTheme="minorHAnsi" w:eastAsiaTheme="minorHAnsi" w:hAnsiTheme="minorHAnsi" w:cstheme="minorBidi" w:hint="default"/>
        <w:sz w:val="22"/>
      </w:rPr>
    </w:lvl>
    <w:lvl w:ilvl="1" w:tplc="04090019" w:tentative="1">
      <w:start w:val="1"/>
      <w:numFmt w:val="lowerLetter"/>
      <w:lvlText w:val="%2."/>
      <w:lvlJc w:val="left"/>
      <w:pPr>
        <w:ind w:left="991" w:hanging="360"/>
      </w:pPr>
    </w:lvl>
    <w:lvl w:ilvl="2" w:tplc="0409001B" w:tentative="1">
      <w:start w:val="1"/>
      <w:numFmt w:val="lowerRoman"/>
      <w:lvlText w:val="%3."/>
      <w:lvlJc w:val="right"/>
      <w:pPr>
        <w:ind w:left="1711" w:hanging="180"/>
      </w:pPr>
    </w:lvl>
    <w:lvl w:ilvl="3" w:tplc="0409000F" w:tentative="1">
      <w:start w:val="1"/>
      <w:numFmt w:val="decimal"/>
      <w:lvlText w:val="%4."/>
      <w:lvlJc w:val="left"/>
      <w:pPr>
        <w:ind w:left="2431" w:hanging="360"/>
      </w:pPr>
    </w:lvl>
    <w:lvl w:ilvl="4" w:tplc="04090019" w:tentative="1">
      <w:start w:val="1"/>
      <w:numFmt w:val="lowerLetter"/>
      <w:lvlText w:val="%5."/>
      <w:lvlJc w:val="left"/>
      <w:pPr>
        <w:ind w:left="3151" w:hanging="360"/>
      </w:pPr>
    </w:lvl>
    <w:lvl w:ilvl="5" w:tplc="0409001B" w:tentative="1">
      <w:start w:val="1"/>
      <w:numFmt w:val="lowerRoman"/>
      <w:lvlText w:val="%6."/>
      <w:lvlJc w:val="right"/>
      <w:pPr>
        <w:ind w:left="3871" w:hanging="180"/>
      </w:pPr>
    </w:lvl>
    <w:lvl w:ilvl="6" w:tplc="0409000F" w:tentative="1">
      <w:start w:val="1"/>
      <w:numFmt w:val="decimal"/>
      <w:lvlText w:val="%7."/>
      <w:lvlJc w:val="left"/>
      <w:pPr>
        <w:ind w:left="4591" w:hanging="360"/>
      </w:pPr>
    </w:lvl>
    <w:lvl w:ilvl="7" w:tplc="04090019" w:tentative="1">
      <w:start w:val="1"/>
      <w:numFmt w:val="lowerLetter"/>
      <w:lvlText w:val="%8."/>
      <w:lvlJc w:val="left"/>
      <w:pPr>
        <w:ind w:left="5311" w:hanging="360"/>
      </w:pPr>
    </w:lvl>
    <w:lvl w:ilvl="8" w:tplc="0409001B" w:tentative="1">
      <w:start w:val="1"/>
      <w:numFmt w:val="lowerRoman"/>
      <w:lvlText w:val="%9."/>
      <w:lvlJc w:val="right"/>
      <w:pPr>
        <w:ind w:left="6031" w:hanging="180"/>
      </w:pPr>
    </w:lvl>
  </w:abstractNum>
  <w:abstractNum w:abstractNumId="3">
    <w:nsid w:val="29677EEF"/>
    <w:multiLevelType w:val="hybridMultilevel"/>
    <w:tmpl w:val="BB4CD3EE"/>
    <w:lvl w:ilvl="0" w:tplc="5D32C3B0">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D06B38"/>
    <w:multiLevelType w:val="multilevel"/>
    <w:tmpl w:val="1A50EDE4"/>
    <w:lvl w:ilvl="0">
      <w:start w:val="1"/>
      <w:numFmt w:val="decimal"/>
      <w:lvlText w:val="%1."/>
      <w:lvlJc w:val="left"/>
      <w:pPr>
        <w:ind w:left="360" w:hanging="360"/>
      </w:pPr>
      <w:rPr>
        <w:rFonts w:hint="default"/>
      </w:rPr>
    </w:lvl>
    <w:lvl w:ilvl="1">
      <w:start w:val="2"/>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5">
    <w:nsid w:val="30574512"/>
    <w:multiLevelType w:val="hybridMultilevel"/>
    <w:tmpl w:val="F252D33A"/>
    <w:lvl w:ilvl="0" w:tplc="04687822">
      <w:start w:val="1"/>
      <w:numFmt w:val="decimal"/>
      <w:lvlText w:val="%1."/>
      <w:lvlJc w:val="left"/>
      <w:pPr>
        <w:tabs>
          <w:tab w:val="num" w:pos="900"/>
        </w:tabs>
        <w:ind w:left="900" w:hanging="360"/>
      </w:pPr>
      <w:rPr>
        <w:rFonts w:hint="default"/>
        <w:b w:val="0"/>
      </w:rPr>
    </w:lvl>
    <w:lvl w:ilvl="1" w:tplc="7CB80D1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DC0A62"/>
    <w:multiLevelType w:val="hybridMultilevel"/>
    <w:tmpl w:val="962203CE"/>
    <w:lvl w:ilvl="0" w:tplc="8C8C6934">
      <w:numFmt w:val="bullet"/>
      <w:lvlText w:val="-"/>
      <w:lvlJc w:val="left"/>
      <w:pPr>
        <w:tabs>
          <w:tab w:val="num" w:pos="473"/>
        </w:tabs>
        <w:ind w:left="454" w:hanging="341"/>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E7548F"/>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8">
    <w:nsid w:val="56F37246"/>
    <w:multiLevelType w:val="hybridMultilevel"/>
    <w:tmpl w:val="6FBACE44"/>
    <w:lvl w:ilvl="0" w:tplc="40F2F87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A050C8"/>
    <w:multiLevelType w:val="hybridMultilevel"/>
    <w:tmpl w:val="5D920F0C"/>
    <w:lvl w:ilvl="0" w:tplc="0409000F">
      <w:start w:val="1"/>
      <w:numFmt w:val="decimal"/>
      <w:lvlText w:val="%1."/>
      <w:lvlJc w:val="left"/>
      <w:pPr>
        <w:ind w:left="1080" w:hanging="720"/>
      </w:pPr>
      <w:rPr>
        <w:rFonts w:hint="default"/>
      </w:rPr>
    </w:lvl>
    <w:lvl w:ilvl="1" w:tplc="319A32E2">
      <w:start w:val="1"/>
      <w:numFmt w:val="upperLetter"/>
      <w:lvlText w:val="%2-"/>
      <w:lvlJc w:val="left"/>
      <w:pPr>
        <w:tabs>
          <w:tab w:val="num" w:pos="1440"/>
        </w:tabs>
        <w:ind w:left="1440" w:hanging="360"/>
      </w:pPr>
      <w:rPr>
        <w:rFonts w:hint="default"/>
      </w:rPr>
    </w:lvl>
    <w:lvl w:ilvl="2" w:tplc="7DCA2B6A">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4A75A2"/>
    <w:multiLevelType w:val="hybridMultilevel"/>
    <w:tmpl w:val="26027FB6"/>
    <w:lvl w:ilvl="0" w:tplc="E062B11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D9E26B6"/>
    <w:multiLevelType w:val="hybridMultilevel"/>
    <w:tmpl w:val="AA8651F2"/>
    <w:lvl w:ilvl="0" w:tplc="F98E8202">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2">
    <w:nsid w:val="7BAC3629"/>
    <w:multiLevelType w:val="hybridMultilevel"/>
    <w:tmpl w:val="E8B40098"/>
    <w:lvl w:ilvl="0" w:tplc="6C0211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E01931"/>
    <w:multiLevelType w:val="singleLevel"/>
    <w:tmpl w:val="9886BBBE"/>
    <w:lvl w:ilvl="0">
      <w:start w:val="1"/>
      <w:numFmt w:val="decimal"/>
      <w:lvlText w:val="%1."/>
      <w:lvlJc w:val="left"/>
      <w:pPr>
        <w:tabs>
          <w:tab w:val="num" w:pos="360"/>
        </w:tabs>
        <w:ind w:left="360" w:hanging="360"/>
      </w:pPr>
      <w:rPr>
        <w:rFonts w:hint="default"/>
        <w:b w:val="0"/>
      </w:rPr>
    </w:lvl>
  </w:abstractNum>
  <w:num w:numId="1">
    <w:abstractNumId w:val="10"/>
  </w:num>
  <w:num w:numId="2">
    <w:abstractNumId w:val="13"/>
  </w:num>
  <w:num w:numId="3">
    <w:abstractNumId w:val="11"/>
  </w:num>
  <w:num w:numId="4">
    <w:abstractNumId w:val="1"/>
  </w:num>
  <w:num w:numId="5">
    <w:abstractNumId w:val="3"/>
  </w:num>
  <w:num w:numId="6">
    <w:abstractNumId w:val="5"/>
  </w:num>
  <w:num w:numId="7">
    <w:abstractNumId w:val="9"/>
  </w:num>
  <w:num w:numId="8">
    <w:abstractNumId w:val="4"/>
  </w:num>
  <w:num w:numId="9">
    <w:abstractNumId w:val="6"/>
  </w:num>
  <w:num w:numId="10">
    <w:abstractNumId w:val="12"/>
  </w:num>
  <w:num w:numId="11">
    <w:abstractNumId w:val="2"/>
  </w:num>
  <w:num w:numId="12">
    <w:abstractNumId w:val="8"/>
  </w:num>
  <w:num w:numId="13">
    <w:abstractNumId w:val="0"/>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C7"/>
    <w:rsid w:val="00000A1B"/>
    <w:rsid w:val="00002FE6"/>
    <w:rsid w:val="00006D16"/>
    <w:rsid w:val="00013E74"/>
    <w:rsid w:val="00022F6D"/>
    <w:rsid w:val="000441D2"/>
    <w:rsid w:val="00060547"/>
    <w:rsid w:val="000833E8"/>
    <w:rsid w:val="00084EE6"/>
    <w:rsid w:val="00087421"/>
    <w:rsid w:val="0009130B"/>
    <w:rsid w:val="00093569"/>
    <w:rsid w:val="00094FBC"/>
    <w:rsid w:val="000A36E3"/>
    <w:rsid w:val="000B03AC"/>
    <w:rsid w:val="000C709A"/>
    <w:rsid w:val="000E291D"/>
    <w:rsid w:val="000F2092"/>
    <w:rsid w:val="00102965"/>
    <w:rsid w:val="00115B39"/>
    <w:rsid w:val="0013761A"/>
    <w:rsid w:val="001412B1"/>
    <w:rsid w:val="001461DE"/>
    <w:rsid w:val="00146FEB"/>
    <w:rsid w:val="00152070"/>
    <w:rsid w:val="001568AE"/>
    <w:rsid w:val="00164D20"/>
    <w:rsid w:val="0016549B"/>
    <w:rsid w:val="00167BC3"/>
    <w:rsid w:val="00176B54"/>
    <w:rsid w:val="001962F2"/>
    <w:rsid w:val="001A262B"/>
    <w:rsid w:val="001A3FE0"/>
    <w:rsid w:val="001B0E13"/>
    <w:rsid w:val="001B4534"/>
    <w:rsid w:val="001E5E2D"/>
    <w:rsid w:val="001E76E2"/>
    <w:rsid w:val="001F7B9D"/>
    <w:rsid w:val="00206772"/>
    <w:rsid w:val="00206E6C"/>
    <w:rsid w:val="00207C55"/>
    <w:rsid w:val="002248D0"/>
    <w:rsid w:val="00236791"/>
    <w:rsid w:val="00242180"/>
    <w:rsid w:val="00252466"/>
    <w:rsid w:val="00254A79"/>
    <w:rsid w:val="00257E78"/>
    <w:rsid w:val="0027080E"/>
    <w:rsid w:val="00276B73"/>
    <w:rsid w:val="0028467D"/>
    <w:rsid w:val="00284D30"/>
    <w:rsid w:val="002A045B"/>
    <w:rsid w:val="002B7894"/>
    <w:rsid w:val="002D0B52"/>
    <w:rsid w:val="002F1602"/>
    <w:rsid w:val="002F44E3"/>
    <w:rsid w:val="003045DF"/>
    <w:rsid w:val="003150FA"/>
    <w:rsid w:val="0031777D"/>
    <w:rsid w:val="00322710"/>
    <w:rsid w:val="00343549"/>
    <w:rsid w:val="00343745"/>
    <w:rsid w:val="00351B4B"/>
    <w:rsid w:val="00356B95"/>
    <w:rsid w:val="00367F3A"/>
    <w:rsid w:val="00371827"/>
    <w:rsid w:val="003725D4"/>
    <w:rsid w:val="003758EA"/>
    <w:rsid w:val="003B2F52"/>
    <w:rsid w:val="003C0D0E"/>
    <w:rsid w:val="003C4C01"/>
    <w:rsid w:val="003E1137"/>
    <w:rsid w:val="003E1579"/>
    <w:rsid w:val="003E688E"/>
    <w:rsid w:val="003F2FAD"/>
    <w:rsid w:val="003F7A07"/>
    <w:rsid w:val="00401387"/>
    <w:rsid w:val="004230AA"/>
    <w:rsid w:val="00446C11"/>
    <w:rsid w:val="00452B56"/>
    <w:rsid w:val="00453779"/>
    <w:rsid w:val="00457470"/>
    <w:rsid w:val="0046066C"/>
    <w:rsid w:val="00466EE0"/>
    <w:rsid w:val="004A15B4"/>
    <w:rsid w:val="004B50C6"/>
    <w:rsid w:val="004B5951"/>
    <w:rsid w:val="004D21E4"/>
    <w:rsid w:val="004D2452"/>
    <w:rsid w:val="004E0BAC"/>
    <w:rsid w:val="00505C21"/>
    <w:rsid w:val="00511BD8"/>
    <w:rsid w:val="00526828"/>
    <w:rsid w:val="0053249D"/>
    <w:rsid w:val="0053299E"/>
    <w:rsid w:val="0054187C"/>
    <w:rsid w:val="00581A0C"/>
    <w:rsid w:val="005822C1"/>
    <w:rsid w:val="00586EFF"/>
    <w:rsid w:val="005925AF"/>
    <w:rsid w:val="005B2852"/>
    <w:rsid w:val="005B3BAA"/>
    <w:rsid w:val="005C2539"/>
    <w:rsid w:val="005D4BA8"/>
    <w:rsid w:val="005E1B6E"/>
    <w:rsid w:val="005E3D49"/>
    <w:rsid w:val="005F01B2"/>
    <w:rsid w:val="00600C4F"/>
    <w:rsid w:val="00604894"/>
    <w:rsid w:val="00606939"/>
    <w:rsid w:val="0061184D"/>
    <w:rsid w:val="00627929"/>
    <w:rsid w:val="00630028"/>
    <w:rsid w:val="006401D6"/>
    <w:rsid w:val="00640508"/>
    <w:rsid w:val="00646D10"/>
    <w:rsid w:val="0065677F"/>
    <w:rsid w:val="006633EF"/>
    <w:rsid w:val="00667BB0"/>
    <w:rsid w:val="006705A0"/>
    <w:rsid w:val="00671313"/>
    <w:rsid w:val="006776C3"/>
    <w:rsid w:val="006802E1"/>
    <w:rsid w:val="00693B9E"/>
    <w:rsid w:val="0069619D"/>
    <w:rsid w:val="006A77A5"/>
    <w:rsid w:val="006A7DAA"/>
    <w:rsid w:val="006B5F21"/>
    <w:rsid w:val="006D0FD6"/>
    <w:rsid w:val="006F7025"/>
    <w:rsid w:val="00726904"/>
    <w:rsid w:val="007276DA"/>
    <w:rsid w:val="007357F6"/>
    <w:rsid w:val="00745633"/>
    <w:rsid w:val="007752C4"/>
    <w:rsid w:val="00776A18"/>
    <w:rsid w:val="00780220"/>
    <w:rsid w:val="00782BFC"/>
    <w:rsid w:val="00783498"/>
    <w:rsid w:val="00786466"/>
    <w:rsid w:val="007C5E79"/>
    <w:rsid w:val="007C7340"/>
    <w:rsid w:val="007D27DB"/>
    <w:rsid w:val="007D5241"/>
    <w:rsid w:val="008071B3"/>
    <w:rsid w:val="00810AE1"/>
    <w:rsid w:val="008200F4"/>
    <w:rsid w:val="00841739"/>
    <w:rsid w:val="00847F1B"/>
    <w:rsid w:val="00865BBD"/>
    <w:rsid w:val="00865EBA"/>
    <w:rsid w:val="00877B59"/>
    <w:rsid w:val="008967C8"/>
    <w:rsid w:val="008B16B6"/>
    <w:rsid w:val="008C09A2"/>
    <w:rsid w:val="008C2ACD"/>
    <w:rsid w:val="008C30BE"/>
    <w:rsid w:val="008E5ABA"/>
    <w:rsid w:val="008F7B68"/>
    <w:rsid w:val="00916DD3"/>
    <w:rsid w:val="0092405C"/>
    <w:rsid w:val="00926374"/>
    <w:rsid w:val="00956B97"/>
    <w:rsid w:val="00972C29"/>
    <w:rsid w:val="00980A0E"/>
    <w:rsid w:val="00982848"/>
    <w:rsid w:val="00984BE7"/>
    <w:rsid w:val="009A55E4"/>
    <w:rsid w:val="009B08AC"/>
    <w:rsid w:val="009B0B6A"/>
    <w:rsid w:val="009B426B"/>
    <w:rsid w:val="009B4AC7"/>
    <w:rsid w:val="009B504C"/>
    <w:rsid w:val="009C6C9A"/>
    <w:rsid w:val="009C71EF"/>
    <w:rsid w:val="00A0792B"/>
    <w:rsid w:val="00A147B1"/>
    <w:rsid w:val="00A15FD2"/>
    <w:rsid w:val="00A445AB"/>
    <w:rsid w:val="00A45235"/>
    <w:rsid w:val="00A50EB5"/>
    <w:rsid w:val="00A61D22"/>
    <w:rsid w:val="00A62B5A"/>
    <w:rsid w:val="00A7686F"/>
    <w:rsid w:val="00A85016"/>
    <w:rsid w:val="00AA41D0"/>
    <w:rsid w:val="00AA6E50"/>
    <w:rsid w:val="00AB01C4"/>
    <w:rsid w:val="00AB4024"/>
    <w:rsid w:val="00AC0DA7"/>
    <w:rsid w:val="00AC395E"/>
    <w:rsid w:val="00AE05FA"/>
    <w:rsid w:val="00B009CC"/>
    <w:rsid w:val="00B1494E"/>
    <w:rsid w:val="00B23A16"/>
    <w:rsid w:val="00B24D30"/>
    <w:rsid w:val="00B26348"/>
    <w:rsid w:val="00B41B01"/>
    <w:rsid w:val="00B452B4"/>
    <w:rsid w:val="00B45C08"/>
    <w:rsid w:val="00B47888"/>
    <w:rsid w:val="00B51570"/>
    <w:rsid w:val="00B66B23"/>
    <w:rsid w:val="00B819FA"/>
    <w:rsid w:val="00B85BA9"/>
    <w:rsid w:val="00B94221"/>
    <w:rsid w:val="00B94383"/>
    <w:rsid w:val="00B95548"/>
    <w:rsid w:val="00BD51F1"/>
    <w:rsid w:val="00C132E3"/>
    <w:rsid w:val="00C31162"/>
    <w:rsid w:val="00C3261D"/>
    <w:rsid w:val="00C33066"/>
    <w:rsid w:val="00C36DEC"/>
    <w:rsid w:val="00C44835"/>
    <w:rsid w:val="00C52293"/>
    <w:rsid w:val="00C746EC"/>
    <w:rsid w:val="00CA05B2"/>
    <w:rsid w:val="00CA2476"/>
    <w:rsid w:val="00CA5B27"/>
    <w:rsid w:val="00CB738D"/>
    <w:rsid w:val="00CC0253"/>
    <w:rsid w:val="00CD4AE3"/>
    <w:rsid w:val="00CD7F5E"/>
    <w:rsid w:val="00CE113F"/>
    <w:rsid w:val="00CE7459"/>
    <w:rsid w:val="00CE7BE3"/>
    <w:rsid w:val="00CF0EE8"/>
    <w:rsid w:val="00CF1834"/>
    <w:rsid w:val="00D0606A"/>
    <w:rsid w:val="00D17B78"/>
    <w:rsid w:val="00D205E5"/>
    <w:rsid w:val="00D20BDD"/>
    <w:rsid w:val="00D237C9"/>
    <w:rsid w:val="00D3652B"/>
    <w:rsid w:val="00D404CF"/>
    <w:rsid w:val="00D44D77"/>
    <w:rsid w:val="00D547D6"/>
    <w:rsid w:val="00D60F9F"/>
    <w:rsid w:val="00D84BA2"/>
    <w:rsid w:val="00D87734"/>
    <w:rsid w:val="00DA04EE"/>
    <w:rsid w:val="00DA3E4E"/>
    <w:rsid w:val="00DA6A46"/>
    <w:rsid w:val="00DC0A53"/>
    <w:rsid w:val="00DC7BF2"/>
    <w:rsid w:val="00DE4FD9"/>
    <w:rsid w:val="00E23EAC"/>
    <w:rsid w:val="00E34CF5"/>
    <w:rsid w:val="00E44D1F"/>
    <w:rsid w:val="00E60F50"/>
    <w:rsid w:val="00E61481"/>
    <w:rsid w:val="00E66874"/>
    <w:rsid w:val="00E803D5"/>
    <w:rsid w:val="00E92A3D"/>
    <w:rsid w:val="00EA1462"/>
    <w:rsid w:val="00EB46CB"/>
    <w:rsid w:val="00EC5000"/>
    <w:rsid w:val="00ED6846"/>
    <w:rsid w:val="00EE07FD"/>
    <w:rsid w:val="00EF4AC6"/>
    <w:rsid w:val="00EF7D19"/>
    <w:rsid w:val="00F05EBB"/>
    <w:rsid w:val="00F10F8D"/>
    <w:rsid w:val="00F2685D"/>
    <w:rsid w:val="00F52538"/>
    <w:rsid w:val="00F81D33"/>
    <w:rsid w:val="00F95487"/>
    <w:rsid w:val="00FA11AF"/>
    <w:rsid w:val="00FA1681"/>
    <w:rsid w:val="00FA2768"/>
    <w:rsid w:val="00FA6004"/>
    <w:rsid w:val="00FB77AF"/>
    <w:rsid w:val="00FC56C4"/>
    <w:rsid w:val="00FD17B1"/>
    <w:rsid w:val="00FD2AA0"/>
    <w:rsid w:val="00FD36E6"/>
    <w:rsid w:val="00FE6C0F"/>
    <w:rsid w:val="00FF0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6750821C-FC64-4185-860A-703BE501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1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51B4B"/>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AC7"/>
    <w:pPr>
      <w:ind w:left="720"/>
      <w:contextualSpacing/>
    </w:pPr>
  </w:style>
  <w:style w:type="paragraph" w:customStyle="1" w:styleId="des">
    <w:name w:val="des"/>
    <w:basedOn w:val="Normal"/>
    <w:rsid w:val="00084EE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084EE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84EE6"/>
    <w:rPr>
      <w:b/>
      <w:bCs/>
    </w:rPr>
  </w:style>
  <w:style w:type="character" w:customStyle="1" w:styleId="apple-converted-space">
    <w:name w:val="apple-converted-space"/>
    <w:basedOn w:val="DefaultParagraphFont"/>
    <w:rsid w:val="00084EE6"/>
  </w:style>
  <w:style w:type="character" w:customStyle="1" w:styleId="Heading2Char">
    <w:name w:val="Heading 2 Char"/>
    <w:basedOn w:val="DefaultParagraphFont"/>
    <w:link w:val="Heading2"/>
    <w:uiPriority w:val="9"/>
    <w:rsid w:val="00351B4B"/>
    <w:rPr>
      <w:rFonts w:ascii="Times New Roman" w:eastAsia="Times New Roman" w:hAnsi="Times New Roman" w:cs="Times New Roman"/>
      <w:b/>
      <w:bCs/>
      <w:sz w:val="36"/>
      <w:szCs w:val="36"/>
      <w:lang w:eastAsia="vi-VN"/>
    </w:rPr>
  </w:style>
  <w:style w:type="character" w:styleId="Hyperlink">
    <w:name w:val="Hyperlink"/>
    <w:basedOn w:val="DefaultParagraphFont"/>
    <w:uiPriority w:val="99"/>
    <w:unhideWhenUsed/>
    <w:rsid w:val="00351B4B"/>
    <w:rPr>
      <w:color w:val="0000FF"/>
      <w:u w:val="single"/>
    </w:rPr>
  </w:style>
  <w:style w:type="character" w:customStyle="1" w:styleId="Heading1Char">
    <w:name w:val="Heading 1 Char"/>
    <w:basedOn w:val="DefaultParagraphFont"/>
    <w:link w:val="Heading1"/>
    <w:uiPriority w:val="9"/>
    <w:rsid w:val="00351B4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834"/>
    <w:rPr>
      <w:rFonts w:ascii="Tahoma" w:hAnsi="Tahoma" w:cs="Tahoma"/>
      <w:sz w:val="16"/>
      <w:szCs w:val="16"/>
    </w:rPr>
  </w:style>
  <w:style w:type="paragraph" w:styleId="Header">
    <w:name w:val="header"/>
    <w:basedOn w:val="Normal"/>
    <w:link w:val="HeaderChar"/>
    <w:uiPriority w:val="99"/>
    <w:unhideWhenUsed/>
    <w:rsid w:val="005E1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B6E"/>
  </w:style>
  <w:style w:type="paragraph" w:styleId="Footer">
    <w:name w:val="footer"/>
    <w:basedOn w:val="Normal"/>
    <w:link w:val="FooterChar"/>
    <w:uiPriority w:val="99"/>
    <w:unhideWhenUsed/>
    <w:rsid w:val="005E1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B6E"/>
  </w:style>
  <w:style w:type="table" w:styleId="TableGrid">
    <w:name w:val="Table Grid"/>
    <w:basedOn w:val="TableNormal"/>
    <w:uiPriority w:val="59"/>
    <w:rsid w:val="002A0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52538"/>
    <w:pPr>
      <w:spacing w:after="0" w:line="312" w:lineRule="auto"/>
    </w:pPr>
    <w:rPr>
      <w:rFonts w:ascii=".VnTime" w:eastAsia="Times New Roman" w:hAnsi=".VnTime" w:cs="Times New Roman"/>
      <w:i/>
      <w:sz w:val="28"/>
      <w:szCs w:val="20"/>
      <w:lang w:val="x-none" w:eastAsia="x-none"/>
    </w:rPr>
  </w:style>
  <w:style w:type="character" w:customStyle="1" w:styleId="BodyText2Char">
    <w:name w:val="Body Text 2 Char"/>
    <w:basedOn w:val="DefaultParagraphFont"/>
    <w:link w:val="BodyText2"/>
    <w:rsid w:val="00F52538"/>
    <w:rPr>
      <w:rFonts w:ascii=".VnTime" w:eastAsia="Times New Roman" w:hAnsi=".VnTime" w:cs="Times New Roman"/>
      <w:i/>
      <w:sz w:val="28"/>
      <w:szCs w:val="20"/>
      <w:lang w:val="x-none" w:eastAsia="x-none"/>
    </w:rPr>
  </w:style>
  <w:style w:type="paragraph" w:styleId="BodyText">
    <w:name w:val="Body Text"/>
    <w:basedOn w:val="Normal"/>
    <w:link w:val="BodyTextChar"/>
    <w:rsid w:val="00F52538"/>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F52538"/>
    <w:rPr>
      <w:rFonts w:ascii="Times New Roman" w:eastAsia="Times New Roman" w:hAnsi="Times New Roman" w:cs="Times New Roman"/>
      <w:sz w:val="24"/>
      <w:szCs w:val="24"/>
      <w:lang w:val="x-none" w:eastAsia="x-none"/>
    </w:rPr>
  </w:style>
  <w:style w:type="paragraph" w:customStyle="1" w:styleId="Default">
    <w:name w:val="Default"/>
    <w:rsid w:val="00E66874"/>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8846">
      <w:bodyDiv w:val="1"/>
      <w:marLeft w:val="0"/>
      <w:marRight w:val="0"/>
      <w:marTop w:val="0"/>
      <w:marBottom w:val="0"/>
      <w:divBdr>
        <w:top w:val="none" w:sz="0" w:space="0" w:color="auto"/>
        <w:left w:val="none" w:sz="0" w:space="0" w:color="auto"/>
        <w:bottom w:val="none" w:sz="0" w:space="0" w:color="auto"/>
        <w:right w:val="none" w:sz="0" w:space="0" w:color="auto"/>
      </w:divBdr>
      <w:divsChild>
        <w:div w:id="228270570">
          <w:marLeft w:val="0"/>
          <w:marRight w:val="0"/>
          <w:marTop w:val="75"/>
          <w:marBottom w:val="75"/>
          <w:divBdr>
            <w:top w:val="none" w:sz="0" w:space="0" w:color="auto"/>
            <w:left w:val="none" w:sz="0" w:space="0" w:color="auto"/>
            <w:bottom w:val="none" w:sz="0" w:space="0" w:color="auto"/>
            <w:right w:val="none" w:sz="0" w:space="0" w:color="auto"/>
          </w:divBdr>
        </w:div>
        <w:div w:id="771362483">
          <w:marLeft w:val="0"/>
          <w:marRight w:val="0"/>
          <w:marTop w:val="0"/>
          <w:marBottom w:val="75"/>
          <w:divBdr>
            <w:top w:val="none" w:sz="0" w:space="0" w:color="auto"/>
            <w:left w:val="none" w:sz="0" w:space="0" w:color="auto"/>
            <w:bottom w:val="none" w:sz="0" w:space="0" w:color="auto"/>
            <w:right w:val="none" w:sz="0" w:space="0" w:color="auto"/>
          </w:divBdr>
        </w:div>
      </w:divsChild>
    </w:div>
    <w:div w:id="277377648">
      <w:bodyDiv w:val="1"/>
      <w:marLeft w:val="0"/>
      <w:marRight w:val="0"/>
      <w:marTop w:val="0"/>
      <w:marBottom w:val="0"/>
      <w:divBdr>
        <w:top w:val="none" w:sz="0" w:space="0" w:color="auto"/>
        <w:left w:val="none" w:sz="0" w:space="0" w:color="auto"/>
        <w:bottom w:val="none" w:sz="0" w:space="0" w:color="auto"/>
        <w:right w:val="none" w:sz="0" w:space="0" w:color="auto"/>
      </w:divBdr>
    </w:div>
    <w:div w:id="288439053">
      <w:bodyDiv w:val="1"/>
      <w:marLeft w:val="0"/>
      <w:marRight w:val="0"/>
      <w:marTop w:val="0"/>
      <w:marBottom w:val="0"/>
      <w:divBdr>
        <w:top w:val="none" w:sz="0" w:space="0" w:color="auto"/>
        <w:left w:val="none" w:sz="0" w:space="0" w:color="auto"/>
        <w:bottom w:val="none" w:sz="0" w:space="0" w:color="auto"/>
        <w:right w:val="none" w:sz="0" w:space="0" w:color="auto"/>
      </w:divBdr>
    </w:div>
    <w:div w:id="307515365">
      <w:bodyDiv w:val="1"/>
      <w:marLeft w:val="0"/>
      <w:marRight w:val="0"/>
      <w:marTop w:val="0"/>
      <w:marBottom w:val="0"/>
      <w:divBdr>
        <w:top w:val="none" w:sz="0" w:space="0" w:color="auto"/>
        <w:left w:val="none" w:sz="0" w:space="0" w:color="auto"/>
        <w:bottom w:val="none" w:sz="0" w:space="0" w:color="auto"/>
        <w:right w:val="none" w:sz="0" w:space="0" w:color="auto"/>
      </w:divBdr>
    </w:div>
    <w:div w:id="316232087">
      <w:bodyDiv w:val="1"/>
      <w:marLeft w:val="0"/>
      <w:marRight w:val="0"/>
      <w:marTop w:val="0"/>
      <w:marBottom w:val="0"/>
      <w:divBdr>
        <w:top w:val="none" w:sz="0" w:space="0" w:color="auto"/>
        <w:left w:val="none" w:sz="0" w:space="0" w:color="auto"/>
        <w:bottom w:val="none" w:sz="0" w:space="0" w:color="auto"/>
        <w:right w:val="none" w:sz="0" w:space="0" w:color="auto"/>
      </w:divBdr>
    </w:div>
    <w:div w:id="369575383">
      <w:bodyDiv w:val="1"/>
      <w:marLeft w:val="0"/>
      <w:marRight w:val="0"/>
      <w:marTop w:val="0"/>
      <w:marBottom w:val="0"/>
      <w:divBdr>
        <w:top w:val="none" w:sz="0" w:space="0" w:color="auto"/>
        <w:left w:val="none" w:sz="0" w:space="0" w:color="auto"/>
        <w:bottom w:val="none" w:sz="0" w:space="0" w:color="auto"/>
        <w:right w:val="none" w:sz="0" w:space="0" w:color="auto"/>
      </w:divBdr>
    </w:div>
    <w:div w:id="589968761">
      <w:bodyDiv w:val="1"/>
      <w:marLeft w:val="0"/>
      <w:marRight w:val="0"/>
      <w:marTop w:val="0"/>
      <w:marBottom w:val="0"/>
      <w:divBdr>
        <w:top w:val="none" w:sz="0" w:space="0" w:color="auto"/>
        <w:left w:val="none" w:sz="0" w:space="0" w:color="auto"/>
        <w:bottom w:val="none" w:sz="0" w:space="0" w:color="auto"/>
        <w:right w:val="none" w:sz="0" w:space="0" w:color="auto"/>
      </w:divBdr>
    </w:div>
    <w:div w:id="1176456105">
      <w:bodyDiv w:val="1"/>
      <w:marLeft w:val="0"/>
      <w:marRight w:val="0"/>
      <w:marTop w:val="0"/>
      <w:marBottom w:val="0"/>
      <w:divBdr>
        <w:top w:val="none" w:sz="0" w:space="0" w:color="auto"/>
        <w:left w:val="none" w:sz="0" w:space="0" w:color="auto"/>
        <w:bottom w:val="none" w:sz="0" w:space="0" w:color="auto"/>
        <w:right w:val="none" w:sz="0" w:space="0" w:color="auto"/>
      </w:divBdr>
    </w:div>
    <w:div w:id="1281063412">
      <w:bodyDiv w:val="1"/>
      <w:marLeft w:val="0"/>
      <w:marRight w:val="0"/>
      <w:marTop w:val="0"/>
      <w:marBottom w:val="0"/>
      <w:divBdr>
        <w:top w:val="none" w:sz="0" w:space="0" w:color="auto"/>
        <w:left w:val="none" w:sz="0" w:space="0" w:color="auto"/>
        <w:bottom w:val="none" w:sz="0" w:space="0" w:color="auto"/>
        <w:right w:val="none" w:sz="0" w:space="0" w:color="auto"/>
      </w:divBdr>
    </w:div>
    <w:div w:id="1360744023">
      <w:bodyDiv w:val="1"/>
      <w:marLeft w:val="0"/>
      <w:marRight w:val="0"/>
      <w:marTop w:val="0"/>
      <w:marBottom w:val="0"/>
      <w:divBdr>
        <w:top w:val="none" w:sz="0" w:space="0" w:color="auto"/>
        <w:left w:val="none" w:sz="0" w:space="0" w:color="auto"/>
        <w:bottom w:val="none" w:sz="0" w:space="0" w:color="auto"/>
        <w:right w:val="none" w:sz="0" w:space="0" w:color="auto"/>
      </w:divBdr>
    </w:div>
    <w:div w:id="1428232273">
      <w:bodyDiv w:val="1"/>
      <w:marLeft w:val="0"/>
      <w:marRight w:val="0"/>
      <w:marTop w:val="0"/>
      <w:marBottom w:val="0"/>
      <w:divBdr>
        <w:top w:val="none" w:sz="0" w:space="0" w:color="auto"/>
        <w:left w:val="none" w:sz="0" w:space="0" w:color="auto"/>
        <w:bottom w:val="none" w:sz="0" w:space="0" w:color="auto"/>
        <w:right w:val="none" w:sz="0" w:space="0" w:color="auto"/>
      </w:divBdr>
    </w:div>
    <w:div w:id="1513449261">
      <w:bodyDiv w:val="1"/>
      <w:marLeft w:val="0"/>
      <w:marRight w:val="0"/>
      <w:marTop w:val="0"/>
      <w:marBottom w:val="0"/>
      <w:divBdr>
        <w:top w:val="none" w:sz="0" w:space="0" w:color="auto"/>
        <w:left w:val="none" w:sz="0" w:space="0" w:color="auto"/>
        <w:bottom w:val="none" w:sz="0" w:space="0" w:color="auto"/>
        <w:right w:val="none" w:sz="0" w:space="0" w:color="auto"/>
      </w:divBdr>
    </w:div>
    <w:div w:id="1655259792">
      <w:bodyDiv w:val="1"/>
      <w:marLeft w:val="0"/>
      <w:marRight w:val="0"/>
      <w:marTop w:val="0"/>
      <w:marBottom w:val="0"/>
      <w:divBdr>
        <w:top w:val="none" w:sz="0" w:space="0" w:color="auto"/>
        <w:left w:val="none" w:sz="0" w:space="0" w:color="auto"/>
        <w:bottom w:val="none" w:sz="0" w:space="0" w:color="auto"/>
        <w:right w:val="none" w:sz="0" w:space="0" w:color="auto"/>
      </w:divBdr>
    </w:div>
    <w:div w:id="1752583165">
      <w:bodyDiv w:val="1"/>
      <w:marLeft w:val="0"/>
      <w:marRight w:val="0"/>
      <w:marTop w:val="0"/>
      <w:marBottom w:val="0"/>
      <w:divBdr>
        <w:top w:val="none" w:sz="0" w:space="0" w:color="auto"/>
        <w:left w:val="none" w:sz="0" w:space="0" w:color="auto"/>
        <w:bottom w:val="none" w:sz="0" w:space="0" w:color="auto"/>
        <w:right w:val="none" w:sz="0" w:space="0" w:color="auto"/>
      </w:divBdr>
    </w:div>
    <w:div w:id="2062551543">
      <w:bodyDiv w:val="1"/>
      <w:marLeft w:val="0"/>
      <w:marRight w:val="0"/>
      <w:marTop w:val="0"/>
      <w:marBottom w:val="0"/>
      <w:divBdr>
        <w:top w:val="none" w:sz="0" w:space="0" w:color="auto"/>
        <w:left w:val="none" w:sz="0" w:space="0" w:color="auto"/>
        <w:bottom w:val="none" w:sz="0" w:space="0" w:color="auto"/>
        <w:right w:val="none" w:sz="0" w:space="0" w:color="auto"/>
      </w:divBdr>
    </w:div>
    <w:div w:id="21037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uyenviettinhumg@gmail.com"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nguyenthevinh@humg.edu.vn" TargetMode="External"/><Relationship Id="rId4" Type="http://schemas.openxmlformats.org/officeDocument/2006/relationships/settings" Target="settings.xml"/><Relationship Id="rId9" Type="http://schemas.openxmlformats.org/officeDocument/2006/relationships/hyperlink" Target="mailto:diakythuat.humg@gmail.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6D642-2065-4552-9922-2F2A795F5B0B}"/>
</file>

<file path=customXml/itemProps2.xml><?xml version="1.0" encoding="utf-8"?>
<ds:datastoreItem xmlns:ds="http://schemas.openxmlformats.org/officeDocument/2006/customXml" ds:itemID="{E3621484-7248-4F74-A0D2-E1FD89098BCF}"/>
</file>

<file path=customXml/itemProps3.xml><?xml version="1.0" encoding="utf-8"?>
<ds:datastoreItem xmlns:ds="http://schemas.openxmlformats.org/officeDocument/2006/customXml" ds:itemID="{5E8BF17E-3075-435D-9C94-15F0DAFDE456}"/>
</file>

<file path=customXml/itemProps4.xml><?xml version="1.0" encoding="utf-8"?>
<ds:datastoreItem xmlns:ds="http://schemas.openxmlformats.org/officeDocument/2006/customXml" ds:itemID="{BB7D4E86-8635-40A3-9FC1-20245D94690A}"/>
</file>

<file path=docProps/app.xml><?xml version="1.0" encoding="utf-8"?>
<Properties xmlns="http://schemas.openxmlformats.org/officeDocument/2006/extended-properties" xmlns:vt="http://schemas.openxmlformats.org/officeDocument/2006/docPropsVTypes">
  <Template>Normal</Template>
  <TotalTime>80</TotalTime>
  <Pages>112</Pages>
  <Words>20001</Words>
  <Characters>114009</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2017-04-13T02:56:00Z</cp:lastPrinted>
  <dcterms:created xsi:type="dcterms:W3CDTF">2017-04-13T02:23:00Z</dcterms:created>
  <dcterms:modified xsi:type="dcterms:W3CDTF">2017-04-13T03:43:00Z</dcterms:modified>
</cp:coreProperties>
</file>